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Heading1"/>
        <w:keepNext w:val="0"/>
        <w:keepLines w:val="0"/>
        <w:spacing w:before="480" w:line="240" w:lineRule="auto"/>
        <w:rPr>
          <w:rFonts w:ascii="Times New Roman" w:cs="Times New Roman" w:eastAsia="Times New Roman" w:hAnsi="Times New Roman"/>
          <w:b w:val="1"/>
          <w:bCs w:val="1"/>
          <w:sz w:val="46"/>
          <w:szCs w:val="46"/>
        </w:rPr>
      </w:pPr>
      <w:bookmarkStart w:colFirst="0" w:colLast="0" w:name="_heading=h.149hj7gww05m" w:id="0"/>
      <w:bookmarkEnd w:id="0"/>
      <w:r w:rsidDel="00000000" w:rsidR="00000000" w:rsidRPr="00000000">
        <w:rPr>
          <w:rFonts w:ascii="Times New Roman" w:cs="Times New Roman" w:eastAsia="Times New Roman" w:hAnsi="Times New Roman"/>
          <w:b w:val="1"/>
          <w:bCs w:val="1"/>
          <w:sz w:val="46"/>
          <w:szCs w:val="46"/>
          <w:rtl w:val="0"/>
        </w:rPr>
        <w:t xml:space="preserve">Dedication</w:t>
      </w:r>
      <w:r w:rsidDel="00000000" w:rsidR="00000000" w:rsidRPr="00000000">
        <w:rPr>
          <w:rtl w:val="0"/>
        </w:rPr>
      </w:r>
    </w:p>
    <w:p w:rsidR="00000000" w:rsidDel="00000000" w:rsidP="00000000" w:rsidRDefault="00000000" w:rsidRPr="00000000" w14:paraId="00000002">
      <w:pPr>
        <w:pStyle w:val="Heading1"/>
        <w:keepNext w:val="0"/>
        <w:keepLines w:val="0"/>
        <w:spacing w:before="480" w:line="240" w:lineRule="auto"/>
        <w:rPr>
          <w:rFonts w:ascii="Times New Roman" w:cs="Times New Roman" w:eastAsia="Times New Roman" w:hAnsi="Times New Roman"/>
          <w:i w:val="1"/>
          <w:iCs w:val="1"/>
          <w:sz w:val="22"/>
          <w:szCs w:val="22"/>
        </w:rPr>
      </w:pPr>
      <w:bookmarkStart w:colFirst="0" w:colLast="0" w:name="_heading=h.yg8ggkwk0wv4" w:id="1"/>
      <w:bookmarkEnd w:id="1"/>
      <w:r w:rsidDel="00000000" w:rsidR="00000000" w:rsidRPr="00000000">
        <w:rPr>
          <w:rFonts w:ascii="Times New Roman" w:cs="Times New Roman" w:eastAsia="Times New Roman" w:hAnsi="Times New Roman"/>
          <w:i w:val="1"/>
          <w:iCs w:val="1"/>
          <w:sz w:val="22"/>
          <w:szCs w:val="22"/>
          <w:rtl w:val="0"/>
        </w:rPr>
        <w:t xml:space="preserve">For Anthony J. Raia</w:t>
      </w:r>
      <w:r w:rsidDel="00000000" w:rsidR="00000000" w:rsidRPr="00000000">
        <w:rPr>
          <w:rFonts w:ascii="Times New Roman" w:cs="Times New Roman" w:eastAsia="Times New Roman" w:hAnsi="Times New Roman"/>
          <w:sz w:val="22"/>
          <w:szCs w:val="22"/>
          <w:rtl w:val="0"/>
        </w:rPr>
        <w:t xml:space="preserve"> </w:t>
      </w:r>
      <w:r w:rsidDel="00000000" w:rsidR="00000000" w:rsidRPr="00000000">
        <w:rPr>
          <w:rFonts w:ascii="Times New Roman" w:cs="Times New Roman" w:eastAsia="Times New Roman" w:hAnsi="Times New Roman"/>
          <w:i w:val="1"/>
          <w:iCs w:val="1"/>
          <w:sz w:val="22"/>
          <w:szCs w:val="22"/>
          <w:rtl w:val="0"/>
        </w:rPr>
        <w:t xml:space="preserve">Private First Class, Company L, 3rd Battalion, 363rd Infantry Regiment.</w:t>
      </w:r>
      <w:r w:rsidDel="00000000" w:rsidR="00000000" w:rsidRPr="00000000">
        <w:rPr>
          <w:rFonts w:ascii="Times New Roman" w:cs="Times New Roman" w:eastAsia="Times New Roman" w:hAnsi="Times New Roman"/>
          <w:sz w:val="22"/>
          <w:szCs w:val="22"/>
          <w:rtl w:val="0"/>
        </w:rPr>
        <w:t xml:space="preserve"> </w:t>
      </w:r>
      <w:r w:rsidDel="00000000" w:rsidR="00000000" w:rsidRPr="00000000">
        <w:rPr>
          <w:rFonts w:ascii="Times New Roman" w:cs="Times New Roman" w:eastAsia="Times New Roman" w:hAnsi="Times New Roman"/>
          <w:i w:val="1"/>
          <w:iCs w:val="1"/>
          <w:sz w:val="22"/>
          <w:szCs w:val="22"/>
          <w:rtl w:val="0"/>
        </w:rPr>
        <w:t xml:space="preserve">Serial Number 42046527</w:t>
      </w:r>
      <w:r w:rsidDel="00000000" w:rsidR="00000000" w:rsidRPr="00000000">
        <w:rPr>
          <w:rFonts w:ascii="Times New Roman" w:cs="Times New Roman" w:eastAsia="Times New Roman" w:hAnsi="Times New Roman"/>
          <w:sz w:val="22"/>
          <w:szCs w:val="22"/>
          <w:rtl w:val="0"/>
        </w:rPr>
        <w:t xml:space="preserve">. </w:t>
      </w:r>
      <w:r w:rsidDel="00000000" w:rsidR="00000000" w:rsidRPr="00000000">
        <w:rPr>
          <w:rFonts w:ascii="Times New Roman" w:cs="Times New Roman" w:eastAsia="Times New Roman" w:hAnsi="Times New Roman"/>
          <w:i w:val="1"/>
          <w:iCs w:val="1"/>
          <w:sz w:val="22"/>
          <w:szCs w:val="22"/>
          <w:rtl w:val="0"/>
        </w:rPr>
        <w:t xml:space="preserve">July 10, 1944 – November 27, 1945.</w:t>
      </w:r>
    </w:p>
    <w:p w:rsidR="00000000" w:rsidDel="00000000" w:rsidP="00000000" w:rsidRDefault="00000000" w:rsidRPr="00000000" w14:paraId="00000003">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04">
      <w:pPr>
        <w:rPr>
          <w:rFonts w:ascii="Times New Roman" w:cs="Times New Roman" w:eastAsia="Times New Roman" w:hAnsi="Times New Roman"/>
          <w:i w:val="1"/>
          <w:iCs w:val="1"/>
        </w:rPr>
      </w:pPr>
      <w:r w:rsidDel="00000000" w:rsidR="00000000" w:rsidRPr="00000000">
        <w:rPr>
          <w:rFonts w:ascii="Times New Roman" w:cs="Times New Roman" w:eastAsia="Times New Roman" w:hAnsi="Times New Roman"/>
          <w:i w:val="1"/>
          <w:iCs w:val="1"/>
          <w:rtl w:val="0"/>
        </w:rPr>
        <w:t xml:space="preserve">For the men of the 363rd Infantry Regiment, who crossed the Cecina River on July 4, 1944, and did not stop until they reached the Po. They fought in a war the world was already forgetting while they were still fighting it, on a front that never made it to Hollywood, in mountains that consumed them yard by yard while the newspapers wrote about Normandy and the Pacific. Some are buried at Impruneta. Some came home. This book is for all of them.</w:t>
      </w:r>
    </w:p>
    <w:p w:rsidR="00000000" w:rsidDel="00000000" w:rsidP="00000000" w:rsidRDefault="00000000" w:rsidRPr="00000000" w14:paraId="00000005">
      <w:pPr>
        <w:rPr>
          <w:rFonts w:ascii="Times New Roman" w:cs="Times New Roman" w:eastAsia="Times New Roman" w:hAnsi="Times New Roman"/>
          <w:i w:val="1"/>
          <w:iCs w:val="1"/>
        </w:rPr>
      </w:pPr>
      <w:r w:rsidDel="00000000" w:rsidR="00000000" w:rsidRPr="00000000">
        <w:rPr>
          <w:rtl w:val="0"/>
        </w:rPr>
      </w:r>
    </w:p>
    <w:p w:rsidR="00000000" w:rsidDel="00000000" w:rsidP="00000000" w:rsidRDefault="00000000" w:rsidRPr="00000000" w14:paraId="00000006">
      <w:pPr>
        <w:rPr>
          <w:rFonts w:ascii="Times New Roman" w:cs="Times New Roman" w:eastAsia="Times New Roman" w:hAnsi="Times New Roman"/>
          <w:i w:val="1"/>
          <w:iCs w:val="1"/>
        </w:rPr>
      </w:pPr>
      <w:r w:rsidDel="00000000" w:rsidR="00000000" w:rsidRPr="00000000">
        <w:rPr>
          <w:rtl w:val="0"/>
        </w:rPr>
      </w:r>
    </w:p>
    <w:p w:rsidR="00000000" w:rsidDel="00000000" w:rsidP="00000000" w:rsidRDefault="00000000" w:rsidRPr="00000000" w14:paraId="00000007">
      <w:pPr>
        <w:rPr>
          <w:rFonts w:ascii="Times New Roman" w:cs="Times New Roman" w:eastAsia="Times New Roman" w:hAnsi="Times New Roman"/>
          <w:i w:val="1"/>
          <w:iCs w:val="1"/>
        </w:rPr>
      </w:pPr>
      <w:r w:rsidDel="00000000" w:rsidR="00000000" w:rsidRPr="00000000">
        <w:br w:type="page"/>
      </w:r>
      <w:r w:rsidDel="00000000" w:rsidR="00000000" w:rsidRPr="00000000">
        <w:rPr>
          <w:rtl w:val="0"/>
        </w:rPr>
      </w:r>
    </w:p>
    <w:p w:rsidR="00000000" w:rsidDel="00000000" w:rsidP="00000000" w:rsidRDefault="00000000" w:rsidRPr="00000000" w14:paraId="00000008">
      <w:pPr>
        <w:rPr>
          <w:rFonts w:ascii="Times New Roman" w:cs="Times New Roman" w:eastAsia="Times New Roman" w:hAnsi="Times New Roman"/>
          <w:i w:val="1"/>
          <w:iCs w:val="1"/>
        </w:rPr>
      </w:pPr>
      <w:r w:rsidDel="00000000" w:rsidR="00000000" w:rsidRPr="00000000">
        <w:rPr>
          <w:rtl w:val="0"/>
        </w:rPr>
      </w:r>
    </w:p>
    <w:p w:rsidR="00000000" w:rsidDel="00000000" w:rsidP="00000000" w:rsidRDefault="00000000" w:rsidRPr="00000000" w14:paraId="00000009">
      <w:pPr>
        <w:pStyle w:val="Heading1"/>
        <w:keepNext w:val="0"/>
        <w:keepLines w:val="0"/>
        <w:spacing w:before="480" w:lineRule="auto"/>
        <w:rPr>
          <w:rFonts w:ascii="Times New Roman" w:cs="Times New Roman" w:eastAsia="Times New Roman" w:hAnsi="Times New Roman"/>
          <w:b w:val="1"/>
          <w:bCs w:val="1"/>
          <w:sz w:val="46"/>
          <w:szCs w:val="46"/>
        </w:rPr>
      </w:pPr>
      <w:bookmarkStart w:colFirst="0" w:colLast="0" w:name="_heading=h.roa9dh8cdiak" w:id="2"/>
      <w:bookmarkEnd w:id="2"/>
      <w:r w:rsidDel="00000000" w:rsidR="00000000" w:rsidRPr="00000000">
        <w:rPr>
          <w:rFonts w:ascii="Times New Roman" w:cs="Times New Roman" w:eastAsia="Times New Roman" w:hAnsi="Times New Roman"/>
          <w:b w:val="1"/>
          <w:bCs w:val="1"/>
          <w:sz w:val="46"/>
          <w:szCs w:val="46"/>
          <w:rtl w:val="0"/>
        </w:rPr>
        <w:t xml:space="preserve">Prologue: The Forgotten Front</w:t>
      </w:r>
    </w:p>
    <w:p w:rsidR="00000000" w:rsidDel="00000000" w:rsidP="00000000" w:rsidRDefault="00000000" w:rsidRPr="00000000" w14:paraId="0000000A">
      <w:pPr>
        <w:pStyle w:val="Heading1"/>
        <w:keepNext w:val="0"/>
        <w:keepLines w:val="0"/>
        <w:spacing w:after="240" w:before="240" w:lineRule="auto"/>
        <w:rPr>
          <w:rFonts w:ascii="Times New Roman" w:cs="Times New Roman" w:eastAsia="Times New Roman" w:hAnsi="Times New Roman"/>
          <w:sz w:val="22"/>
          <w:szCs w:val="22"/>
        </w:rPr>
      </w:pPr>
      <w:bookmarkStart w:colFirst="0" w:colLast="0" w:name="_heading=h.rdb5jeofl4bg" w:id="3"/>
      <w:bookmarkEnd w:id="3"/>
      <w:r w:rsidDel="00000000" w:rsidR="00000000" w:rsidRPr="00000000">
        <w:rPr>
          <w:rFonts w:ascii="Times New Roman" w:cs="Times New Roman" w:eastAsia="Times New Roman" w:hAnsi="Times New Roman"/>
          <w:sz w:val="22"/>
          <w:szCs w:val="22"/>
          <w:rtl w:val="0"/>
        </w:rPr>
        <w:t xml:space="preserve">On the sixth of June, 1944, the world turned its eyes to Normandy.</w:t>
      </w:r>
    </w:p>
    <w:p w:rsidR="00000000" w:rsidDel="00000000" w:rsidP="00000000" w:rsidRDefault="00000000" w:rsidRPr="00000000" w14:paraId="0000000B">
      <w:pPr>
        <w:pStyle w:val="Heading1"/>
        <w:keepNext w:val="0"/>
        <w:keepLines w:val="0"/>
        <w:spacing w:after="240" w:before="240" w:lineRule="auto"/>
        <w:ind w:left="0" w:firstLine="0"/>
        <w:rPr>
          <w:rFonts w:ascii="Times New Roman" w:cs="Times New Roman" w:eastAsia="Times New Roman" w:hAnsi="Times New Roman"/>
          <w:sz w:val="22"/>
          <w:szCs w:val="22"/>
        </w:rPr>
      </w:pPr>
      <w:bookmarkStart w:colFirst="0" w:colLast="0" w:name="_heading=h.rdb5jeofl4bg" w:id="3"/>
      <w:bookmarkEnd w:id="3"/>
      <w:r w:rsidDel="00000000" w:rsidR="00000000" w:rsidRPr="00000000">
        <w:rPr>
          <w:rFonts w:ascii="Times New Roman" w:cs="Times New Roman" w:eastAsia="Times New Roman" w:hAnsi="Times New Roman"/>
          <w:sz w:val="22"/>
          <w:szCs w:val="22"/>
          <w:rtl w:val="0"/>
        </w:rPr>
        <w:t xml:space="preserve">The images from that morning — the landing craft, the beaches, the men running into the surf — became the defining pictures of the American war in Europe. They still are. Normandy gave the war in the west its story, its monuments, its films, its place in memory, and everything else receded behind it. Everything else included Italy.</w:t>
      </w:r>
    </w:p>
    <w:p w:rsidR="00000000" w:rsidDel="00000000" w:rsidP="00000000" w:rsidRDefault="00000000" w:rsidRPr="00000000" w14:paraId="0000000C">
      <w:pPr>
        <w:pStyle w:val="Heading1"/>
        <w:keepNext w:val="0"/>
        <w:keepLines w:val="0"/>
        <w:spacing w:after="240" w:before="240" w:lineRule="auto"/>
        <w:ind w:left="0" w:firstLine="0"/>
        <w:rPr>
          <w:rFonts w:ascii="Times New Roman" w:cs="Times New Roman" w:eastAsia="Times New Roman" w:hAnsi="Times New Roman"/>
          <w:sz w:val="22"/>
          <w:szCs w:val="22"/>
        </w:rPr>
      </w:pPr>
      <w:bookmarkStart w:colFirst="0" w:colLast="0" w:name="_heading=h.rdb5jeofl4bg" w:id="3"/>
      <w:bookmarkEnd w:id="3"/>
      <w:r w:rsidDel="00000000" w:rsidR="00000000" w:rsidRPr="00000000">
        <w:rPr>
          <w:rFonts w:ascii="Times New Roman" w:cs="Times New Roman" w:eastAsia="Times New Roman" w:hAnsi="Times New Roman"/>
          <w:sz w:val="22"/>
          <w:szCs w:val="22"/>
          <w:rtl w:val="0"/>
        </w:rPr>
        <w:t xml:space="preserve">By the time the first American soldier stepped onto a Normandy beach, the war in Italy had already been going for nine months. Men had already died at Salerno, at the Rapido River, at Anzio, at Cassino — four battles at Cassino alone. The ancient monastery was reduced to rubble, rebuilt into a stronger fortress by the rubble itself. The grinding northward advance up the spine of the Italian peninsula had already consumed tens of thousands of Allied lives before D-Day made the front pages, and when the world's attention moved to France, the mountains did not move with it. This is the war that history largely forgot.</w:t>
      </w:r>
    </w:p>
    <w:p w:rsidR="00000000" w:rsidDel="00000000" w:rsidP="00000000" w:rsidRDefault="00000000" w:rsidRPr="00000000" w14:paraId="0000000D">
      <w:pPr>
        <w:pStyle w:val="Heading1"/>
        <w:keepNext w:val="0"/>
        <w:keepLines w:val="0"/>
        <w:spacing w:after="240" w:before="240" w:lineRule="auto"/>
        <w:ind w:left="0" w:firstLine="0"/>
        <w:rPr>
          <w:rFonts w:ascii="Times New Roman" w:cs="Times New Roman" w:eastAsia="Times New Roman" w:hAnsi="Times New Roman"/>
          <w:sz w:val="22"/>
          <w:szCs w:val="22"/>
        </w:rPr>
      </w:pPr>
      <w:bookmarkStart w:colFirst="0" w:colLast="0" w:name="_heading=h.rdb5jeofl4bg" w:id="3"/>
      <w:bookmarkEnd w:id="3"/>
      <w:r w:rsidDel="00000000" w:rsidR="00000000" w:rsidRPr="00000000">
        <w:rPr>
          <w:rFonts w:ascii="Times New Roman" w:cs="Times New Roman" w:eastAsia="Times New Roman" w:hAnsi="Times New Roman"/>
          <w:sz w:val="22"/>
          <w:szCs w:val="22"/>
          <w:rtl w:val="0"/>
        </w:rPr>
        <w:t xml:space="preserve">It was never supposed to be simple. The Italian peninsula is not a highway north: it is a series of obstacles stacked one behind the other, each one higher and more defensible than the last. The Apennine Mountains run like a spine up the center of the country, flanked by rivers that drain east and west in quick succession, each one a natural defensive line. The valleys between the ridges are narrow. The roads that thread through them were built for mules, not armies. The terrain rewards the defender absolutely and punishes the attacker at every step. Field Marshal Albert Kesselring, the German commander in Italy, understood this perfectly. He did not need to win battles. He only needed to make every mile of ground cost more than the Allies could afford to pay, and he was very good at it.</w:t>
      </w:r>
    </w:p>
    <w:p w:rsidR="00000000" w:rsidDel="00000000" w:rsidP="00000000" w:rsidRDefault="00000000" w:rsidRPr="00000000" w14:paraId="0000000E">
      <w:pPr>
        <w:pStyle w:val="Heading1"/>
        <w:keepNext w:val="0"/>
        <w:keepLines w:val="0"/>
        <w:spacing w:after="240" w:before="240" w:lineRule="auto"/>
        <w:ind w:left="0" w:firstLine="0"/>
        <w:rPr>
          <w:rFonts w:ascii="Times New Roman" w:cs="Times New Roman" w:eastAsia="Times New Roman" w:hAnsi="Times New Roman"/>
          <w:sz w:val="22"/>
          <w:szCs w:val="22"/>
        </w:rPr>
      </w:pPr>
      <w:bookmarkStart w:colFirst="0" w:colLast="0" w:name="_heading=h.rdb5jeofl4bg" w:id="3"/>
      <w:bookmarkEnd w:id="3"/>
      <w:r w:rsidDel="00000000" w:rsidR="00000000" w:rsidRPr="00000000">
        <w:rPr>
          <w:rFonts w:ascii="Times New Roman" w:cs="Times New Roman" w:eastAsia="Times New Roman" w:hAnsi="Times New Roman"/>
          <w:sz w:val="22"/>
          <w:szCs w:val="22"/>
          <w:rtl w:val="0"/>
        </w:rPr>
        <w:t xml:space="preserve">By the summer of 1944 the Germans had constructed the Gothic Line, their most formidable defensive system in Italy, across the full width of the northern Apennines. More than fifty thousand slave laborers and two thousand Czech soldiers had spent months building it: over two thousand reinforced machine gun nests, concrete bunkers blasted into living rock, anti-tank ditches, minefields, wire obstacles and observation posts commanding every approach. The line ran from the Ligurian coast in the west to the Adriatic in the east, anchored in the highest peaks of the Apennines, and behind it lay the Po Valley, the flat agricultural plain of northern Italy, and beyond that, the Alpine passes into Austria and Germany itself. The mission given to the Allied armies in Italy in the summer of 1944 was to break through that line.</w:t>
      </w:r>
    </w:p>
    <w:p w:rsidR="00000000" w:rsidDel="00000000" w:rsidP="00000000" w:rsidRDefault="00000000" w:rsidRPr="00000000" w14:paraId="0000000F">
      <w:pPr>
        <w:pStyle w:val="Heading1"/>
        <w:keepNext w:val="0"/>
        <w:keepLines w:val="0"/>
        <w:spacing w:after="240" w:before="240" w:lineRule="auto"/>
        <w:ind w:left="0" w:firstLine="0"/>
        <w:rPr>
          <w:rFonts w:ascii="Times New Roman" w:cs="Times New Roman" w:eastAsia="Times New Roman" w:hAnsi="Times New Roman"/>
          <w:sz w:val="22"/>
          <w:szCs w:val="22"/>
        </w:rPr>
      </w:pPr>
      <w:bookmarkStart w:colFirst="0" w:colLast="0" w:name="_heading=h.e75qqpu3515v" w:id="4"/>
      <w:bookmarkEnd w:id="4"/>
      <w:r w:rsidDel="00000000" w:rsidR="00000000" w:rsidRPr="00000000">
        <w:rPr>
          <w:rFonts w:ascii="Times New Roman" w:cs="Times New Roman" w:eastAsia="Times New Roman" w:hAnsi="Times New Roman"/>
          <w:sz w:val="22"/>
          <w:szCs w:val="22"/>
          <w:rtl w:val="0"/>
        </w:rPr>
        <w:t xml:space="preserve">This was not a sideshow assignment. On the day Allied forces landed at Normandy, the armies in Italy were helping to hold down nearly seventy enemy divisions across the Mediterranean theater — from the Italian peninsula itself, where twenty-two to twenty-seven German divisions were engaged, to the Balkans and southern France, where German forces were tied down watching coastlines and supply routes that Allied pressure in Italy made impossible to abandon. Every German soldier fighting in the Apennines was a German soldier not fighting at Normandy, on the Eastern Front, or in the Bulge. The Italian campaign was brutal, costly, and strategically essential, and the men who fought it came home to a country that had already decided Normandy was the story of the war. They did not argue about it.</w:t>
      </w:r>
    </w:p>
    <w:p w:rsidR="00000000" w:rsidDel="00000000" w:rsidP="00000000" w:rsidRDefault="00000000" w:rsidRPr="00000000" w14:paraId="00000010">
      <w:pPr>
        <w:pStyle w:val="Heading1"/>
        <w:keepNext w:val="0"/>
        <w:keepLines w:val="0"/>
        <w:spacing w:after="240" w:before="240" w:lineRule="auto"/>
        <w:ind w:left="0" w:firstLine="0"/>
        <w:rPr>
          <w:rFonts w:ascii="Times New Roman" w:cs="Times New Roman" w:eastAsia="Times New Roman" w:hAnsi="Times New Roman"/>
          <w:sz w:val="22"/>
          <w:szCs w:val="22"/>
        </w:rPr>
      </w:pPr>
      <w:bookmarkStart w:colFirst="0" w:colLast="0" w:name="_heading=h.rdb5jeofl4bg" w:id="3"/>
      <w:bookmarkEnd w:id="3"/>
      <w:r w:rsidDel="00000000" w:rsidR="00000000" w:rsidRPr="00000000">
        <w:rPr>
          <w:rFonts w:ascii="Times New Roman" w:cs="Times New Roman" w:eastAsia="Times New Roman" w:hAnsi="Times New Roman"/>
          <w:sz w:val="22"/>
          <w:szCs w:val="22"/>
          <w:rtl w:val="0"/>
        </w:rPr>
        <w:t xml:space="preserve">Into this theater, in the summer of 1944, came the 91st Infantry Division, the Powder River Division, its battle cry borrowed from a Wyoming cowboy expression, its men drawn largely from the western United States. With it came the 363rd Infantry Regiment, one of three infantry regiments that made up the division. Colonel Harry LaT. Cavenaugh, who had commanded the 363rd Infantry in the First World War, wrote of the regiment's men that “</w:t>
      </w:r>
      <w:r w:rsidDel="00000000" w:rsidR="00000000" w:rsidRPr="00000000">
        <w:rPr>
          <w:rFonts w:ascii="Times New Roman" w:cs="Times New Roman" w:eastAsia="Times New Roman" w:hAnsi="Times New Roman"/>
          <w:i w:val="1"/>
          <w:iCs w:val="1"/>
          <w:sz w:val="22"/>
          <w:szCs w:val="22"/>
          <w:rtl w:val="0"/>
        </w:rPr>
        <w:t xml:space="preserve">they were men who could be led but not driven, men with self-confidence and patriotism and a spirit of adventure that would carry them far”.</w:t>
      </w:r>
      <w:r w:rsidDel="00000000" w:rsidR="00000000" w:rsidRPr="00000000">
        <w:rPr>
          <w:rFonts w:ascii="Times New Roman" w:cs="Times New Roman" w:eastAsia="Times New Roman" w:hAnsi="Times New Roman"/>
          <w:sz w:val="22"/>
          <w:szCs w:val="22"/>
          <w:rtl w:val="0"/>
        </w:rPr>
        <w:t xml:space="preserve"> He was describing soldiers from a different war and a different generation. Twenty-five years later, in the mountains of Italy, the men of the 91st proved the description still fit. The regiment's objectives were not random hills. They were the keys to the German defensive network in central Italy. The high ground above the Cecina gave the Germans observation over everything below. The port of Livorno, if captured, would cut the Allied supply line from 250 miles to something manageable. The Arno River was the last natural obstacle before the Gothic Line. And the Gothic Line itself, specifically the twin peaks of Monticelli Ridge and Monte Altuzzo at the Il Giogo Pass, was the door. Break it open and the road to Bologna, to the Po Valley, to the end of the war in Italy, lay beyond. The 363rd Infantry broke it open, and it cost them dearly.</w:t>
      </w:r>
    </w:p>
    <w:p w:rsidR="00000000" w:rsidDel="00000000" w:rsidP="00000000" w:rsidRDefault="00000000" w:rsidRPr="00000000" w14:paraId="00000011">
      <w:pPr>
        <w:pStyle w:val="Heading1"/>
        <w:keepNext w:val="0"/>
        <w:keepLines w:val="0"/>
        <w:spacing w:after="240" w:before="240" w:lineRule="auto"/>
        <w:ind w:left="0" w:firstLine="0"/>
        <w:rPr>
          <w:rFonts w:ascii="Times New Roman" w:cs="Times New Roman" w:eastAsia="Times New Roman" w:hAnsi="Times New Roman"/>
          <w:sz w:val="22"/>
          <w:szCs w:val="22"/>
        </w:rPr>
      </w:pPr>
      <w:bookmarkStart w:colFirst="0" w:colLast="0" w:name="_heading=h.rdb5jeofl4bg" w:id="3"/>
      <w:bookmarkEnd w:id="3"/>
      <w:r w:rsidDel="00000000" w:rsidR="00000000" w:rsidRPr="00000000">
        <w:rPr>
          <w:rFonts w:ascii="Times New Roman" w:cs="Times New Roman" w:eastAsia="Times New Roman" w:hAnsi="Times New Roman"/>
          <w:sz w:val="22"/>
          <w:szCs w:val="22"/>
          <w:rtl w:val="0"/>
        </w:rPr>
        <w:t xml:space="preserve">Most Americans have never heard of the 363rd Infantry Regiment, or the Il Giogo Pass, or Monticelli Ridge. The men who fought there understood that this would probably be the case. They fought anyway. This book begins with one man. His name was Anthony J. Raia, he was a nineteen years old from Brooklyn, and on July 10th, 1944, he was assigned to Company L, 363rd Infantry Regiment, as a replacement private. What survives of his service are fragments: morning reports, replacement orders, a registration card, a final pay stub. The bureaucratic residue of a man's passage through the machinery of a world at war. They place him in Company L for the duration of the Italian campaign, through Chianni, Livorno, Pisa, the Arno, Monticelli Ridge, the winter in the Apennines, the spring offensive, the Po Valley, and the end of the war. What they tell us is what the regiment saw and did, what the men around him faced, and what it cost them. That is what this book has tried to account for: not one man's war, but the war that one man was part of, reconstructed from the record his company and regiment left behind.</w:t>
      </w:r>
    </w:p>
    <w:p w:rsidR="00000000" w:rsidDel="00000000" w:rsidP="00000000" w:rsidRDefault="00000000" w:rsidRPr="00000000" w14:paraId="00000012">
      <w:pPr>
        <w:pStyle w:val="Heading1"/>
        <w:keepNext w:val="0"/>
        <w:keepLines w:val="0"/>
        <w:spacing w:before="480" w:lineRule="auto"/>
        <w:rPr>
          <w:rFonts w:ascii="Times New Roman" w:cs="Times New Roman" w:eastAsia="Times New Roman" w:hAnsi="Times New Roman"/>
          <w:b w:val="1"/>
          <w:bCs w:val="1"/>
          <w:sz w:val="22"/>
          <w:szCs w:val="22"/>
        </w:rPr>
      </w:pPr>
      <w:bookmarkStart w:colFirst="0" w:colLast="0" w:name="_heading=h.l9kgkkxw3ngk" w:id="5"/>
      <w:bookmarkEnd w:id="5"/>
      <w:r w:rsidDel="00000000" w:rsidR="00000000" w:rsidRPr="00000000">
        <w:br w:type="page"/>
      </w:r>
      <w:r w:rsidDel="00000000" w:rsidR="00000000" w:rsidRPr="00000000">
        <w:rPr>
          <w:rtl w:val="0"/>
        </w:rPr>
      </w:r>
    </w:p>
    <w:p w:rsidR="00000000" w:rsidDel="00000000" w:rsidP="00000000" w:rsidRDefault="00000000" w:rsidRPr="00000000" w14:paraId="00000013">
      <w:pPr>
        <w:pStyle w:val="Heading1"/>
        <w:keepNext w:val="0"/>
        <w:keepLines w:val="0"/>
        <w:spacing w:before="480" w:lineRule="auto"/>
        <w:rPr>
          <w:rFonts w:ascii="Times New Roman" w:cs="Times New Roman" w:eastAsia="Times New Roman" w:hAnsi="Times New Roman"/>
          <w:b w:val="1"/>
          <w:bCs w:val="1"/>
          <w:sz w:val="46"/>
          <w:szCs w:val="46"/>
        </w:rPr>
      </w:pPr>
      <w:bookmarkStart w:colFirst="0" w:colLast="0" w:name="_heading=h.4hltb3nw36cf" w:id="6"/>
      <w:bookmarkEnd w:id="6"/>
      <w:r w:rsidDel="00000000" w:rsidR="00000000" w:rsidRPr="00000000">
        <w:rPr>
          <w:rFonts w:ascii="Times New Roman" w:cs="Times New Roman" w:eastAsia="Times New Roman" w:hAnsi="Times New Roman"/>
          <w:b w:val="1"/>
          <w:bCs w:val="1"/>
          <w:sz w:val="46"/>
          <w:szCs w:val="46"/>
          <w:rtl w:val="0"/>
        </w:rPr>
        <w:t xml:space="preserve">42046527</w:t>
      </w:r>
    </w:p>
    <w:p w:rsidR="00000000" w:rsidDel="00000000" w:rsidP="00000000" w:rsidRDefault="00000000" w:rsidRPr="00000000" w14:paraId="00000014">
      <w:pPr>
        <w:pStyle w:val="Heading2"/>
        <w:keepNext w:val="0"/>
        <w:keepLines w:val="0"/>
        <w:spacing w:after="80" w:lineRule="auto"/>
        <w:rPr>
          <w:rFonts w:ascii="Times New Roman" w:cs="Times New Roman" w:eastAsia="Times New Roman" w:hAnsi="Times New Roman"/>
          <w:b w:val="1"/>
          <w:bCs w:val="1"/>
          <w:sz w:val="34"/>
          <w:szCs w:val="34"/>
        </w:rPr>
      </w:pPr>
      <w:bookmarkStart w:colFirst="0" w:colLast="0" w:name="_heading=h.ygl308kwdahn" w:id="7"/>
      <w:bookmarkEnd w:id="7"/>
      <w:r w:rsidDel="00000000" w:rsidR="00000000" w:rsidRPr="00000000">
        <w:rPr>
          <w:rFonts w:ascii="Times New Roman" w:cs="Times New Roman" w:eastAsia="Times New Roman" w:hAnsi="Times New Roman"/>
          <w:b w:val="1"/>
          <w:bCs w:val="1"/>
          <w:sz w:val="34"/>
          <w:szCs w:val="34"/>
          <w:rtl w:val="0"/>
        </w:rPr>
        <w:t xml:space="preserve">October 1943 – July 10, 1944</w:t>
      </w:r>
    </w:p>
    <w:p w:rsidR="00000000" w:rsidDel="00000000" w:rsidP="00000000" w:rsidRDefault="00000000" w:rsidRPr="00000000" w14:paraId="00000015">
      <w:pPr>
        <w:pStyle w:val="Heading1"/>
        <w:keepNext w:val="0"/>
        <w:keepLines w:val="0"/>
        <w:spacing w:after="240" w:before="240" w:lineRule="auto"/>
        <w:rPr>
          <w:rFonts w:ascii="Times New Roman" w:cs="Times New Roman" w:eastAsia="Times New Roman" w:hAnsi="Times New Roman"/>
          <w:sz w:val="22"/>
          <w:szCs w:val="22"/>
        </w:rPr>
      </w:pPr>
      <w:bookmarkStart w:colFirst="0" w:colLast="0" w:name="_heading=h.w8x15x1sfjnb" w:id="8"/>
      <w:bookmarkEnd w:id="8"/>
      <w:r w:rsidDel="00000000" w:rsidR="00000000" w:rsidRPr="00000000">
        <w:rPr>
          <w:rFonts w:ascii="Times New Roman" w:cs="Times New Roman" w:eastAsia="Times New Roman" w:hAnsi="Times New Roman"/>
          <w:sz w:val="22"/>
          <w:szCs w:val="22"/>
          <w:rtl w:val="0"/>
        </w:rPr>
        <w:t xml:space="preserve">He signed his name on October 13, 1943, and the Army began its paperwork.</w:t>
      </w:r>
    </w:p>
    <w:p w:rsidR="00000000" w:rsidDel="00000000" w:rsidP="00000000" w:rsidRDefault="00000000" w:rsidRPr="00000000" w14:paraId="00000016">
      <w:pPr>
        <w:pStyle w:val="Heading1"/>
        <w:keepNext w:val="0"/>
        <w:keepLines w:val="0"/>
        <w:spacing w:after="240" w:before="240" w:lineRule="auto"/>
        <w:ind w:left="0" w:firstLine="0"/>
        <w:rPr>
          <w:rFonts w:ascii="Times New Roman" w:cs="Times New Roman" w:eastAsia="Times New Roman" w:hAnsi="Times New Roman"/>
          <w:sz w:val="22"/>
          <w:szCs w:val="22"/>
        </w:rPr>
      </w:pPr>
      <w:bookmarkStart w:colFirst="0" w:colLast="0" w:name="_heading=h.w8x15x1sfjnb" w:id="8"/>
      <w:bookmarkEnd w:id="8"/>
      <w:r w:rsidDel="00000000" w:rsidR="00000000" w:rsidRPr="00000000">
        <w:rPr>
          <w:rFonts w:ascii="Times New Roman" w:cs="Times New Roman" w:eastAsia="Times New Roman" w:hAnsi="Times New Roman"/>
          <w:sz w:val="22"/>
          <w:szCs w:val="22"/>
          <w:rtl w:val="0"/>
        </w:rPr>
        <w:t xml:space="preserve">The registration card is a single sheet that records his name, his serial number, the date, and nothing of what he was thinking when he signed it, what he left behind in Brooklyn, or what he understood about where the signature was taking him. It records only what the Army needed to know: that on a Tuesday in October 1943, Anthony J. Raia, serial number 42046527, became an enlisted man. Three weeks later, on November 3rd, he reported for active duty at Camp Upton, New York, the induction center on Long Island that had been processing men into the Army since the First World War, its old wooden barracks long since overwhelmed by the scale of a second one. He was photographed, measured, questioned, and assigned, his serial number stenciled on everything he owned. He became Private Raia.</w:t>
      </w:r>
    </w:p>
    <w:p w:rsidR="00000000" w:rsidDel="00000000" w:rsidP="00000000" w:rsidRDefault="00000000" w:rsidRPr="00000000" w14:paraId="00000017">
      <w:pPr>
        <w:pStyle w:val="Heading1"/>
        <w:keepNext w:val="0"/>
        <w:keepLines w:val="0"/>
        <w:spacing w:after="240" w:before="240" w:lineRule="auto"/>
        <w:ind w:left="0" w:firstLine="0"/>
        <w:rPr>
          <w:rFonts w:ascii="Times New Roman" w:cs="Times New Roman" w:eastAsia="Times New Roman" w:hAnsi="Times New Roman"/>
          <w:sz w:val="22"/>
          <w:szCs w:val="22"/>
        </w:rPr>
      </w:pPr>
      <w:bookmarkStart w:colFirst="0" w:colLast="0" w:name="_heading=h.w8x15x1sfjnb" w:id="8"/>
      <w:bookmarkEnd w:id="8"/>
      <w:r w:rsidDel="00000000" w:rsidR="00000000" w:rsidRPr="00000000">
        <w:rPr>
          <w:rFonts w:ascii="Times New Roman" w:cs="Times New Roman" w:eastAsia="Times New Roman" w:hAnsi="Times New Roman"/>
          <w:sz w:val="22"/>
          <w:szCs w:val="22"/>
          <w:rtl w:val="0"/>
        </w:rPr>
        <w:t xml:space="preserve">On the evening of November 17th the Army put him on a train commanded by First Lieutenant Hugh H. Brady, 484 other men aboard, and before they departed at 1945 the mess hall gave them a last hot meal. Then they were moving south through the November dark, and whatever Anthony had left behind at Upton, whatever he knew of New York and the life before, was receding behind the train. His orders listed his specialty as 010, Infantry Basic, and his destination was Fort McClellan, Alabama.</w:t>
      </w:r>
    </w:p>
    <w:p w:rsidR="00000000" w:rsidDel="00000000" w:rsidP="00000000" w:rsidRDefault="00000000" w:rsidRPr="00000000" w14:paraId="00000018">
      <w:pPr>
        <w:pStyle w:val="Heading1"/>
        <w:keepNext w:val="0"/>
        <w:keepLines w:val="0"/>
        <w:spacing w:after="240" w:before="240" w:lineRule="auto"/>
        <w:ind w:left="0" w:firstLine="0"/>
        <w:rPr>
          <w:rFonts w:ascii="Times New Roman" w:cs="Times New Roman" w:eastAsia="Times New Roman" w:hAnsi="Times New Roman"/>
          <w:sz w:val="22"/>
          <w:szCs w:val="22"/>
        </w:rPr>
      </w:pPr>
      <w:bookmarkStart w:colFirst="0" w:colLast="0" w:name="_heading=h.w8x15x1sfjnb" w:id="8"/>
      <w:bookmarkEnd w:id="8"/>
      <w:r w:rsidDel="00000000" w:rsidR="00000000" w:rsidRPr="00000000">
        <w:rPr>
          <w:rFonts w:ascii="Times New Roman" w:cs="Times New Roman" w:eastAsia="Times New Roman" w:hAnsi="Times New Roman"/>
          <w:sz w:val="22"/>
          <w:szCs w:val="22"/>
          <w:rtl w:val="0"/>
        </w:rPr>
        <w:t xml:space="preserve">The camp sat in the red clay hills of Calhoun County at the edge of the Talladega National Forest, and the clay was the thing that stayed with men long after they left.  The color of it, dark red against the pale Alabama sky, the way it built up on boots with every step through the hills. The program lasted seventeen weeks, and by the time it was finished, a man either qualified as a rifleman or he did not. The training was designed around a single purpose: to prepare a man to function in a rifle squad under fire. The M1 Garand had to become as familiar as a man's own hand, and he fired it until it was. Small unit tactics covered how a squad moves, how it uses ground, how it communicates without exposing itself, how it assaults a position and how it defends one. The marches in full field gear through terrain that offered no shade were designed to teach a man how much he could carry and for how long before he began to fail, and the Alabama summer found the limits efficiently. The live-fire infiltration course put men under actual machine-gun fire, rounds passing close enough overhead that the instructors did not need to explain what would happen to a man who stood up. Men who had spent their entire lives in the relative predictability of a city or a northern farm came out of Fort McClellan with a knowledge of their own bodies that could not have been obtained any other way, and most of them would have been hard-pressed to say whether what they had learned was reassuring.</w:t>
      </w:r>
    </w:p>
    <w:p w:rsidR="00000000" w:rsidDel="00000000" w:rsidP="00000000" w:rsidRDefault="00000000" w:rsidRPr="00000000" w14:paraId="00000019">
      <w:pPr>
        <w:pStyle w:val="Heading1"/>
        <w:keepNext w:val="0"/>
        <w:keepLines w:val="0"/>
        <w:spacing w:after="240" w:before="240" w:lineRule="auto"/>
        <w:ind w:left="0" w:firstLine="0"/>
        <w:rPr>
          <w:rFonts w:ascii="Times New Roman" w:cs="Times New Roman" w:eastAsia="Times New Roman" w:hAnsi="Times New Roman"/>
          <w:sz w:val="22"/>
          <w:szCs w:val="22"/>
        </w:rPr>
      </w:pPr>
      <w:bookmarkStart w:colFirst="0" w:colLast="0" w:name="_heading=h.w8x15x1sfjnb" w:id="8"/>
      <w:bookmarkEnd w:id="8"/>
      <w:r w:rsidDel="00000000" w:rsidR="00000000" w:rsidRPr="00000000">
        <w:rPr>
          <w:rFonts w:ascii="Times New Roman" w:cs="Times New Roman" w:eastAsia="Times New Roman" w:hAnsi="Times New Roman"/>
          <w:sz w:val="22"/>
          <w:szCs w:val="22"/>
          <w:rtl w:val="0"/>
        </w:rPr>
        <w:t xml:space="preserve">By March 1944 it was done, and when his records were updated upon completion of training the number in the specialty column had changed. He was no longer 010, Infantry Basic. He was 745, Rifleman, the Army's official designation for a man qualified to carry a rifle in combat. It was also the Army's designation for a man who would be shipped overseas as a replacement, assigned to fill gaps in rifle companies vacated by men who had been killed or wounded in engagements whose names the replacement would often not learn until after he arrived, if he learned them at all. The infantry replacement was the most expendable figure in the Army's organizational structure, and MOS 745 was the number that placed a man in that category. The reclassification was administrative. What it represented was not.</w:t>
      </w:r>
    </w:p>
    <w:p w:rsidR="00000000" w:rsidDel="00000000" w:rsidP="00000000" w:rsidRDefault="00000000" w:rsidRPr="00000000" w14:paraId="0000001A">
      <w:pPr>
        <w:pStyle w:val="Heading1"/>
        <w:keepNext w:val="0"/>
        <w:keepLines w:val="0"/>
        <w:spacing w:after="240" w:before="240" w:lineRule="auto"/>
        <w:ind w:left="0" w:firstLine="0"/>
        <w:rPr>
          <w:rFonts w:ascii="Times New Roman" w:cs="Times New Roman" w:eastAsia="Times New Roman" w:hAnsi="Times New Roman"/>
          <w:sz w:val="22"/>
          <w:szCs w:val="22"/>
        </w:rPr>
      </w:pPr>
      <w:bookmarkStart w:colFirst="0" w:colLast="0" w:name="_heading=h.w8x15x1sfjnb" w:id="8"/>
      <w:bookmarkEnd w:id="8"/>
      <w:r w:rsidDel="00000000" w:rsidR="00000000" w:rsidRPr="00000000">
        <w:rPr>
          <w:rFonts w:ascii="Times New Roman" w:cs="Times New Roman" w:eastAsia="Times New Roman" w:hAnsi="Times New Roman"/>
          <w:sz w:val="22"/>
          <w:szCs w:val="22"/>
          <w:rtl w:val="0"/>
        </w:rPr>
        <w:t xml:space="preserve">The next step in the journey was a transfer to Fort Meade, Maryland, the Army's major staging installation on the Eastern Seaboard, where the replacement system funneled men toward the ports, the paperwork caught up with the soldiers and units were assembled for the crossing. On April 12th the orders came through. Anthony J. Raia was transferred as part of Shipment Number GS-310(a)-A, not a unit designation, not a company or a battalion, but a transport code, the Army's way of moving several hundred unassigned men at once toward a theater of war. His new mailing address was APO 15242, care of Postmaster New York, and the number meant the Mediterranean Theater of Operations. He was going to Italy.</w:t>
      </w:r>
    </w:p>
    <w:p w:rsidR="00000000" w:rsidDel="00000000" w:rsidP="00000000" w:rsidRDefault="00000000" w:rsidRPr="00000000" w14:paraId="0000001B">
      <w:pPr>
        <w:pStyle w:val="Heading1"/>
        <w:keepNext w:val="0"/>
        <w:keepLines w:val="0"/>
        <w:spacing w:after="240" w:before="240" w:lineRule="auto"/>
        <w:ind w:left="0" w:firstLine="0"/>
        <w:rPr>
          <w:rFonts w:ascii="Times New Roman" w:cs="Times New Roman" w:eastAsia="Times New Roman" w:hAnsi="Times New Roman"/>
          <w:sz w:val="22"/>
          <w:szCs w:val="22"/>
        </w:rPr>
      </w:pPr>
      <w:bookmarkStart w:colFirst="0" w:colLast="0" w:name="_heading=h.w8x15x1sfjnb" w:id="8"/>
      <w:bookmarkEnd w:id="8"/>
      <w:r w:rsidDel="00000000" w:rsidR="00000000" w:rsidRPr="00000000">
        <w:rPr>
          <w:rFonts w:ascii="Times New Roman" w:cs="Times New Roman" w:eastAsia="Times New Roman" w:hAnsi="Times New Roman"/>
          <w:sz w:val="22"/>
          <w:szCs w:val="22"/>
          <w:rtl w:val="0"/>
        </w:rPr>
        <w:t xml:space="preserve">The port of embarkation from Fort Meade was almost certainly Hampton Roads, Virginia, the Army's primary East Coast embarkation point for the Mediterranean, served by Camp Patrick Henry, where men received their final inoculations and drew their overseas equipment before boarding. A few days at Patrick Henry, then a ship, then the Atlantic, the crossing taking roughly two weeks depending on routing and convoy speed. The replacements slept in bunks stacked four deep in holds that smelled of diesel and salt water, ate in shifts, watched the ocean from the rails when the weather allowed, and waited. On the other side was North Africa, and beyond it, Italy.</w:t>
      </w:r>
    </w:p>
    <w:p w:rsidR="00000000" w:rsidDel="00000000" w:rsidP="00000000" w:rsidRDefault="00000000" w:rsidRPr="00000000" w14:paraId="0000001C">
      <w:pPr>
        <w:pStyle w:val="Heading1"/>
        <w:keepNext w:val="0"/>
        <w:keepLines w:val="0"/>
        <w:spacing w:after="240" w:before="240" w:lineRule="auto"/>
        <w:ind w:left="0" w:firstLine="0"/>
        <w:rPr>
          <w:rFonts w:ascii="Times New Roman" w:cs="Times New Roman" w:eastAsia="Times New Roman" w:hAnsi="Times New Roman"/>
          <w:sz w:val="22"/>
          <w:szCs w:val="22"/>
        </w:rPr>
      </w:pPr>
      <w:bookmarkStart w:colFirst="0" w:colLast="0" w:name="_heading=h.w8x15x1sfjnb" w:id="8"/>
      <w:bookmarkEnd w:id="8"/>
      <w:r w:rsidDel="00000000" w:rsidR="00000000" w:rsidRPr="00000000">
        <w:rPr>
          <w:rFonts w:ascii="Times New Roman" w:cs="Times New Roman" w:eastAsia="Times New Roman" w:hAnsi="Times New Roman"/>
          <w:sz w:val="22"/>
          <w:szCs w:val="22"/>
          <w:rtl w:val="0"/>
        </w:rPr>
        <w:t xml:space="preserve">The replacement system in the Mediterranean Theater was a vast sorting mechanism where men arrived at depots, were assigned MOS codes and physical classifications, were held until a division or regiment submitted a requisition for a specific number of infantrymen, and were then trucked or trained forward to fill the gap. A replacement did not belong to a unit yet. He was inventory. Through May and into June 1944 Anthony J. Raia moved through that system, passing through the replacement companies of the Mediterranean Theater, waiting for an assignment that would tell him which regiment, which battalion, which company would be his. On June 10th he appeared on the rolls of the replacement pipeline for the final time, processed and ready for delivery to a front-line unit. The 91st Infantry Division had crossed into Italy from North Africa and was moving north up the peninsula. The 363rd Infantry Regiment, the division's right-hand regiment, had been in combat since late June, and by early July was fighting through the Tuscan hills above the Cecina River, taking objectives one by one on a ridge line that climbed north toward a town called Chianni. The regiment needed riflemen.</w:t>
      </w:r>
    </w:p>
    <w:p w:rsidR="00000000" w:rsidDel="00000000" w:rsidP="00000000" w:rsidRDefault="00000000" w:rsidRPr="00000000" w14:paraId="0000001D">
      <w:pPr>
        <w:pStyle w:val="Heading1"/>
        <w:keepNext w:val="0"/>
        <w:keepLines w:val="0"/>
        <w:spacing w:after="240" w:before="240" w:lineRule="auto"/>
        <w:ind w:left="0" w:firstLine="0"/>
        <w:rPr>
          <w:rFonts w:ascii="Times New Roman" w:cs="Times New Roman" w:eastAsia="Times New Roman" w:hAnsi="Times New Roman"/>
          <w:sz w:val="22"/>
          <w:szCs w:val="22"/>
        </w:rPr>
      </w:pPr>
      <w:bookmarkStart w:colFirst="0" w:colLast="0" w:name="_heading=h.w8x15x1sfjnb" w:id="8"/>
      <w:bookmarkEnd w:id="8"/>
      <w:r w:rsidDel="00000000" w:rsidR="00000000" w:rsidRPr="00000000">
        <w:rPr>
          <w:rFonts w:ascii="Times New Roman" w:cs="Times New Roman" w:eastAsia="Times New Roman" w:hAnsi="Times New Roman"/>
          <w:sz w:val="22"/>
          <w:szCs w:val="22"/>
          <w:rtl w:val="0"/>
        </w:rPr>
        <w:t xml:space="preserve">On July 10th, 1944, Private Anthony J. Raia, MOS 745, serial number 42046527, was assigned to Company L, 363rd Infantry Regiment, 3rd Battalion. He had spent seventeen weeks learning to be a soldier at Fort McClellan, crossed the Atlantic, passed through the replacement depots of the Mediterranean Theater, and had been processed, classified, requisitioned, and delivered. What he was stepping into, he could not yet fully see. The company he was joining had been gutted in its first major engagement, driven back by two German counterattacks, reduced from seventy-seven men to forty-five in a single morning, and withdrawn from the hill with its ammunition gone and its dead left behind. It had been refilled with men who had come through the same training centers, the same crossing, the same replacement depots, and was moving north again. Anthony was now one of them. He carried his M1 Garand, eight rounds, semi-automatic, the best battle rifle any army fielded in the war. What Fort McClellan could not teach him, what no training center could, was waiting for him in the Tuscan hills.</w:t>
      </w:r>
    </w:p>
    <w:p w:rsidR="00000000" w:rsidDel="00000000" w:rsidP="00000000" w:rsidRDefault="00000000" w:rsidRPr="00000000" w14:paraId="0000001E">
      <w:pPr>
        <w:pStyle w:val="Heading1"/>
        <w:keepNext w:val="0"/>
        <w:keepLines w:val="0"/>
        <w:spacing w:after="240" w:before="240" w:lineRule="auto"/>
        <w:ind w:left="0" w:firstLine="0"/>
        <w:rPr>
          <w:rFonts w:ascii="Times New Roman" w:cs="Times New Roman" w:eastAsia="Times New Roman" w:hAnsi="Times New Roman"/>
          <w:b w:val="1"/>
          <w:bCs w:val="1"/>
          <w:sz w:val="46"/>
          <w:szCs w:val="46"/>
        </w:rPr>
      </w:pPr>
      <w:bookmarkStart w:colFirst="0" w:colLast="0" w:name="_heading=h.nfvhpp58c5c5" w:id="9"/>
      <w:bookmarkEnd w:id="9"/>
      <w:r w:rsidDel="00000000" w:rsidR="00000000" w:rsidRPr="00000000">
        <w:rPr>
          <w:rFonts w:ascii="Times New Roman" w:cs="Times New Roman" w:eastAsia="Times New Roman" w:hAnsi="Times New Roman"/>
          <w:b w:val="1"/>
          <w:bCs w:val="1"/>
          <w:sz w:val="46"/>
          <w:szCs w:val="46"/>
          <w:rtl w:val="0"/>
        </w:rPr>
        <w:t xml:space="preserve">Fire and Stone</w:t>
      </w:r>
    </w:p>
    <w:p w:rsidR="00000000" w:rsidDel="00000000" w:rsidP="00000000" w:rsidRDefault="00000000" w:rsidRPr="00000000" w14:paraId="0000001F">
      <w:pPr>
        <w:pStyle w:val="Heading2"/>
        <w:keepNext w:val="0"/>
        <w:keepLines w:val="0"/>
        <w:spacing w:after="80" w:lineRule="auto"/>
        <w:rPr>
          <w:rFonts w:ascii="Times New Roman" w:cs="Times New Roman" w:eastAsia="Times New Roman" w:hAnsi="Times New Roman"/>
          <w:b w:val="1"/>
          <w:bCs w:val="1"/>
          <w:sz w:val="34"/>
          <w:szCs w:val="34"/>
        </w:rPr>
      </w:pPr>
      <w:bookmarkStart w:colFirst="0" w:colLast="0" w:name="_heading=h.kicudt4vghsy" w:id="10"/>
      <w:bookmarkEnd w:id="10"/>
      <w:r w:rsidDel="00000000" w:rsidR="00000000" w:rsidRPr="00000000">
        <w:rPr>
          <w:rFonts w:ascii="Times New Roman" w:cs="Times New Roman" w:eastAsia="Times New Roman" w:hAnsi="Times New Roman"/>
          <w:b w:val="1"/>
          <w:bCs w:val="1"/>
          <w:sz w:val="34"/>
          <w:szCs w:val="34"/>
          <w:rtl w:val="0"/>
        </w:rPr>
        <w:t xml:space="preserve">July 4–10, 1944</w:t>
      </w:r>
    </w:p>
    <w:p w:rsidR="00000000" w:rsidDel="00000000" w:rsidP="00000000" w:rsidRDefault="00000000" w:rsidRPr="00000000" w14:paraId="00000020">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hill had no real name at first. The maps called it Hill 634, or Mt. Vaso, a cone-shaped mass of rock and dense scrub rising above the Cecina valley in a long chain of objectives that the regiment had been ordered to take one by one. From its summit the Germans could see everything, every road threading north through the Tuscan hills, every draw where a supply column might try to move, every approach the Americans could use. As long as they held it, they held the eyes of the valley. It was the kind of hill that had to be taken regardless of what it cost.</w:t>
      </w:r>
    </w:p>
    <w:p w:rsidR="00000000" w:rsidDel="00000000" w:rsidP="00000000" w:rsidRDefault="00000000" w:rsidRPr="00000000" w14:paraId="00000021">
      <w:pPr>
        <w:spacing w:after="240" w:before="240" w:lineRule="auto"/>
        <w:ind w:left="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They crossed the Cecina River on July 3rd, 1944, and saw the first bit of combat in the campaign on Independence Day, though the date meant nothing to the men stepping off into the heat. The 3rd Battalion was at the point of the regiment's advance, Companies I, K, L, and M moving north through terrain that punished movement at every step. The Tuscan hills were not dramatic, they were relentless. Rocky winding trails through dense scrub where each valley looked identical to the one crossed twenty minutes before, the ridgelines offering no shade, the July sun working on men who had not slept and could not find water. Supply parties trying to push food and ammunition forward through the German artillery suffered casualties and turned back. By the end of the first day's fighting most men were running on what they'd carried in, which was not enough, and in the heat, without water, felt like nothing at all.</w:t>
      </w:r>
    </w:p>
    <w:p w:rsidR="00000000" w:rsidDel="00000000" w:rsidP="00000000" w:rsidRDefault="00000000" w:rsidRPr="00000000" w14:paraId="00000022">
      <w:pPr>
        <w:spacing w:after="240" w:before="240" w:lineRule="auto"/>
        <w:ind w:left="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363rd fought north through July 5th, taking the intermediate objectives one by one, Hills 553 and Montalone falling against scattered but determined resistance. On the regiment's right flank, Company F was ordered to secure Hills 519 and 506, where the fighting was heavier than the terrain suggested it would be. Sergeant Fred R. Reynolds, a Company E aid man, heard the call for medics and left cover without hesitating, working his way across seventy-five yards of open ground under shellfire to reach four wounded men spread across the slope. After bandaging the last of them he saw a fifth go down 150 yards away. He picked up his kit and started toward the man through the shelled area. Reynolds was about halfway there when a direct mortar hit killed him. By the evening of the 5th, when the regiment reorganized on the objectives it had taken, Lieutenant Robert D. Copeland, went back through enemy fire to gather the men who had separated from the main body in the dense scrub. What he counted when he returned told the story plainly: Company L had roughly sixty men. The 2nd Battalion, which had been fighting on easier ground, had nearly three times that in their leading companies. The difference was the price of being at the front.</w:t>
      </w:r>
    </w:p>
    <w:p w:rsidR="00000000" w:rsidDel="00000000" w:rsidP="00000000" w:rsidRDefault="00000000" w:rsidRPr="00000000" w14:paraId="00000023">
      <w:pPr>
        <w:spacing w:after="240" w:before="240" w:lineRule="auto"/>
        <w:ind w:left="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On the afternoon of July 6th Colonel W. Fulton Magill gave the order to take Mt. Vaso. Lieutenant Colonel Glen C. Long's plan was direct: Companies L and I would move along the left side of Hill 553, push through a draw, and come at the objective from the southwest. Companies K and M would support by fire. At 1700 Captain Thomas M. Draney led Company L out, and Company I followed thirty minutes behind. As Company L climbed toward the summit the enemy counterattacked from the top, and Draney ordered the supporting artillery lifted and brought 60mm mortar fire onto the strongpoints. The company went up the rough slope firing small arms and tossing grenades, driving the counterattack back step by step. The 3rd Platoon took artillery fire during the assault and lost its leader, Lieutenant Johnston, the platoon breaking apart in the scrub until Copeland went forward again and gathered what remained of it through. By 2030 Companies L and I were on top, trying to dig into ground that was solid rock. </w:t>
      </w:r>
    </w:p>
    <w:p w:rsidR="00000000" w:rsidDel="00000000" w:rsidP="00000000" w:rsidRDefault="00000000" w:rsidRPr="00000000" w14:paraId="00000024">
      <w:pPr>
        <w:spacing w:after="240" w:before="240" w:lineRule="auto"/>
        <w:ind w:left="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During the fighting on the slope Captain Paul J. Maloney, the 2nd Battalion Surgeon, had not waited for the wounded to come to him. He packed blood plasma and critical medical supplies onto packboards, led his aid men forward through the full weight of German fire, and set up a station in an abandoned farmhouse on the open knoll between Hills 553 and 634 — a position as far forward as any rifle platoon in the regiment. The Germans could see the farmhouse from three directions. Every trail in and out was covered, and any sign of movement — in the yard, in the brush along the approaches — brought fire down within minutes. The station's only water came from a well in the open farmyard, which meant a man had to cross exposed ground to reach it, drawing mortar rounds almost every time. For seventy hours Maloney and his men stayed at that farmhouse and treated ninety-six casualties from two battalions.</w:t>
      </w:r>
    </w:p>
    <w:p w:rsidR="00000000" w:rsidDel="00000000" w:rsidP="00000000" w:rsidRDefault="00000000" w:rsidRPr="00000000" w14:paraId="00000025">
      <w:pPr>
        <w:spacing w:after="240" w:before="240" w:lineRule="auto"/>
        <w:ind w:left="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Draney took stock in the dark. What he could account for was thin: eighteen men in the 1st Platoon, twenty-four in the 2nd, eight in Weapons. The 3rd Platoon was simply gone — no report, no contact, scattered somewhere in the scrub below the crest. Then Copeland came in, bringing twenty-seven more he'd gathered on his way up, most of the missing 3rd Platoon among them. They piled stones around themselves for cover because the ground wouldn't give them anything better. No food had gotten through, no water, and no much needed ammunition. The supply line had been cut at Mt. Vitalba by German observed fire, five miles south. The outposts went out onto the forward slopes, while the rest of the company settled into a perimeter on the reverse slope and waited for morning. What they did not know was that the hill was not fully theirs. The assault had moved so fast, – Companies L and I had been ordered off Hill 553 and onto Mt. Vaso within an hour of securing it, there had been no time to clear the dense undergrowth thoroughly. Germans had concealed themselves in the scrub as the main body passed through, and when darkness came they took up the fight again. Company F had moved up to Hill 553 on the afternoon of the 6th, meeting little resistance, and dug in to hold the position for the night. They had barely broken ground when the German artillery found them. In under half an hour, 103 rounds came down inside the company area — a space no wider than a few hundred yards in any direction. The first salvos killed four men and cut down several more. Private First Class Haskel M. Reels, a company aid man, was still digging his fighting position when the barrage started. He got out of it and went to work. He moved through the entire company area under continuous fire, dressing wounds, checking the dead. Two shell bursts caught him in the open — one tore across his face and head, another broke his arm. He kept going. When the shelling finally lifted he organized the walking wounded and led them back to the battalion aid station himself.</w:t>
      </w:r>
    </w:p>
    <w:p w:rsidR="00000000" w:rsidDel="00000000" w:rsidP="00000000" w:rsidRDefault="00000000" w:rsidRPr="00000000" w14:paraId="00000026">
      <w:pPr>
        <w:spacing w:after="240" w:before="240" w:lineRule="auto"/>
        <w:ind w:left="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What came in the morning was two and a half hours of steady, accurate artillery and mortar fire from a German force that had observation from the front and both flanks, and tanks in turret defilade to the northeast firing direct. Six or seven rounds a minute, methodical, beginning at first light. Company K had come up under cover of darkness to protect the left flank, driving enemy infiltrators north, but there was no cover from what was falling on the hill. At 0800, when the first heavy concentration lifted, German infantry came up the slope from the northeast and Company L managed to drive them back. It took thirty minutes and it cost thirty-five casualties, a third of what they had. Another artillery barrage followed immediately, and when it lifted the company was down to forty-five men, running on whatever ammunition they could take from the men who had fallen. </w:t>
      </w:r>
    </w:p>
    <w:p w:rsidR="00000000" w:rsidDel="00000000" w:rsidP="00000000" w:rsidRDefault="00000000" w:rsidRPr="00000000" w14:paraId="00000027">
      <w:pPr>
        <w:spacing w:after="240" w:before="240" w:lineRule="auto"/>
        <w:ind w:left="0" w:firstLine="0"/>
        <w:rPr>
          <w:rFonts w:ascii="Times New Roman" w:cs="Times New Roman" w:eastAsia="Times New Roman" w:hAnsi="Times New Roman"/>
          <w:i w:val="1"/>
          <w:iCs w:val="1"/>
        </w:rPr>
      </w:pPr>
      <w:r w:rsidDel="00000000" w:rsidR="00000000" w:rsidRPr="00000000">
        <w:rPr>
          <w:rFonts w:ascii="Times New Roman" w:cs="Times New Roman" w:eastAsia="Times New Roman" w:hAnsi="Times New Roman"/>
          <w:rtl w:val="0"/>
        </w:rPr>
        <w:t xml:space="preserve">Then, at 0830, approximately 200 Germans came up the slope in a second assault heavier than the first. The outposts opened fire as the first green-clad figures came through the foliage. The mortars and machine guns threw down their final protective fires. The rest of the company moved toward the forward slope for better firing positions, friendly and enemy concentrations falling so close together the men could not tell them apart. The line began to bend, with one man already starting to fall back. Staff Sergeant Alexander M. Greig had pulled eight or nine men together after the first counterattack and anchored them on the right flank. When the second wave came the line began to give — men around him losing ground under the weight of the assault, the Germans close enough now that their shouts of </w:t>
      </w:r>
      <w:r w:rsidDel="00000000" w:rsidR="00000000" w:rsidRPr="00000000">
        <w:rPr>
          <w:rFonts w:ascii="Times New Roman" w:cs="Times New Roman" w:eastAsia="Times New Roman" w:hAnsi="Times New Roman"/>
          <w:i w:val="1"/>
          <w:iCs w:val="1"/>
          <w:rtl w:val="0"/>
        </w:rPr>
        <w:t xml:space="preserve">“Heil Hitler!”</w:t>
      </w:r>
      <w:r w:rsidDel="00000000" w:rsidR="00000000" w:rsidRPr="00000000">
        <w:rPr>
          <w:rFonts w:ascii="Times New Roman" w:cs="Times New Roman" w:eastAsia="Times New Roman" w:hAnsi="Times New Roman"/>
          <w:rtl w:val="0"/>
        </w:rPr>
        <w:t xml:space="preserve"> were audible through the smoke. Greig got to his feet. He looked at the men beside him and said what he said, and then he turned and ran at the enemy. </w:t>
      </w:r>
      <w:r w:rsidDel="00000000" w:rsidR="00000000" w:rsidRPr="00000000">
        <w:rPr>
          <w:rFonts w:ascii="Times New Roman" w:cs="Times New Roman" w:eastAsia="Times New Roman" w:hAnsi="Times New Roman"/>
          <w:i w:val="1"/>
          <w:iCs w:val="1"/>
          <w:rtl w:val="0"/>
        </w:rPr>
        <w:t xml:space="preserve">"Don't let the sons of bitches bluff you — let's get 'em."</w:t>
      </w:r>
    </w:p>
    <w:p w:rsidR="00000000" w:rsidDel="00000000" w:rsidP="00000000" w:rsidRDefault="00000000" w:rsidRPr="00000000" w14:paraId="00000028">
      <w:pPr>
        <w:spacing w:after="240" w:before="240" w:lineRule="auto"/>
        <w:ind w:left="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turned and charged into the advancing enemy. Four men followed him including Private Stanley M. Curtiss, Private Walter M. Osenbaugh, and PFC Louis T. Bacciglieri. The rest of the squad, watching what they saw, took up their firing positions and reopened fire. The line held. The Germans, facing men running toward them rather than away, broke and fled. Of the men who had followed Greig, only Curtiss and Osenbaugh came back. The others were found later lying together, surrounded by dead Germans.</w:t>
      </w:r>
      <w:r w:rsidDel="00000000" w:rsidR="00000000" w:rsidRPr="00000000">
        <w:rPr>
          <w:rFonts w:ascii="Times New Roman" w:cs="Times New Roman" w:eastAsia="Times New Roman" w:hAnsi="Times New Roman"/>
          <w:i w:val="1"/>
          <w:iCs w:val="1"/>
          <w:rtl w:val="0"/>
        </w:rPr>
        <w:t xml:space="preserve"> </w:t>
      </w:r>
      <w:r w:rsidDel="00000000" w:rsidR="00000000" w:rsidRPr="00000000">
        <w:rPr>
          <w:rFonts w:ascii="Times New Roman" w:cs="Times New Roman" w:eastAsia="Times New Roman" w:hAnsi="Times New Roman"/>
          <w:rtl w:val="0"/>
        </w:rPr>
        <w:t xml:space="preserve">On the left, Company I had its own problem. At around 1000, Sergeant Don C. Leath's outpost squad saw Germans moving toward them from the flank — not a probe but a deliberate attempt to cut behind Company L and commit their reserve into the gap. The squad opened fire and sent the word back: the Jerries are coming. As the main body of the second counterattack came pouring over the crest — 150 to 200 men, Mausers and machine pistols firing — Captain Kriel ordered two platoons forward abreast, and Company I went at them with bayonets fixed. They hit the Germans at close quarters, drove them back hand to hand, and held the line long enough for the firing to steady on both sides of the hill. The cost was severe. Between 0830 and 1400, Company I counted thirty-three dead and thirty-one wounded — sixty-four men in six hours, the dead outnumbering the wounded. While Greig held the right flank for thirty seconds, an equally remarkable act was taking place on the left, one that had begun the night before and would not end for three days.</w:t>
      </w:r>
    </w:p>
    <w:p w:rsidR="00000000" w:rsidDel="00000000" w:rsidP="00000000" w:rsidRDefault="00000000" w:rsidRPr="00000000" w14:paraId="00000029">
      <w:pPr>
        <w:spacing w:after="240" w:before="240" w:lineRule="auto"/>
        <w:ind w:left="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During the barrage after the first counterattack, another Company I soldier was solving a problem on his own. Private First Class Rex W. Jewkes had come up the hill as an ammunition bearer in a Company I mortar squad. Enemy artillery destroyed all but one of the squad's tubes and reduced the strength until there weren't enough men left to serve it. Jewkes moved up to join the rifle line. When the barrage following the first counterattack knocked out one of the company's machine-gun crews — every man hit, the weapon undamaged — Jewkes pulled the gun out from under them, found another soldier to help him move it, and carried it over the crest to a new position. He pushed so far forward that one of his own side's automatic rifles was cutting up the earth beside him. He stayed at the gun anyway and held his sector until the Germans fell back. While Jewkes held the gun line, the same ground behind him was being worked by men with bandages rather than weapons. Private First Class Millard F. Grimes and Private First Class Charles H. Knight were Company I's aid men, and through those six hours they did not stop. They went to whoever was down, dressed what could be dressed, got morphine into the ones who needed it, got tourniquets onto the ones who would bleed out without them, and checked the ones who weren't moving. The ground they worked across was under fire the entire time. The hill was unreachable by litter teams. Several times during the shelling, rounds landed close enough to knock both men down, but they got up and continued. When the fighting paused they began moving the more seriously wounded toward the aid station on their own. Technician Fifth Grade William A. Montooth was, in the Army's official designation, an extra cook and barber in Company L. On Mt. Vaso he had been pressed into service as a replacement rocket-launcher man, and when a volunteer was needed for company observer he stepped forward. He had been at his post through the entire night of July 6th, sending back reports of enemy movement, and at some point during the night he noticed the Germans had strung a communications wire down the slope. He went out, cut it, and tied the severed end to a bush beside his position so the company would know if it was reconnected.</w:t>
      </w:r>
    </w:p>
    <w:p w:rsidR="00000000" w:rsidDel="00000000" w:rsidP="00000000" w:rsidRDefault="00000000" w:rsidRPr="00000000" w14:paraId="0000002A">
      <w:pPr>
        <w:spacing w:after="240" w:before="240" w:lineRule="auto"/>
        <w:ind w:left="0" w:firstLine="0"/>
        <w:rPr>
          <w:rFonts w:ascii="Times New Roman" w:cs="Times New Roman" w:eastAsia="Times New Roman" w:hAnsi="Times New Roman"/>
          <w:i w:val="1"/>
          <w:iCs w:val="1"/>
        </w:rPr>
      </w:pPr>
      <w:r w:rsidDel="00000000" w:rsidR="00000000" w:rsidRPr="00000000">
        <w:rPr>
          <w:rFonts w:ascii="Times New Roman" w:cs="Times New Roman" w:eastAsia="Times New Roman" w:hAnsi="Times New Roman"/>
          <w:rtl w:val="0"/>
        </w:rPr>
        <w:t xml:space="preserve">When the first counterattack came he alerted Draney and identified the enemy positions. The left flank was uncovered. He was ordered to hold it alone until reinforcements arrived. He rose out of the brush into the open, drew fire doing it, and killed twelve Germans with his M1, holding the left flank until reinforcements arrived — one rifleman and one machine gunner. During the second counterattack, when his own ammunition was gone he took his lieutenant's carbine and continued. When Long ordered the withdrawal at 1130 Montooth did not leave his position. He moved along the line of the wounded, picking up whatever rifles still had rounds in them and using each until it was empty, covering the company as it pulled back over the crest. When there was nothing left to fire he began carrying men — lifting them and moving them to the reverse slope, one after another, until he had exhausted whatever was left in him. Coming off the hill, he stopped at a battalion officer and gave a full accounting of the wounded men he knew were still out there.</w:t>
      </w:r>
      <w:r w:rsidDel="00000000" w:rsidR="00000000" w:rsidRPr="00000000">
        <w:rPr>
          <w:rtl w:val="0"/>
        </w:rPr>
      </w:r>
    </w:p>
    <w:p w:rsidR="00000000" w:rsidDel="00000000" w:rsidP="00000000" w:rsidRDefault="00000000" w:rsidRPr="00000000" w14:paraId="0000002B">
      <w:pPr>
        <w:spacing w:after="240" w:before="240" w:lineRule="auto"/>
        <w:ind w:left="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At 1130 on July 7th Captain Draney got Long on the radio. Company L was disorganized, exhausted and out of ammunition. Its losses in killed and wounded among both officers and enlisted men were severe. In the captain's own assessment, it had “ceased to exist” as a fighting unit. Long ordered the withdrawal and what remained of Company L came off the hill under Montooth's covering fire and Company K's protection, falling back to Hill 553. Scattered survivors found the battalion observation post or made their way south toward Mt. Vitalba on their own, some of them past the point where they could do anything but move. The men of Company L who made it off the hill did so in whatever condition they were in. Some found the battalion observation post on Mt. Vitalba. Others, exhausted beyond the capacity for directed movement, simply walked south through the scrub toward the rear areas, finding food and water and rest wherever they could, and rejoining the regiment over the following days when they had recovered enough to move with purpose. Captain Kriel of Company I got the same order and looked at what he had to work with: men in shock, some of them barely able to move, all of them exposed on ground the Germans could still see. He broke the withdrawal into pieces — five men to move, watch them reach cover, then send the next five. He stayed at the edge of the position and ran it himself. It was not clean. Enemy observers on the flanks called fire down from 88mm and 170mm guns on the moving figures, and men who had survived six hours on the forward slope were being hit now in the open, going rearward. Kriel was the last man off, arriving at Hill 553 to find those who had gotten through already digging in. He counted what remained: fourteen men, out of ammunition, most of the officers dead or wounded. He put them on the left of the handful of Company L survivors. By midnight he held his section of the hill with what he had, and what he had was barely a platoon's worth of men who had that morning been a company. Mt. Vaso was back in German hands.</w:t>
      </w:r>
    </w:p>
    <w:p w:rsidR="00000000" w:rsidDel="00000000" w:rsidP="00000000" w:rsidRDefault="00000000" w:rsidRPr="00000000" w14:paraId="0000002C">
      <w:pPr>
        <w:spacing w:after="240" w:before="240" w:lineRule="auto"/>
        <w:ind w:left="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It stayed there for two more days while the regiment repositioned. To the east, on the hill called Montalone, Company E had set up machine guns and was watching the valley below. Lieutenant Edmund J. Carberry, the weapons platoon leader, later described what they saw: tanks moving on the road to the right, and then three German columns crossing the open fields toward the American position, about a company in each column, well spread out, one of them walking directly into the axis of the American machine guns. Rifle fire, artillery air bursts, machine-gun fire, mortar fire, everything hit them simultaneously. The Germans pulled back behind the road to where the ground fell away and put them out of range, leaving behind approximately 500 dead in the fields. </w:t>
      </w:r>
    </w:p>
    <w:p w:rsidR="00000000" w:rsidDel="00000000" w:rsidP="00000000" w:rsidRDefault="00000000" w:rsidRPr="00000000" w14:paraId="0000002D">
      <w:pPr>
        <w:spacing w:after="240" w:before="240" w:lineRule="auto"/>
        <w:ind w:left="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Companies B and C of the 1st Battalion fought through July 8th in costly firefights, losing men to artillery and machine guns without gaining the ground they needed. During that same fighting on July 8th, Company C took eight casualties in its first half hour on the approach to Hill 553 — four wounded, four dead. Private First Class Stoian V. Petroff was the only aid man with the company. He went to the wounded men under fire, treated the first two, checked the dead, and found the remaining two lying in the open where shells were still landing close. He carried each man individually through the shelling to a nearby cave, gave morphine, and got them as settled as he could. When German observers located the cave and began putting fire on it, Petroff organized three Company C soldiers, improvised a stretcher from a shelter half, and moved both men two miles back to the battalion aid station. Then he went back to his company. </w:t>
      </w:r>
    </w:p>
    <w:p w:rsidR="00000000" w:rsidDel="00000000" w:rsidP="00000000" w:rsidRDefault="00000000" w:rsidRPr="00000000" w14:paraId="0000002E">
      <w:pPr>
        <w:spacing w:after="240" w:before="240" w:lineRule="auto"/>
        <w:ind w:left="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Company F spent three days cut off on Hill 553 in a way that was almost medieval in its isolation. The supply line was broken. No food came through and no water. By the end of the second day each man had been issued one clip of ammunition — everything else had been redistributed or expended. The mortars and machine guns were dry. Making it worse, the radio battery was dying, and there was no replacement. Someone figured out that if they laid it in the sun long enough, the heat would charge it enough to transmit for about sixty seconds. They used it twice a day. After dark the battery went cold again and the company fell silent. In this condition, with German snipers between them and the rest of the battalion and no reliable communication to anyone, they still attacked. Lieutenant Robert C. Hatcher led the 3rd Platoon against a knoll where the enemy had been observed concentrating, with the company's remaining rifles and automatic weapons putting overhead fire on the position ahead of the assault. The platoon took the knoll without a single casualty. When they counted afterward, thirty-seven Germans were dead and four machine guns were on the ground. </w:t>
      </w:r>
    </w:p>
    <w:p w:rsidR="00000000" w:rsidDel="00000000" w:rsidP="00000000" w:rsidRDefault="00000000" w:rsidRPr="00000000" w14:paraId="0000002F">
      <w:pPr>
        <w:spacing w:after="240" w:before="240" w:lineRule="auto"/>
        <w:ind w:left="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During those three days, Staff Sergeant Robert J. Hutson and Private Henry A. Eisfeldt of Company F watched German machine-gun fire pin down litter bearers trying to reach Company G's wounded. They volunteered to destroy the position without being ordered to. They crawled to within thirty yards of the gun, threw grenades, and charged. Hutson went in with a BAR and Eisfeldt stayed on him, working through five Germans in sequence. The fifth had closed to within a step of Hutson's back with his knife out, before Eisfeldt killed him. When it was over they counted fourteen German dead and carried the enemy machine gun back with them. A squad was pulling back to maneuver around an enemy position when a German grenade landed in the middle of the men. Private Crum M. Ritter picked it up and put his body between it and the rest of the squad. It went off before he could throw it. He took the full blast. The men behind him were unharmed. </w:t>
      </w:r>
    </w:p>
    <w:p w:rsidR="00000000" w:rsidDel="00000000" w:rsidP="00000000" w:rsidRDefault="00000000" w:rsidRPr="00000000" w14:paraId="00000030">
      <w:pPr>
        <w:spacing w:after="240" w:before="240" w:lineRule="auto"/>
        <w:ind w:left="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On the morning of July 9th the full weight of the 91st Division Artillery opened on the hill, four field artillery battalions firing in concert, and at 1100 three infantry battalions advanced behind it. The 1st Battalion moved from Hill 553 toward Mt. Vaso into heavy enemy fire, reached the southern slopes twenty minutes later, and found the hill held by scattered pockets of Germans with machine pistols. They advanced over the ground where Companies I and L had fought three days before and cleared the hill by 1550.</w:t>
      </w:r>
    </w:p>
    <w:p w:rsidR="00000000" w:rsidDel="00000000" w:rsidP="00000000" w:rsidRDefault="00000000" w:rsidRPr="00000000" w14:paraId="00000031">
      <w:pPr>
        <w:spacing w:after="240" w:before="240" w:lineRule="auto"/>
        <w:ind w:left="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On the morning of July 10th the 1st Battalion attacked again and took the next objective without resistance. The Germans were pulling back. It was into this company, on this morning, that Private Anthony J. Raia was assigned. He arrived as a replacement, filling one of the gaps left by the thirty-five men Company L had lost on the morning of July 7th, or one of those lost in the assault the evening before. He would not have known the names of the men he was replacing. He would not yet have known about Greig's charge, or Montooth's three days on the left flank, or the fourteen men who had held Hill 553 through the night, but the men around him knew. The survivors of Mt. Vaso were still there, hollowed out, carrying what they had seen on that hill. They were moving north again, toward Chianni, toward Bagni, toward the Arno, toward everything that was still to come.</w:t>
      </w:r>
    </w:p>
    <w:p w:rsidR="00000000" w:rsidDel="00000000" w:rsidP="00000000" w:rsidRDefault="00000000" w:rsidRPr="00000000" w14:paraId="00000032">
      <w:pPr>
        <w:spacing w:after="240" w:before="240" w:lineRule="auto"/>
        <w:rPr>
          <w:rFonts w:ascii="Times New Roman" w:cs="Times New Roman" w:eastAsia="Times New Roman" w:hAnsi="Times New Roman"/>
          <w:i w:val="1"/>
          <w:iCs w:val="1"/>
        </w:rPr>
      </w:pPr>
      <w:r w:rsidDel="00000000" w:rsidR="00000000" w:rsidRPr="00000000">
        <w:rPr>
          <w:rFonts w:ascii="Times New Roman" w:cs="Times New Roman" w:eastAsia="Times New Roman" w:hAnsi="Times New Roman"/>
          <w:rtl w:val="0"/>
        </w:rPr>
        <w:t xml:space="preserve">He had arrived exactly too late to know what had just passed, and exactly in time for what came next.</w:t>
      </w:r>
      <w:r w:rsidDel="00000000" w:rsidR="00000000" w:rsidRPr="00000000">
        <w:rPr>
          <w:rtl w:val="0"/>
        </w:rPr>
      </w:r>
    </w:p>
    <w:p w:rsidR="00000000" w:rsidDel="00000000" w:rsidP="00000000" w:rsidRDefault="00000000" w:rsidRPr="00000000" w14:paraId="00000033">
      <w:pPr>
        <w:spacing w:after="240" w:before="240" w:lineRule="auto"/>
        <w:rPr>
          <w:rFonts w:ascii="Times New Roman" w:cs="Times New Roman" w:eastAsia="Times New Roman" w:hAnsi="Times New Roman"/>
          <w:i w:val="1"/>
          <w:iCs w:val="1"/>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34">
      <w:pPr>
        <w:spacing w:after="240" w:before="240" w:lineRule="auto"/>
        <w:rPr>
          <w:rFonts w:ascii="Times New Roman" w:cs="Times New Roman" w:eastAsia="Times New Roman" w:hAnsi="Times New Roman"/>
          <w:i w:val="1"/>
          <w:iCs w:val="1"/>
        </w:rPr>
      </w:pPr>
      <w:r w:rsidDel="00000000" w:rsidR="00000000" w:rsidRPr="00000000">
        <w:rPr>
          <w:rFonts w:ascii="Times New Roman" w:cs="Times New Roman" w:eastAsia="Times New Roman" w:hAnsi="Times New Roman"/>
          <w:i w:val="1"/>
          <w:iCs w:val="1"/>
          <w:rtl w:val="0"/>
        </w:rPr>
        <w:t xml:space="preserve">Robert J. Hutson received the Distinguished Service Cross for his actions on Hill 553. Henry A. Eisfeldt received the Silver Star.</w:t>
      </w:r>
    </w:p>
    <w:p w:rsidR="00000000" w:rsidDel="00000000" w:rsidP="00000000" w:rsidRDefault="00000000" w:rsidRPr="00000000" w14:paraId="00000035">
      <w:pPr>
        <w:spacing w:after="240" w:before="240" w:lineRule="auto"/>
        <w:rPr>
          <w:rFonts w:ascii="Times New Roman" w:cs="Times New Roman" w:eastAsia="Times New Roman" w:hAnsi="Times New Roman"/>
          <w:i w:val="1"/>
          <w:iCs w:val="1"/>
        </w:rPr>
      </w:pPr>
      <w:r w:rsidDel="00000000" w:rsidR="00000000" w:rsidRPr="00000000">
        <w:br w:type="page"/>
      </w:r>
      <w:r w:rsidDel="00000000" w:rsidR="00000000" w:rsidRPr="00000000">
        <w:rPr>
          <w:rtl w:val="0"/>
        </w:rPr>
      </w:r>
    </w:p>
    <w:p w:rsidR="00000000" w:rsidDel="00000000" w:rsidP="00000000" w:rsidRDefault="00000000" w:rsidRPr="00000000" w14:paraId="00000036">
      <w:pPr>
        <w:pStyle w:val="Heading1"/>
        <w:keepNext w:val="0"/>
        <w:keepLines w:val="0"/>
        <w:spacing w:before="480" w:lineRule="auto"/>
        <w:rPr>
          <w:rFonts w:ascii="Times New Roman" w:cs="Times New Roman" w:eastAsia="Times New Roman" w:hAnsi="Times New Roman"/>
          <w:b w:val="1"/>
          <w:bCs w:val="1"/>
          <w:sz w:val="46"/>
          <w:szCs w:val="46"/>
        </w:rPr>
      </w:pPr>
      <w:bookmarkStart w:colFirst="0" w:colLast="0" w:name="_heading=h.n4j9sp5qjx7a" w:id="11"/>
      <w:bookmarkEnd w:id="11"/>
      <w:r w:rsidDel="00000000" w:rsidR="00000000" w:rsidRPr="00000000">
        <w:rPr>
          <w:rFonts w:ascii="Times New Roman" w:cs="Times New Roman" w:eastAsia="Times New Roman" w:hAnsi="Times New Roman"/>
          <w:b w:val="1"/>
          <w:bCs w:val="1"/>
          <w:sz w:val="46"/>
          <w:szCs w:val="46"/>
          <w:rtl w:val="0"/>
        </w:rPr>
        <w:t xml:space="preserve">The Ghosts of Chianni</w:t>
      </w:r>
    </w:p>
    <w:p w:rsidR="00000000" w:rsidDel="00000000" w:rsidP="00000000" w:rsidRDefault="00000000" w:rsidRPr="00000000" w14:paraId="00000037">
      <w:pPr>
        <w:pStyle w:val="Heading2"/>
        <w:keepNext w:val="0"/>
        <w:keepLines w:val="0"/>
        <w:spacing w:after="80" w:lineRule="auto"/>
        <w:rPr>
          <w:rFonts w:ascii="Times New Roman" w:cs="Times New Roman" w:eastAsia="Times New Roman" w:hAnsi="Times New Roman"/>
          <w:b w:val="1"/>
          <w:bCs w:val="1"/>
          <w:sz w:val="34"/>
          <w:szCs w:val="34"/>
        </w:rPr>
      </w:pPr>
      <w:bookmarkStart w:colFirst="0" w:colLast="0" w:name="_heading=h.n5tnhm8zgle7" w:id="12"/>
      <w:bookmarkEnd w:id="12"/>
      <w:r w:rsidDel="00000000" w:rsidR="00000000" w:rsidRPr="00000000">
        <w:rPr>
          <w:rFonts w:ascii="Times New Roman" w:cs="Times New Roman" w:eastAsia="Times New Roman" w:hAnsi="Times New Roman"/>
          <w:b w:val="1"/>
          <w:bCs w:val="1"/>
          <w:sz w:val="34"/>
          <w:szCs w:val="34"/>
          <w:rtl w:val="0"/>
        </w:rPr>
        <w:t xml:space="preserve">July 10–16, 1944</w:t>
      </w:r>
    </w:p>
    <w:p w:rsidR="00000000" w:rsidDel="00000000" w:rsidP="00000000" w:rsidRDefault="00000000" w:rsidRPr="00000000" w14:paraId="00000038">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There was no settling-in period. The column was already moving.</w:t>
      </w:r>
    </w:p>
    <w:p w:rsidR="00000000" w:rsidDel="00000000" w:rsidP="00000000" w:rsidRDefault="00000000" w:rsidRPr="00000000" w14:paraId="00000039">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Lieutenant Colonel Long's 3rd Battalion (Companies I, K, L, and M, with Company A still attached) moved up to Mt. Vaso and Hill 601 on July 11th, taking its place in the rotating advance. For the replacements who had joined Company L on July 10th, this was their first movement with their unit, not yet under fire, but moving through a landscape that made clear what fire had already cost. The men they were marching alongside had been on that hill three days before. They moved the way men move when they have learned that the ground ahead may kill them and the ground behind them already has - deliberately, with an attention to their surroundings that had not been there before Riparbella, before the Cecina, before Mt. Vaso. </w:t>
      </w:r>
    </w:p>
    <w:p w:rsidR="00000000" w:rsidDel="00000000" w:rsidP="00000000" w:rsidRDefault="00000000" w:rsidRPr="00000000" w14:paraId="0000003A">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terrain between Mt. Vaso and Chianni was empty country — almost no settlements, no shade, just the same pattern of ravines and ridges baking under the July sun repeating itself mile after mile. The column worked through it the only way the Italian hills allowed: down into a ravine, across the stream at the bottom, canteens filled, then the long climb up the far side, and then the same thing again. One officer later described the men under their loads as moving like purposeful ants, and it was accurate. The weight of the equipment, the heat, the terrain, the accumulated fatigue of ten days in the field, all of it pressing down on men who had no choice but to keep moving north. The replacements learned to watch the veterans for cues: when to rest, when to push, how to read a ridgeline for cover, how to move across open ground without bunching up. None of it was in any field manual. It was the accumulated knowledge of men who had been shot at on these exact kinds of hills and had figured out how to still be alive.</w:t>
      </w:r>
    </w:p>
    <w:p w:rsidR="00000000" w:rsidDel="00000000" w:rsidP="00000000" w:rsidRDefault="00000000" w:rsidRPr="00000000" w14:paraId="0000003B">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On Rostona Ridge the cost announced itself sharply when accurate mortar fire severely wounded Captain Thomas K. Franks of Company E and killed his runner, Private Claudio Gonzales. Lieutenant Edmund J. Carberry, the weapons platoon leader, took command of the company and the column kept moving. This too was part of what the new men were learning, that in the Italian campaign, the column simply moved around its casualties and continued north. At 0300 on July 12th, Field Order No. 1 of the 91st Division took effect and the 363rd Infantry passed to full 91st Division control for the first time. The men in the column would barely have noticed, but it meant that for the first time the entire Powder River Division was fighting as a single unit. The 362nd Infantry was on their right pushing toward Terricciola. The 361st was held in reserve. The 347th Field Artillery Battalion was in direct support. The 1st Battalion, fighting through communications failures that kept them out of contact with headquarters until 1300, fought their way onto Hill 577, a mile west of Chianni, and were dug in there by 1900 that evening. The 3rd Battalion moved into position behind them, maintaining the pressure that kept the Germans from settling into any position long enough to turn it into another Mt. Vaso.</w:t>
      </w:r>
    </w:p>
    <w:p w:rsidR="00000000" w:rsidDel="00000000" w:rsidP="00000000" w:rsidRDefault="00000000" w:rsidRPr="00000000" w14:paraId="0000003C">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On July 13th the operation shifted. The 2nd Battalion passed through the 1st Battalion on Hill 577, which reverted to regimental reserve. Lieutenant Colonel Long's 3rd Battalion moved on Chianni. Company I entered the town at 1700, leading the battalion in. Company L followed behind, moving into the narrow stone streets of an ancient Tuscan hilltop town in the late afternoon light. Chianni had been a settlement on that hilltop since the medieval period, its stone buildings arranged around a central piazza in the way that Tuscan hill towns had always been arranged, everything oriented toward the church and the communal well and the view south over the valley. The Germans had been using it as a headquarters, which meant the best buildings had been requisitioned, the piazza used as a vehicle park, the cellars of the older houses converted to storage. None of that had changed its essential shape. The walls were still standing. The church was still standing. After ten days of moving through scrub and rock and shell-damaged farmhouses, the men of Company L were walking into a place that looked, from a certain angle, like a place people had actually lived in before the war, and might live in again after it. What they found was not a battle. It was an absence.</w:t>
      </w:r>
    </w:p>
    <w:p w:rsidR="00000000" w:rsidDel="00000000" w:rsidP="00000000" w:rsidRDefault="00000000" w:rsidRPr="00000000" w14:paraId="0000003D">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Italian partisans who met them at the edge of town told the story quickly. The partisans told them the Germans had numbered somewhere between 400 and 500. They had pulled out that same morning, gone by 0830, moving north toward Poggio Rignardio where the next defensible ridge waited two miles up the road. The partisans, local men who had lived under German occupation for nearly a year and knew every passageway, every cellar, every hidden corner of their own streets, moved alongside the Americans now, helping guide the mop-up. They knew which doors had been wired, which cellars used for storage, which corners of the town the Germans had spent the most time in — because they had been watching from windows and rooftops and the surrounding hills the entire time the Germans were there. They had accumulated that knowledge under a German reprisal policy that killed ten Italian civilians for every German soldier lost to partisan action –  watching, waiting, and saying nothing to the wrong people. What they had to offer the Americans was specific and practical: routes through the surrounding hills that the German engineers had not mined because they did not appear on military maps, the locations of caches left behind in the withdrawal, where command posts were and which ones were most likely to contain documents or equipment worth recovering. The partisans of the Mugello and the Val di Cecina had been operating in this terrain since the armistice in September 1943, nearly a year, which was long enough to know it the way soldiers learn ground only when their lives depend on knowing it. They had paid for that knowledge. The Tuscan partisan formations had lost men to German reprisal operations, to infiltration, to the brutality that the German command applied to anyone caught providing assistance to the enemy. The men who came out to meet Company L on the edge of Chianni that afternoon had survived that year. They were not a militia. They were something more durable than a militia, people who had chosen, under conditions designed to make any choice cost everything, to be on the right side.</w:t>
      </w:r>
    </w:p>
    <w:p w:rsidR="00000000" w:rsidDel="00000000" w:rsidP="00000000" w:rsidRDefault="00000000" w:rsidRPr="00000000" w14:paraId="0000003E">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 town vacated in a hurry by a military occupier leaves its mark differently than a town that has been fought through. The Germans had been in Chianni long enough to leave their mark on it everywhere and not long enough to take most of it with them. The doors to requisitioned buildings stood open. Furniture had been shoved against walls or dragged into the street. In some houses the remains of a last meal were still on the table. Personal items belonging to the families who had been displaced or crowded into corners of their own homes lay where they had fallen. The town had been used and returned in worse condition than it had been taken. For Company L the work of clearing it was methodical and tense. Mop-up squads went through every building. Bayonets fixed. Every shadowed cellar checked, every loft searched. Every heavy wooden door a possible ambush, every creaking floorboard a potential trigger. The Germans had a reliable habit of leaving things behind when they withdrew. Nothing came. The town was empty, or as empty as a town could be after a year of occupation and a morning of German engineers with whatever they had not managed to destroy. The afternoon faded into evening over the Tuscan hills, and the men of Company L stood in the streets of a town that was still in the process of exhaling. The civilians came back out, some had been sheltering in cellars during the fighting. Others had fled to the surrounding countryside when the Germans began preparing to withdraw and returned now in the evening light, carrying what they had taken with them. They moved through their own streets with the careful attention of people checking to see what was still there. Most of it was. The Germans had taken what was portable and useful. What remained was everything else –  the weight of the place, the accumulated particularity of a community that had been living inside an occupation for a year and was now, as of this evening, no longer doing so.</w:t>
      </w:r>
    </w:p>
    <w:p w:rsidR="00000000" w:rsidDel="00000000" w:rsidP="00000000" w:rsidRDefault="00000000" w:rsidRPr="00000000" w14:paraId="0000003F">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For the men of Company L the night in Chianni was the first night since the Cecina River crossing that they had spent inside walls rather than in the scrub or on a hilltop. They slept in requisitioned buildings on floors, weapons within reach, the habit of alertness too recent to set aside even in a cleared town. Some of them, the veterans of Mt. Vaso, had not slept in a building since before the campaign began. Outside in the piazza the July night was warm and quiet and the stars above the Tuscan hills were the same stars they had been looking at from the scrub and the rock. The difference was the walls around them, and that turned out to matter more than it seemed like it should.</w:t>
      </w:r>
    </w:p>
    <w:p w:rsidR="00000000" w:rsidDel="00000000" w:rsidP="00000000" w:rsidRDefault="00000000" w:rsidRPr="00000000" w14:paraId="00000040">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At 0330 on July 14th Colonel Magill issued his orders for the next push north. The 2nd Battalion would take Hill 401 to the east. The 3rd Battalion (Company L, Company I, Company K, Company M, with Company A still attached) would attack north along the road and seize the towns of Rivalto, Poggio Rignano, and Bagni di Casciana. The 1st Battalion would hold Chianni and the surrounding area. The battalions crossed the line of departure at 0530 and moved north through the morning without meeting resistance. By 0935 the 3rd Battalion had patrols as far north as the leading elements of the 2nd Battalion. Italian partisans, moving ahead of both columns, reported the road was clear and the villages unoccupied.</w:t>
      </w:r>
    </w:p>
    <w:p w:rsidR="00000000" w:rsidDel="00000000" w:rsidP="00000000" w:rsidRDefault="00000000" w:rsidRPr="00000000" w14:paraId="00000041">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This was the face of the German withdrawal in those days, not a last stand but a calculated retreat, giving up ground that cost too much to hold, trading space for time, falling back to the next defensible ridge while the Americans moved through the empty towns behind them. The German engineers who had gone ahead of the withdrawing infantry had done their work: bridges were demolished, road surfaces cratered, culverts blown. Mines had been buried in the road shoulders and the verges, in the entrances to farm tracks, in the courtyards of houses that looked like useful billeting. The engineers swept ahead of the column with their detectors. Progress was slow and methodical. The Tuscan countryside was beautiful in the July morning, stone farmhouses rising out of terraced hillsides, cypress trees marking the lanes, the kind of country that before the war had attracted painters and tourists, and none of it could be trusted. By 1900 the 3rd Battalion had reached the cemetery on the outskirts of Bagni. The column slowed and picked its way through. By 2010 the 3rd Battalion was in Bagni. The rest of the regiment closed on the objective and went into an assembly area. At 0300 the 363rd reverted to Division reserve.</w:t>
      </w:r>
    </w:p>
    <w:p w:rsidR="00000000" w:rsidDel="00000000" w:rsidP="00000000" w:rsidRDefault="00000000" w:rsidRPr="00000000" w14:paraId="00000042">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Even in reserve the ground kept killing. Around 1330 on July 14th, two men from the 2nd Battalion's Ammunition and Pioneer Platoon went looking for water in a draw 800 yards from the assembly area. One of them tripped a wire. The Teller mine it detonated severely injured him in the face and chest and temporarily blinded his companion. The blinded man staggered out of the draw and was found by local Italians who had heard the explosion. Technician Fifth Grade Ferdinand H. Meyners was at the 2nd Battalion aid station, 500 yards away. He heard the explosion, understood what it meant, pulled together four or five men, and moved toward the draw.</w:t>
      </w:r>
    </w:p>
    <w:p w:rsidR="00000000" w:rsidDel="00000000" w:rsidP="00000000" w:rsidRDefault="00000000" w:rsidRPr="00000000" w14:paraId="00000043">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For Company L and the 3rd Battalion these days at Bagni were not rest in any real sense. They were reorganizing, absorbing the replacements who had arrived on July 10th and the others who had come in since, accounting for the dead and wounded, redistributing equipment, trying to rebuild the company and battalion structures that Mt. Vaso had shattered. Now they paused, briefly, while the 361st Infantry passed through them and pushed the final miles toward the Arno at Pontedera. The pause had its own rhythms. Weapons were stripped and cleaned. Boots were dried when they could be. Mail was distributed, letters from home that had been following the men through the replacement depots and had finally caught up. The veterans explained to the replacements which sounds mattered and which did not, where the Germans liked to put their outposts, how the Italian hills channeled artillery fire in ways the instructors training them in the states had not covered. This too was a kind of training, delivered in a different register than training in the states had managed, by men who had very recently learned these lessons at the highest possible cost.</w:t>
      </w:r>
    </w:p>
    <w:p w:rsidR="00000000" w:rsidDel="00000000" w:rsidP="00000000" w:rsidRDefault="00000000" w:rsidRPr="00000000" w14:paraId="00000044">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regiment had been in combat for ten days. It had taken its objectives, and it was going to keep moving north, toward a river called the Arno and beyond it the mountains where the Germans were building something that would need to be broken before any of them could go home. On the afternoon of July 17th, in the hills behind Bagni, a new order came down. Task Force Williamson was about to be born. The trucks were coming, and the men of Company L would climb into the backs of those trucks as darkness fell and begin the blackout drive toward a city on the sea.</w:t>
      </w:r>
    </w:p>
    <w:p w:rsidR="00000000" w:rsidDel="00000000" w:rsidP="00000000" w:rsidRDefault="00000000" w:rsidRPr="00000000" w14:paraId="00000045">
      <w:pPr>
        <w:spacing w:after="240" w:before="240" w:lineRule="auto"/>
        <w:rPr>
          <w:rFonts w:ascii="Times New Roman" w:cs="Times New Roman" w:eastAsia="Times New Roman" w:hAnsi="Times New Roman"/>
        </w:rPr>
      </w:pPr>
      <w:r w:rsidDel="00000000" w:rsidR="00000000" w:rsidRPr="00000000">
        <w:br w:type="page"/>
      </w:r>
      <w:r w:rsidDel="00000000" w:rsidR="00000000" w:rsidRPr="00000000">
        <w:rPr>
          <w:rtl w:val="0"/>
        </w:rPr>
      </w:r>
    </w:p>
    <w:p w:rsidR="00000000" w:rsidDel="00000000" w:rsidP="00000000" w:rsidRDefault="00000000" w:rsidRPr="00000000" w14:paraId="00000046">
      <w:pPr>
        <w:pStyle w:val="Heading1"/>
        <w:keepNext w:val="0"/>
        <w:keepLines w:val="0"/>
        <w:spacing w:before="480" w:lineRule="auto"/>
        <w:rPr>
          <w:rFonts w:ascii="Times New Roman" w:cs="Times New Roman" w:eastAsia="Times New Roman" w:hAnsi="Times New Roman"/>
          <w:b w:val="1"/>
          <w:bCs w:val="1"/>
          <w:sz w:val="46"/>
          <w:szCs w:val="46"/>
        </w:rPr>
      </w:pPr>
      <w:bookmarkStart w:colFirst="0" w:colLast="0" w:name="_heading=h.15n93ar6013x" w:id="13"/>
      <w:bookmarkEnd w:id="13"/>
      <w:r w:rsidDel="00000000" w:rsidR="00000000" w:rsidRPr="00000000">
        <w:rPr>
          <w:rFonts w:ascii="Times New Roman" w:cs="Times New Roman" w:eastAsia="Times New Roman" w:hAnsi="Times New Roman"/>
          <w:b w:val="1"/>
          <w:bCs w:val="1"/>
          <w:sz w:val="46"/>
          <w:szCs w:val="46"/>
          <w:rtl w:val="0"/>
        </w:rPr>
        <w:t xml:space="preserve">The City on the Sea</w:t>
      </w:r>
    </w:p>
    <w:p w:rsidR="00000000" w:rsidDel="00000000" w:rsidP="00000000" w:rsidRDefault="00000000" w:rsidRPr="00000000" w14:paraId="00000047">
      <w:pPr>
        <w:pStyle w:val="Heading2"/>
        <w:keepNext w:val="0"/>
        <w:keepLines w:val="0"/>
        <w:spacing w:after="80" w:lineRule="auto"/>
        <w:rPr>
          <w:rFonts w:ascii="Times New Roman" w:cs="Times New Roman" w:eastAsia="Times New Roman" w:hAnsi="Times New Roman"/>
          <w:b w:val="1"/>
          <w:bCs w:val="1"/>
          <w:sz w:val="34"/>
          <w:szCs w:val="34"/>
        </w:rPr>
      </w:pPr>
      <w:bookmarkStart w:colFirst="0" w:colLast="0" w:name="_heading=h.4t0k4qibwgy1" w:id="14"/>
      <w:bookmarkEnd w:id="14"/>
      <w:r w:rsidDel="00000000" w:rsidR="00000000" w:rsidRPr="00000000">
        <w:rPr>
          <w:rFonts w:ascii="Times New Roman" w:cs="Times New Roman" w:eastAsia="Times New Roman" w:hAnsi="Times New Roman"/>
          <w:b w:val="1"/>
          <w:bCs w:val="1"/>
          <w:sz w:val="34"/>
          <w:szCs w:val="34"/>
          <w:rtl w:val="0"/>
        </w:rPr>
        <w:t xml:space="preserve">July 17–20, 1944</w:t>
      </w:r>
    </w:p>
    <w:p w:rsidR="00000000" w:rsidDel="00000000" w:rsidP="00000000" w:rsidRDefault="00000000" w:rsidRPr="00000000" w14:paraId="00000048">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Livorno was the only port in range that could sustain an army — Naples had fallen two hundred and seventy-five miles behind the advancing front, and every shell, every ration, every gallon of fuel was still making that entire journey overland.  The Allied advance had outrun its supply lines, and without a functioning port closer to the front, the army risked stalling in the Tuscan hills indefinitely. Livorno would cut that supply line dramatically, and the Fifth Army needed it badly enough to try something unorthodox to get it.</w:t>
      </w:r>
    </w:p>
    <w:p w:rsidR="00000000" w:rsidDel="00000000" w:rsidP="00000000" w:rsidRDefault="00000000" w:rsidRPr="00000000" w14:paraId="00000049">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city itself had already paid an enormous price before a single American soldier set foot in it. Allied air forces had struck Livorno again and again since 1943, targeting the harbor, the rail yards, the oil refinery, and the factories. The bombs had not discriminated. The cathedral was gone. The synagogue was gone. Livorno's Jewish community was among the oldest in Italy, established in the sixteenth century under a Medici charter that granted rights of worship and settlement available almost nowhere else in Europe. Three hundred years of continuous presence in the city ended in the deportations of 1943 and 1944. By the time the bombs finished what the Germans had started, most of those who had worshiped in that synagogue were already gone, and most of them did not come back. Theatres, palaces, the ancient port customs building, all destroyed or gutted. Thousands of workers had lost their jobs as every major factory in the city was wrecked. The Germans had declared much of the historic center a "Black Zone," ordering its evacuation. The people who remained lived under occupation, under rationing, and under the constant threat of reprisal. What remained of the city was still worth fighting for. </w:t>
      </w:r>
    </w:p>
    <w:p w:rsidR="00000000" w:rsidDel="00000000" w:rsidP="00000000" w:rsidRDefault="00000000" w:rsidRPr="00000000" w14:paraId="0000004A">
      <w:pPr>
        <w:spacing w:after="240" w:before="240" w:lineRule="auto"/>
        <w:rPr>
          <w:rFonts w:ascii="Times New Roman" w:cs="Times New Roman" w:eastAsia="Times New Roman" w:hAnsi="Times New Roman"/>
          <w:i w:val="1"/>
          <w:iCs w:val="1"/>
        </w:rPr>
      </w:pPr>
      <w:r w:rsidDel="00000000" w:rsidR="00000000" w:rsidRPr="00000000">
        <w:rPr>
          <w:rFonts w:ascii="Times New Roman" w:cs="Times New Roman" w:eastAsia="Times New Roman" w:hAnsi="Times New Roman"/>
          <w:rtl w:val="0"/>
        </w:rPr>
        <w:t xml:space="preserve">The 34th Division was already driving hard up the coast along Highway 1, pushing straight at the port from the south. But the German defenses there had been built to repel a coastal landing, layered deeply, anchored in stone, oriented toward the sea. A frontal assault from the south was going to cost more than the army was willing to spend. Something more imaginative was needed. In the afternoon of July 17th that something took shape. Task Force Williamson — commanded by Brigadier General R. E. S. Williamson, Assistant Division Commander of the 91st Division, and attached to the 34th Division was given a daring mission: make an end-around, flank the city from the east, and take Livorno while the 34th kept the Germans occupied from the south. The task force was built around the 363rd Infantry Regiment, reinforced with the 2nd Platoon of the 91st Reconnaissance Troop, Company A of the 752nd Tank Battalion, Company C of the 804th Tank Destroyer Battalion, and Company A of the 235th Engineers. The orders were simple and unambiguous: “</w:t>
      </w:r>
      <w:r w:rsidDel="00000000" w:rsidR="00000000" w:rsidRPr="00000000">
        <w:rPr>
          <w:rFonts w:ascii="Times New Roman" w:cs="Times New Roman" w:eastAsia="Times New Roman" w:hAnsi="Times New Roman"/>
          <w:i w:val="1"/>
          <w:iCs w:val="1"/>
          <w:rtl w:val="0"/>
        </w:rPr>
        <w:t xml:space="preserve">Bypass any large resistance — and push on rapidly.”</w:t>
      </w:r>
    </w:p>
    <w:p w:rsidR="00000000" w:rsidDel="00000000" w:rsidP="00000000" w:rsidRDefault="00000000" w:rsidRPr="00000000" w14:paraId="0000004B">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For the men of Company L the afternoon's quiet ended without ceremony. At 1917 on July 17th the 3rd Battalion, Companies I, K, L, and M, loaded into the backs of transport trucks at Bagni. The 1st and 2nd Battalions followed at 2010. The convoy threaded through the Italian darkness in full blackout, no headlights permitted, grinding toward the task force assembly area near Crocino eight airline miles east of Livorno while German observers still watched the heights above. This was a different kind of movement than anything the 3rd Battalion had done since the Cecina River. Not a foot column picking its way up a ridgeline, not a mop-up through empty stone streets, but men packed into the backs of trucks in the dark, rolling fast through country they could not see toward a city none of them had been to. The veterans of Mt. Vaso and Chianni sat in the darkness with their rifles and whatever thoughts men carry on a night like that. The replacements who had joined on July 10th sat among them. Seven days in, and already they had cleared Chianni, walked into Bagni,and now they were heading toward a new city for a new fight.The Italian campaign had not offered anyone time to get used to it. By 0210 on July 18th the entire task force had closed into the assembly area. Twenty-five minutes later General Williamson had already received and issued his attack order. The assault on Livorno would begin at 0330. The plan split the regiment into two axes of advance. The 1st and 2nd Battalions would move along the road, the most direct route, twelve and a half miles to the port. The 3rd Battalion would not use the road at all. Company L, along with Companies I, K, and M, was ordered to move entirely across country on the high ground to the left, pushing in a direct line toward Livorno while protecting the flank of the road column below from any Germans positioned on the ridges. It was, in its essential shape, the role that would define the battalion's war –  the high ground, the exposed flank, the terrain no one else was asked to cross. </w:t>
      </w:r>
    </w:p>
    <w:p w:rsidR="00000000" w:rsidDel="00000000" w:rsidP="00000000" w:rsidRDefault="00000000" w:rsidRPr="00000000" w14:paraId="0000004C">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road column that formed at 0935 on the morning of the 18th was not a surgical thing. It was every element of a regiment in motion at once — infantry companies on foot, reconnaissance cars, medical jeeps, communication vehicles unreeling wire as they moved, kitchens, supply trailers. Dusty soldiers filled the road shoulder to shoulder as far back as anyone could see. General Clark came by from the task force command post at one of the junctions and gave the moving column a salute. The men kept walking.</w:t>
      </w:r>
    </w:p>
    <w:p w:rsidR="00000000" w:rsidDel="00000000" w:rsidP="00000000" w:rsidRDefault="00000000" w:rsidRPr="00000000" w14:paraId="0000004D">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At 0330 the advance began. The 3rd Battalion passed through the Japanese-American 100th Battalion, soldiers of the 442nd Regimental Combat Team who had been fighting their way through this same Tuscan countryside for weeks, many of them with family members sitting in internment camps back home, and pushed out into the pre-dawn darkness. More than 120,000 Japanese Americans had been removed from their homes under Executive Order 9066 in February 1942 — parents, siblings, wives, the people who ran the farms and grocery stores and the fishing boats the men had grown up around. Some of the soldiers who had formed the 100th Battalion had volunteered directly from behind the wire at Gila River or Minidoka or Poston, reasoning that the only way out of the camps, for their families and for themselves, was to earn it. By the time the 363rd passed through their positions, the 100th had been fighting since Salerno. They had taken more than a quarter of their total casualties in the preceding three weeks at a ridge above the Cecina, losing men to German artillery and machine guns in terrain that bore a structural resemblance to every terrible piece of ground the 363rd had been crossing since July 4. The tremendous weight of what those men were carrying, the fighting they had just done and the country that had imprisoned their families while they did it, was not something that could be seen in the dark, or perhaps in the light either.</w:t>
      </w:r>
    </w:p>
    <w:p w:rsidR="00000000" w:rsidDel="00000000" w:rsidP="00000000" w:rsidRDefault="00000000" w:rsidRPr="00000000" w14:paraId="0000004E">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battalion had no road, no path — nothing but the thorned scrub of the Tuscan hills and the pre-dawn dark. The men moved in single file where the terrain demanded it, spread out where it allowed, navigating by compass and the sound of the road column somewhere below and to their right. The pre-dawn movement through the scrub was the worst of it. In daylight the high ground above Livorno was open and exposed and the Germans on the ridges ahead could see everything that moved across it. In the dark it was possible to move without being seen, but the darkness also meant that the ground underfoot could not be trusted. Gullies appeared without warning, loose rock slid underfoot, the dense scrub pulled at equipment and made noise that carried. Men kept their hands in contact with the pack of the man ahead. </w:t>
      </w:r>
    </w:p>
    <w:p w:rsidR="00000000" w:rsidDel="00000000" w:rsidP="00000000" w:rsidRDefault="00000000" w:rsidRPr="00000000" w14:paraId="0000004F">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column moved without serious incident until around 0730, when Company K, moving alongside Company L on the high ground, drew small-arms fire near the settlement of Ceppeto. An estimated fifty to sixty Germans were dug in around the area. Rather than let the contact bog down the advance, Company K called immediately for support from Company M, whose heavy machine guns and 81mm mortars went to work on the enemy position. With suppressive fire keeping German heads down the battalion pressed on without losing momentum. The order from above was clear, bypass, suppress, keep moving.</w:t>
      </w:r>
    </w:p>
    <w:p w:rsidR="00000000" w:rsidDel="00000000" w:rsidP="00000000" w:rsidRDefault="00000000" w:rsidRPr="00000000" w14:paraId="00000050">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While the 3rd Battalion pushed across the high ground, the road column below was having its own fight. The 1st Battalion had stepped off at 0935 in a column of dusty soldiers on foot, reconnaissance cars, medical jeeps, and communication vehicles laying wire as they moved. At 1230 the lead company on the road opened fire on a platoon of retreating Germans and cut them down. The Germans answered with three heavy machine guns and raked the column for forty-five minutes. Three men were killed. Three more were wounded. Company A moved up to take the lead, Company B fell back into reserve, and the tanks closed up with orders to support the infantry directly.</w:t>
      </w:r>
    </w:p>
    <w:p w:rsidR="00000000" w:rsidDel="00000000" w:rsidP="00000000" w:rsidRDefault="00000000" w:rsidRPr="00000000" w14:paraId="00000051">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Through all of it, the men of Company L and the rest of the 3rd Battalion kept moving on the high ground above, unseen from the road, out of sight of the fighting below, picking their way across ground that grew harder and more exposed with every hour of daylight. They could hear the firing from the road column somewhere below them but could not see it. They kept moving. By mid-afternoon both columns were converging. At 1445, the men of the 3rd Battalion coming off the high ground and the men of the 1st Battalion moving up the road caught sight of the same landmark simultaneously — a church on the road near Il Casone, and made contact there.</w:t>
      </w:r>
    </w:p>
    <w:p w:rsidR="00000000" w:rsidDel="00000000" w:rsidP="00000000" w:rsidRDefault="00000000" w:rsidRPr="00000000" w14:paraId="00000052">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After more than eleven hours the 3rd Battalion had arrived exactly where they were supposed to be, the flank clear and the road column through. The work was not finished. From Il Casone the 3rd Battalion pushed northwest, paralleling the road and clearing Hills 312 and 270, keeping the high ground free of German observers. With the flanks secured the armored column on the road picked up speed. At 1730 the lead elements of the road column reached the last high ground about two miles outside Livorno. Two German machine guns opened up from a wooded hill. Two men were killed and three wounded before a flanking force moved up and knocked out both positions with tank fire and small arms. With the last resistance cleared the column loaded every infantryman onto tanks and vehicles and rode the final miles toward the city. The 3rd Battalion went into an assembly area for the night about 2,000 yards east of the city, making their camp in the dark fields outside Livorno. While the 1st Battalion moved through the city's streets,  the Antitank Company was out on the roads behind it. They spread along the entire east-west route the task force had used for its end-around, positioning 57mm guns at the junction of every north-south road and hastily mining the approaches. The logic was straightforward: the 34th Division was still pushing from the south, and any German armor retreating ahead of that advance would have to come through somewhere. The guns sat at their junctions through the night. Nothing came.</w:t>
      </w:r>
    </w:p>
    <w:p w:rsidR="00000000" w:rsidDel="00000000" w:rsidP="00000000" w:rsidRDefault="00000000" w:rsidRPr="00000000" w14:paraId="00000053">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Just as dusk settled at 2100 the motorized 1st Battalion column passed through groups of cheering Italians lining the streets and came into Livorno proper. The column halted while the point investigated Highway 1. In the gathering darkness a German bicycle messenger came pedaling south down the highway, completely unaware, closing to within thirty yards of the head of the American column before Lieutenant Youngs of Company A shot him, probably never knowing the Americans were within ten miles. A few hundred yards back in the column, infantrymen sat piled on tanks and jeeps and trailers, watching the shuttered second-story windows and wondering quietly whether all the Germans had truly gone, or whether behind one of those shutters sat a man with a rifle, just waiting. Then the silence broke. Nearby rifle and machine-gun fire — a block east, close enough that the muzzle flash lit the windows. In almost no time at all the men had cleared off the tanks and out of the jeeps and trailers, hit the ground in firing positions, and were scanning for targets. The firing was coming from one block east of the rail tracks that crossed the column's path. A German Volkswagen came out of the darkness heading south — an officer and his driver who had been on reconnaissance and were now coming back to a city the Americans were already inside. They were close enough to make out the white Allied stars on the vehicles before either side reacted. The German wrenched the wheel to turn around. The soldiers on the nearest tank opened up immediately with  rifles and tommy guns, and the 75mm on the turret came around. One round from the tank was enough. The driver went down in the street while the officer ran for the nearest building and made it through the doorway just before a second round dropped the stone frame in behind him.</w:t>
      </w:r>
    </w:p>
    <w:p w:rsidR="00000000" w:rsidDel="00000000" w:rsidP="00000000" w:rsidRDefault="00000000" w:rsidRPr="00000000" w14:paraId="00000054">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column pushed on across Highway 1 into one of the city's public squares. Lieutenant Stephen L. Kish organized street-fighting platoons while the tanks with infantry support sealed every street leading into the square. That night the 1st Battalion stood alone in Livorno. Company B pushed out along Garibaldi Avenue at 0100, establishing a 750-yard outpost line, cutting off any German retreat northward. General Williamson and Colonel Magill coordinated and directed movements through the dark hours. At 0610 on the morning of July 19th the 2nd Battalion entered Livorno, moving from the 1st Battalion's area to the waterfront. Patrols spread through the dock area, finding barbed wire, rock barricades, and antitank mines scattered but not yet planted. Company E killed two snipers who fired on one of their patrols from the ruins of buildings. At 0900 the 3rd Battalion marched in, and the people came out to meet them.</w:t>
      </w:r>
    </w:p>
    <w:p w:rsidR="00000000" w:rsidDel="00000000" w:rsidP="00000000" w:rsidRDefault="00000000" w:rsidRPr="00000000" w14:paraId="00000055">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They had been waiting, through the bombing, through the occupation, through the hunger and the fear and the curfews and the evacuations, and now the Americans were here. They poured from doorways and crowded the pavements and leaned from windows above. Women pressed forward through the column, embracing soldiers who were still carrying their rifles. Old men stood at the edge of the crowd with tears on their faces. Children who had known nothing but war pushed flowers into the hands of men who had been expecting gunfire. The city was in ruins around all of them and none of it seemed to matter in that moment. The 3rd Battalion moved through it all and took up their sector just north of the 2nd Battalion's positions, beginning to outpost the northern part of the city. It was at roughly this same time that the 135th Infantry of the 34th Division, with attached armor, finally reached the central city from the south, just as General Clark arrived to tour the port and survey what the army had won. The men of the 1st Battalion knew the city had been entered the night before, and the men of the 3rd Battalion knew it was their work on the hills above that had made it possible.</w:t>
      </w:r>
    </w:p>
    <w:p w:rsidR="00000000" w:rsidDel="00000000" w:rsidP="00000000" w:rsidRDefault="00000000" w:rsidRPr="00000000" w14:paraId="00000056">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Elsewhere in the city that morning, Lieutenant Eugene Shaw, the acting Regimental S-2, moved through Livorno's hospitals with an interpreter. In one of them he found the German officer whose Volkswagen the 1st Battalion had destroyed on the way in. The man had lost a leg. He told Shaw there had been two German battalions in the city. The first had pulled out at 1700 on the 18th, already ahead of the American column closing in from the east. His own battalion had received orders to withdraw at 2300. He was still in the city gathering his men when his car drove into the column. The end-around had beaten the German withdrawal by hours. The Germans had not gone far. They pulled back north across five large canals, blew the bridges behind them, took up positions on the far bank, and began shelling the port they had just abandoned while American engineers went to work removing booby traps and clearing mines. Plans were drawn up for the next push, north to the Arno River and Pisa, ten miles away. What happened to the officer after Shaw left the hospital is not recorded. He was a prisoner of war, which meant he would eventually be processed through the Allied prisoner system, moved to a camp somewhere in Italy or North Africa, and held until the war ended. The information he had given Shaw was useful and accurate and had cost him nothing additional to provide –  the city was already taken, his battalion already gone. Shaw moved on to the next hospital.</w:t>
      </w:r>
    </w:p>
    <w:p w:rsidR="00000000" w:rsidDel="00000000" w:rsidP="00000000" w:rsidRDefault="00000000" w:rsidRPr="00000000" w14:paraId="00000057">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On July 20th Task Force Williamson was relieved of outposting the city. The 2nd and 3rd Battalions moved back to the assembly areas east of Livorno while the 1st Battalion moved out at 1700 to force the crossings of the five large canals standing between the task force and the Arno. North of the city the terrain opened onto a flat, canal-checkered plain. The Germans had blown every bridge and were dug in on the far bank with artillery already registered on the approaches. At 0500 the 1st Battalion's company commanders and staff pushed forward to reconnoiter the Fosso Reale, the third of the five canals. Moving up with the help of the 91st Reconnaissance Troop they reached the town of Stagno, sitting between the first two canals. After clearing the town they were pinned — heavy artillery and machine-gun fire coming in from beyond the canals, their withdrawal route cut, their single communication wire to the battalion command post severed. Lieutenant Allen went back through the artillery fire on foot, reached Lieutenant Colonel Woods, and returned with Cannon Company and artillery forward observers who directed radio fire onto the enemy positions. Woods committed Company A behind smoke, Company B on the left, the 347th Field Artillery in support. At 1800 Companies A and B attacked and drove the Germans back, opening a bridgehead where the engineers could work.</w:t>
      </w:r>
    </w:p>
    <w:p w:rsidR="00000000" w:rsidDel="00000000" w:rsidP="00000000" w:rsidRDefault="00000000" w:rsidRPr="00000000" w14:paraId="00000058">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crossings themselves were built by hand under fire, footbridges put together under fire from whatever was available — broken bridge timber, loose rock, engineer sandbags hauled forward for the job. The first canal was crossed via a bypass the Germans had themselves constructed and mined. The second canal's bridge near the church at Stagno was taken intact, though 700 pounds of explosives were found inside and removed the next day. The third and fourth canals required the hand-built footbridges. The fifth crossing barely needed a bridge at all. German demolition had failed, the German demolition had misfired. Instead of dropping the bridge entirely, it had folded at the center, both ends still attached to their banks, the middle sagging down to the canal floor. Engineers laid planking across the low point and the battalion crossed on it, stepping down one side and up the other, dry-footed. It was the most improbable crossing of the five. It was, by any accounting, a preposterous way to cross a defended canal but it was, on the twentieth day of the Italian campaign, the easiest thing they had done. By 2200 on July 20th Companies A and B were dug in north of all five canals.</w:t>
      </w:r>
    </w:p>
    <w:p w:rsidR="00000000" w:rsidDel="00000000" w:rsidP="00000000" w:rsidRDefault="00000000" w:rsidRPr="00000000" w14:paraId="00000059">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In four days the 363rd Infantry had moved from the dark fields outside Chianni to the streets of a major Italian port city, and from those streets to bridgeheads north of five defended canals. Company L had walked most of it, not on roads, but across the ridges and draws and thorned hillsides that no one else was asked to cross. They had not been the ones to enter Livorno at 2100 to cheering crowds. They had not fired the round that turned the German Volkswagen into a wreck in the square or organized the street-fighting platoons in the darkness. But they had cleared the ground that made all of it possible. When the 3rd Battalion marched in on the morning of July 19th they came through streets full of people who had waited through years of bombing and occupation and ruin for exactly this day. The city around those people was shattered. But the Germans were gone. And the men coming through the streets, dusty and tired from the hills, were Americans.</w:t>
      </w:r>
    </w:p>
    <w:p w:rsidR="00000000" w:rsidDel="00000000" w:rsidP="00000000" w:rsidRDefault="00000000" w:rsidRPr="00000000" w14:paraId="0000005A">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That was enough.</w:t>
      </w:r>
    </w:p>
    <w:p w:rsidR="00000000" w:rsidDel="00000000" w:rsidP="00000000" w:rsidRDefault="00000000" w:rsidRPr="00000000" w14:paraId="0000005B">
      <w:pPr>
        <w:spacing w:after="240" w:before="240" w:lineRule="auto"/>
        <w:rPr>
          <w:rFonts w:ascii="Times New Roman" w:cs="Times New Roman" w:eastAsia="Times New Roman" w:hAnsi="Times New Roman"/>
        </w:rPr>
      </w:pPr>
      <w:r w:rsidDel="00000000" w:rsidR="00000000" w:rsidRPr="00000000">
        <w:br w:type="page"/>
      </w:r>
      <w:r w:rsidDel="00000000" w:rsidR="00000000" w:rsidRPr="00000000">
        <w:rPr>
          <w:rtl w:val="0"/>
        </w:rPr>
      </w:r>
    </w:p>
    <w:p w:rsidR="00000000" w:rsidDel="00000000" w:rsidP="00000000" w:rsidRDefault="00000000" w:rsidRPr="00000000" w14:paraId="0000005C">
      <w:pPr>
        <w:pStyle w:val="Heading1"/>
        <w:keepNext w:val="0"/>
        <w:keepLines w:val="0"/>
        <w:spacing w:before="480" w:lineRule="auto"/>
        <w:rPr>
          <w:rFonts w:ascii="Times New Roman" w:cs="Times New Roman" w:eastAsia="Times New Roman" w:hAnsi="Times New Roman"/>
          <w:b w:val="1"/>
          <w:bCs w:val="1"/>
          <w:sz w:val="46"/>
          <w:szCs w:val="46"/>
        </w:rPr>
      </w:pPr>
      <w:bookmarkStart w:colFirst="0" w:colLast="0" w:name="_heading=h.2d485cwilqdk" w:id="15"/>
      <w:bookmarkEnd w:id="15"/>
      <w:r w:rsidDel="00000000" w:rsidR="00000000" w:rsidRPr="00000000">
        <w:rPr>
          <w:rFonts w:ascii="Times New Roman" w:cs="Times New Roman" w:eastAsia="Times New Roman" w:hAnsi="Times New Roman"/>
          <w:b w:val="1"/>
          <w:bCs w:val="1"/>
          <w:sz w:val="46"/>
          <w:szCs w:val="46"/>
          <w:rtl w:val="0"/>
        </w:rPr>
        <w:t xml:space="preserve">The River and the Ridge</w:t>
      </w:r>
    </w:p>
    <w:p w:rsidR="00000000" w:rsidDel="00000000" w:rsidP="00000000" w:rsidRDefault="00000000" w:rsidRPr="00000000" w14:paraId="0000005D">
      <w:pPr>
        <w:pStyle w:val="Heading2"/>
        <w:keepNext w:val="0"/>
        <w:keepLines w:val="0"/>
        <w:spacing w:after="80" w:lineRule="auto"/>
        <w:rPr>
          <w:rFonts w:ascii="Times New Roman" w:cs="Times New Roman" w:eastAsia="Times New Roman" w:hAnsi="Times New Roman"/>
          <w:b w:val="1"/>
          <w:bCs w:val="1"/>
          <w:sz w:val="34"/>
          <w:szCs w:val="34"/>
        </w:rPr>
      </w:pPr>
      <w:bookmarkStart w:colFirst="0" w:colLast="0" w:name="_heading=h.xeb9xkxkhuf2" w:id="16"/>
      <w:bookmarkEnd w:id="16"/>
      <w:r w:rsidDel="00000000" w:rsidR="00000000" w:rsidRPr="00000000">
        <w:rPr>
          <w:rFonts w:ascii="Times New Roman" w:cs="Times New Roman" w:eastAsia="Times New Roman" w:hAnsi="Times New Roman"/>
          <w:b w:val="1"/>
          <w:bCs w:val="1"/>
          <w:sz w:val="34"/>
          <w:szCs w:val="34"/>
          <w:rtl w:val="0"/>
        </w:rPr>
        <w:t xml:space="preserve">July 21 – September 12, 1944</w:t>
      </w:r>
    </w:p>
    <w:p w:rsidR="00000000" w:rsidDel="00000000" w:rsidP="00000000" w:rsidRDefault="00000000" w:rsidRPr="00000000" w14:paraId="0000005E">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canal crossings north of Livorno were barely complete before the 363rd was moving again.</w:t>
      </w:r>
    </w:p>
    <w:p w:rsidR="00000000" w:rsidDel="00000000" w:rsidP="00000000" w:rsidRDefault="00000000" w:rsidRPr="00000000" w14:paraId="0000005F">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On July 21st, while engineers worked to bridge the canals, the 1st Battalion pushed north toward Stazione Tombolo (the railroad station three thousand yards beyond the five canals), securing it by mid-afternoon and pressing two thousand yards further north until German machine guns brought the advance to a halt. The 3rd Battalion marched along Highway 1 and closed into a new assembly area by 1910, with Company I detached to protect the 347th Field Artillery Battalion while the rest of the battalion prepared to move on call. The objective now was Pisa.</w:t>
      </w:r>
    </w:p>
    <w:p w:rsidR="00000000" w:rsidDel="00000000" w:rsidP="00000000" w:rsidRDefault="00000000" w:rsidRPr="00000000" w14:paraId="00000060">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Just after midnight, at 0100, on July 23rd the 1st Battalion came down to the south bank of the Arno — the regiment's first unit to reach the river, deploying along its banks in the dark. Two hours later the 2nd Battalion jumped off for the city. Company E under Lieutenant Carberry, who had taken command when Captain Franks was wounded on Rostona Ridge south of Chianni, led the attack into the factory district on the western edge of the city. An estimated eighteen German machine guns opened fire the moment the leading Americans appeared. The fight lasted more than six hours. Corporal Steven E. Angle took his squad out along the strip of raised ground running between the two parallel canals, got them into position on the enemy's flank, and opened fire. One by one the German guns were knocked out or abandoned. By 1500 the 2nd Battalion had its positions established in the western end of the city along the river. The German artillery north of the Arno had been working on them throughout, leaving two men killed and nine wounded before the day was done.</w:t>
      </w:r>
    </w:p>
    <w:p w:rsidR="00000000" w:rsidDel="00000000" w:rsidP="00000000" w:rsidRDefault="00000000" w:rsidRPr="00000000" w14:paraId="00000061">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3rd Battalion came into Pisa differently, breaking into small parties moving separately across the open ground, each group finding its way in without advertising that an entire battalion was arriving. Once inside they would reassemble and take up positions to the right of the 2nd Battalion east of Highway 1, their sector running along the south bank of the Arno. Before dawn on July 24th the 2nd Battalion was ordered to withdraw — the Germans across the river had the city under such heavy observed fire that holding it with two full battalions was judged too costly. The withdrawal was made down Highway 1 under artillery, sniper and enemy patrol fire while the 3rd Battalion held its positions on the south bank.</w:t>
      </w:r>
    </w:p>
    <w:p w:rsidR="00000000" w:rsidDel="00000000" w:rsidP="00000000" w:rsidRDefault="00000000" w:rsidRPr="00000000" w14:paraId="00000062">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By July 25th all three battalions had established strong points along the river front from Pisa to Marina di Pisa, a five-mile stretch of Arno riverbank they would hold for the next several days. Members of Company L were photographed that same day walking over a pile of rubble toward the church of Santa Maria della Spina on the banks of the Arno, an ancient Gothic structure founded in 1230 as a small oratory, renamed della Spina, 'of the Thorn,' in 1333 when a wealthy Pisan family donated a relic said to be from the Crown of Thorns, still standing at the river's edge despite everything that had passed through it. The church is very small, a single room of white and polychrome Carrara marble, its exterior covered in Gothic spires and cusps and thirteen sculpted figures of the Apostles along the south facade, positioned directly on the riverbank with its foundations a few feet above the water. The surrounding city had been almost entirely destroyed — forty-eight percent of its buildings gone, the medieval streets around the cathedral damaged, the railroad yards still smoking from the last bombing run. The church had survived all of it, and it stood in the rubble the way certain things stand in rubble, made more itself by the contrast. The men in the photograph had come from wherever they had come from, carrying whatever the previous three weeks had put into them. Now they stood at the Arno, and beyond the Arno were the mountains, and in the mountains was what Kesselring had been building all summer.</w:t>
      </w:r>
    </w:p>
    <w:p w:rsidR="00000000" w:rsidDel="00000000" w:rsidP="00000000" w:rsidRDefault="00000000" w:rsidRPr="00000000" w14:paraId="00000063">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For the next five days the regiment held its positions under constant artillery, mortar and small arms fire from the north bank. Fifth Army orders required the historic installations of Pisa to be spared if at all possible, and sitting directly across the river, commanding a view of everything the 363rd was doing along the south bank, was the 12th-century tower the soldiers called the tiltin' Hilton. Every day it stood there, the question remained: were there Germans in it. If there were, they had observation over 800 American lives. If there were not, the most recognizable landmark in Italy would survive the war intact.</w:t>
      </w:r>
    </w:p>
    <w:p w:rsidR="00000000" w:rsidDel="00000000" w:rsidP="00000000" w:rsidRDefault="00000000" w:rsidRPr="00000000" w14:paraId="00000064">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answer to that question fell to a 23-year-old sergeant from the 363rd Infantry named Leon Weckstein. Armed with a telescope and a two-way radio, he controlled the firepower of at least a dozen cannons aimed at the Leaning Tower of Pisa. Leon Weckstein was born in New York, spent his adolescence in Los Angeles, and when his draft notice came he had tried to enlist in the Coast Guard and then the Navy, before being told his eyesight was insufficient. The Army drafted him anyway, and the Army's own testing discovered in him something the earlier examiners had missed: an extraordinary capacity for observation, specifically the ability to detect a camouflaged tank or a dug-in machine-gun position before anyone near him could see it. He had spent sixteen hours of each day for the previous three months lying in forward observation posts, directing artillery fire, while the men he was directing it at tried to locate and kill him. To reach his observation position, about three-quarters of a mile from the tower, he had to walk through an olive grove that had been turned into a minefield, a walk he understood well, having already lost five men under his command when a mine exploded beneath them. When he got as close as he could get without being killed he lay down on ground covered with fleas and watched the tower through his telescope in the July heat. The heat waves rising from the ground turned the white marble into a shimmering mass, making accurate fire impossible. After hours of watching and seeing nothing, he had nearly decided to call the strike anyway when the Germans found him first. Shrapnel began falling around his position, he radioed that his position had become untenable; and was ordered out, leaving without calling the fire, the tower still standing. Whether the Germans had ever been in it, he never knew. He wrote about it decades later in a memoir titled </w:t>
      </w:r>
      <w:r w:rsidDel="00000000" w:rsidR="00000000" w:rsidRPr="00000000">
        <w:rPr>
          <w:rFonts w:ascii="Times New Roman" w:cs="Times New Roman" w:eastAsia="Times New Roman" w:hAnsi="Times New Roman"/>
          <w:i w:val="1"/>
          <w:iCs w:val="1"/>
          <w:rtl w:val="0"/>
        </w:rPr>
        <w:t xml:space="preserve">Through My Eyes</w:t>
      </w:r>
      <w:r w:rsidDel="00000000" w:rsidR="00000000" w:rsidRPr="00000000">
        <w:rPr>
          <w:rFonts w:ascii="Times New Roman" w:cs="Times New Roman" w:eastAsia="Times New Roman" w:hAnsi="Times New Roman"/>
          <w:rtl w:val="0"/>
        </w:rPr>
        <w:t xml:space="preserve">. What he remembered was not heroism or restraint but how the technical impossibility of the shot had relieved him of the moral impossibility before he had to face it directly. Pisa eventually gave him a silver medallion for what he had preserved. He accepted it, but he noted that if destroying the tower had saved one of his men, he would have called the fire. The question of whether he had been right, and whether the word "right" applied at all to a situation in which a man was lying on ground covered with fleas watching heat waves through a telescope while people were dying on both sides of the river, was one he carried without resolution for the rest of his life.</w:t>
      </w:r>
    </w:p>
    <w:p w:rsidR="00000000" w:rsidDel="00000000" w:rsidP="00000000" w:rsidRDefault="00000000" w:rsidRPr="00000000" w14:paraId="00000065">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Company L on the south bank, watching the same tower from their positions along the river, would never know how close that decision came. Everything in those days balanced on the edge of choices made by men a few hundred yards away, in heat and danger, watching through glass. On the night of July 28th the 363rd was relieved at Pisa, and by the following evening the motor convoy had moved the 1st and 3rd Battalions to an assembly area in the Balconevisi sector, approximately forty miles east of Pisa.</w:t>
      </w:r>
    </w:p>
    <w:p w:rsidR="00000000" w:rsidDel="00000000" w:rsidP="00000000" w:rsidRDefault="00000000" w:rsidRPr="00000000" w14:paraId="00000066">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By late July and into August the strategic picture looked very different from the rapid advance of the previous weeks. The U.S. Fifth and British Eighth Armies had outrun their supplies, troops were exhausted after three months of continuous fighting, and seven divisions had been pulled out for the invasion of southern France. The army that had raced from Rome to the Arno was now a fraction of what it had been, and Clark called a halt. For the 1st and 3rd Battalions at Balconevisi the days that followed were something none of them had experienced since the regiment arrived in Italy. The days had a structure to them — tactics, drill, physical training, organized sports. Personal gear that had been stored back at Bagni caught up with the men at last, bags that had been packed in a different life. Photographs, books and civilian clothes folded at the bottom that belonged to men who no longer quite existed. There were showers, and the men filled out absentee ballots for the national and state elections back home and mailed them to the States. American soldiers in a field in Tuscany in August 1944, voting. What rest actually felt like after six weeks of that campaign was not straightforward. The body knew what to do with sleep and food and the absence of artillery, but the nervous system did not adjust as quickly. Men who had spent weeks waking at every sound found that silence had its own texture, that the absence of the thing you had been bracing for was not the same as relaxation. The veterans of Mt. Vaso sat in fields and cleaned weapons that did not need cleaning and wrote letters home that did not say what they had seen because there was no way to say it that would make sense to someone who had not been there. The replacements who had joined on July 10th had now been in the campaign for six weeks, long enough to have stopped being replacements in any meaningful sense, long enough to have their own things they were not writing home about. </w:t>
      </w:r>
    </w:p>
    <w:p w:rsidR="00000000" w:rsidDel="00000000" w:rsidP="00000000" w:rsidRDefault="00000000" w:rsidRPr="00000000" w14:paraId="00000067">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pause was not complete rest. The Germans had not gone away, they were on the other side of the river, buying time. Kesselring understood exactly what he was doing. Every day the Arno Line held was another day of work on the fortifications waiting in the mountains above. The Germans were rotating experienced units through the forward positions, running aggressive patrols, keeping the Allied side of the river unsettled and watchful. The men resting at Balconevisi could see those mountains on clear days. They had been told enough to understand that what was being built up there was going to have to be broken by the same rifle companies that had become pretty good at breaking things.</w:t>
      </w:r>
    </w:p>
    <w:p w:rsidR="00000000" w:rsidDel="00000000" w:rsidP="00000000" w:rsidRDefault="00000000" w:rsidRPr="00000000" w14:paraId="00000068">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On the night of August 12th the 3rd Battalion moved up to the Arno River line to relieve elements of the 362nd Infantry. The relief took place in a dark foggy night without casualties. The positions the 3rd Battalion inherited ran along the south side of Highway 67, roughly 2,500 yards from the river, with outposts pushed forward toward the water. Captain Draney's Company L held the left sector, their outposts pushed forward to the cluster of houses at Capponi where the tributary Evola ran into the plain a short distance from the Arno's bank. Across the river from Company L's outposts were soldiers of the 26th Panzer Division, rotating companies through the position on a four-day cycle. These were experienced soldiers who had been fighting in Italy since Salerno, through Monte Cassino and Anzio, and most recently through the same Tuscan hills the 363rd had just crossed. The men holding the far bank and the men who had fired down on Company L for months were not the same individuals, but they were from the same formation, the same divisional history, the same chain of command.</w:t>
      </w:r>
    </w:p>
    <w:p w:rsidR="00000000" w:rsidDel="00000000" w:rsidP="00000000" w:rsidRDefault="00000000" w:rsidRPr="00000000" w14:paraId="00000069">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What the men at Capponi did not know, what almost no one on the American side knew, was what those same soldiers would do on August 23rd, just a few miles to their east, in the wetlands known as the Padule di Fucecchio. The Padule di Fucecchio is the largest inland freshwater marsh in Italy – roughly 1,800 hectares of reed beds, sedge, ancient drainage canals, and low farmsteads built along the raised margins of the basin, five kilometers north of the Arno front line. In August the central basin would have been dry, its summer waterline retreated, the reed beds standing taller than a man. Hundreds of civilians had gathered at the marsh's margins: evacuees from the bombing of Pistoia and Lucca, sharecroppers who had left their farms when the fighting came, families who had brought what they could carry into a landscape that felt, from a distance, safer than the towns. Oberst Crasemann had taken command of the 26th Panzer Division in July 1944. The promotion to Generalmajor — his first general officer rank — came in October 1944, five weeks after the Padule. He was born in Hamburg in 1891, served as an artillery officer in the First World War, re-entered the Wehrmacht in 1936, earned the Knight's Cross in North Africa with the 15th Panzer Division, and fought on the Eastern Front before arriving in Italy that July. He was a professional soldier who understood the meaning of the word he was about to use. His patrols had been ambushed by snipers, and his intelligence reported bands of 200 to 300 partisans using the marshes as a base. He assigned the ground operation to Rittmeister Josef Strauch, commander of Panzer-Aufklärungs-Abteilung 26, the division's reconnaissance battalion. Strauch briefed his officers on the evening of August 22, and by 0500 the following morning the troops were at their start positions around the marsh perimeter, moving inward from multiple directions simultaneously. They never penetrated the interior of the marsh — the dense reeds made that impractical, and perhaps inadvisable if you believed the intelligence about several hundred armed partisans. Instead they worked the margins, the elevated ground where the colonicas and fishermen's huts and tobacco-drying barns stood, farmstead to farmstead through the August heat. On August 23rd Crasemann gave the order: </w:t>
      </w:r>
      <w:r w:rsidDel="00000000" w:rsidR="00000000" w:rsidRPr="00000000">
        <w:rPr>
          <w:rFonts w:ascii="Times New Roman" w:cs="Times New Roman" w:eastAsia="Times New Roman" w:hAnsi="Times New Roman"/>
          <w:i w:val="1"/>
          <w:iCs w:val="1"/>
          <w:rtl w:val="0"/>
        </w:rPr>
        <w:t xml:space="preserve">Vernichten.</w:t>
      </w:r>
      <w:r w:rsidDel="00000000" w:rsidR="00000000" w:rsidRPr="00000000">
        <w:rPr>
          <w:rFonts w:ascii="Times New Roman" w:cs="Times New Roman" w:eastAsia="Times New Roman" w:hAnsi="Times New Roman"/>
          <w:rtl w:val="0"/>
        </w:rPr>
        <w:t xml:space="preserve"> Annihilate.</w:t>
      </w:r>
    </w:p>
    <w:p w:rsidR="00000000" w:rsidDel="00000000" w:rsidP="00000000" w:rsidRDefault="00000000" w:rsidRPr="00000000" w14:paraId="0000006A">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Not every soldier obeyed. Oberleutnant Leopold von Buch, commanding the third company, refused the kill order. Lieutenant Colonel Henning von Witzleben, commanding the division's panzergrenadier regiment, received word that the victims were civilians and telephoned division headquarters, ordering a halt. The operation stopped at approximately 1400. The three actual partisans in the Padule were killed by coincidence, not by design. When it was over, 174 civilians were dead: including sixty-three women and twenty-seven children under the age of fourteen. The youngest was Maria Malucchi, four months old. The oldest was Maria Faustina Arinci, ninety-two, deaf and blind, killed when a soldier placed a hand grenade in the pocket of her apron. Eleven members of the Malucchi family died; eleven members of the Romani family; six of the Arinci, six of the Lepori. One survivor testified to seeing a two-year-old boy crying in the arms of his dead mother. A soldier killed him with a blow from a rifle butt. Among the survivors was Bruna Fagni Pratolini, a seamstress of thirty who had sheltered at Casa Silvestri with her nine-year-old son Alfredo and her twenty-month-old son Alberto. Alfredo was killed in the shooting; she carried Alberto on her back and kept walking. She testified at the 1947 trial and died in 2015 at the age of 101. Her son Alberto, by then in his seventies, said: "I'm afraid of uniforms. Even today, just the sight of a traffic warden is enough." Sergeant Charles Edmondson of the British Military Police Special Investigation Branch spent 1945 traveling to the Padule, taking survivor statements across all five affected municipalities, and compiling a preliminary investigation document that identified up to forty-five German participants and three Italian collaborators. In 1947 Crasemann was sentenced to ten years in prison by a British military tribunal in Padua and died there in 1950. When Edmondson died in 1985, his private papers, including copies of the witness statements, passed out of official custody. They were sold at a British auction house in 2010. The Italian military prosecutor tracking the case located them and used them as evidence in the 2011 trial where an Italian military court sentenced three of the soldiers who carried out the killings to life imprisonment in absentia. The three defendants were Ernst Arthur Pistor, who had been a Captain responsible for coordinating the operation; Fritz Jauss, a Sergeant who had served in the battalion's second company; and Johann Robert Riss, an Unteroffizier in the same unit. At the time of sentencing they were ninety-one, ninety-four, and eighty-eight years old respectively. Germany declined to extradite them or enforce the sentences. A fourth defendant, Gerhard Deissmann, died at 100 during the proceedings. </w:t>
      </w:r>
    </w:p>
    <w:p w:rsidR="00000000" w:rsidDel="00000000" w:rsidP="00000000" w:rsidRDefault="00000000" w:rsidRPr="00000000" w14:paraId="0000006B">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Every night German patrols crossed the Arno to probe Company L's positions at Capponi. The river was only two feet deep in places that August, easy to wade in the summer heat. Company L's job was to be ready for them, to trip them on the flares, to drive them back into the dark. The nights on the Arno had a rhythm of their own. Just before midnight on August 14th the trip flares at Company A's position in Roffia went up. The patrol that had walked into them numbered somewhere between ten and twenty men. The company's machine guns opened immediately, mortar concentrations came down on the position, and what remained of the patrol went back across the river. The following night a German force came into the 3rd Battalion's sector in strength. They drove through the forward positions of Company I's 3rd Platoon, hit the command post building, and pulled back across the river before anyone could reach them — taking twelve Americans with them, ten enlisted men and two officers. Company L's outposts at Capponi held through both nights, the patrols went out, and the river remained between them and whatever was moving on the far bank. On August 17th at 0430 the 363rd was relieved by the 337th Infantry and pulled off the line, moving that night by motor convoy to a rear training area near Certaldo. </w:t>
      </w:r>
    </w:p>
    <w:p w:rsidR="00000000" w:rsidDel="00000000" w:rsidP="00000000" w:rsidRDefault="00000000" w:rsidRPr="00000000" w14:paraId="0000006C">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From August 18th to September 6th the regiment remained near Certaldo for the longest sustained pause from combat operations it would have in Italy. The training program had a specific and unmistakable purpose. The centerpiece was a river crossing course run with the 316th Engineer Battalion. Each infantry battalion crossed the Elsa River near Certaldo, rehearsed the engineers' technique, and crossed it again. Combined with company and battalion attack problems in mountain terrain, the training could only point toward one thing, the mountains to the north, and the Gothic Line waiting inside them.</w:t>
      </w:r>
    </w:p>
    <w:p w:rsidR="00000000" w:rsidDel="00000000" w:rsidP="00000000" w:rsidRDefault="00000000" w:rsidRPr="00000000" w14:paraId="0000006D">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nights near Certaldo were not always quiet. Almost nightly the Luftwaffe visited, even thirty miles behind the lines. Just before midnight on August 28th a single German aircraft came over that the men had named Bed Check Charlie, a nightly visitor, and dropped its bombs into Certaldo. Ten or twelve explosions, then incendiaries catching, half a dozen buildings going up. The plane swung around and found a motor convoy two miles outside town, came down strafing, and put a round into a fuel truck before the convoy scattered and reformed. On the clear days between the Luftwaffe visits, they could look north toward the mountains above Florence and see what was coming.</w:t>
      </w:r>
    </w:p>
    <w:p w:rsidR="00000000" w:rsidDel="00000000" w:rsidP="00000000" w:rsidRDefault="00000000" w:rsidRPr="00000000" w14:paraId="0000006E">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On the afternoon of September 4th the movement order came. The regiment loaded onto trucks and moved by blackout convoy to an assembly area east of Bagni a Ripoli, just south of Florence. That night they moved on foot, crossed the Arno River, and climbed back into the mountains north of Florence, assembling at Monteloro, seven miles northeast of Florence, by 0500 on September 6th. The original plan had called for the 363rd to force a crossing of the Arno, however it was no longer necessary - the British had already crossed east of Florence. On August 29th Kesselring had ordered General Lemelsen to withdraw from the Arno, and the retreat had begun on August 31st. The Germans were pulling back to the Gothic Line. Florence had been liberated on August 11th, three weeks before the 363rd arrived in its vicinity. The Germans had retreated across the Arno without destroying the bridges – all but the Ponte Vecchio's approaches, which they had blocked with rubble – in one of the few acts of restraint the Gothic Line withdrawal had produced. The city the regiment assembled south of in early September was intact in ways that no other major city the regiment had passed through had been. Its cathedral and baptistery and the Uffizi and the palaces along the Arno were all still standing, the bridges were reopening, the population was beginning to move again. The men assembling east of Bagni a Ripoli were a few miles from all of that and would see none of it. The army moved at night, crossed the river, and climbed into the mountains north of the city before dawn. Florence was there, briefly, as a presence in the dark, its lights extinguished under blackout conditions, its famous skyline invisible. Then the mountains swallowed the column and the city was behind them. The pause was over. </w:t>
      </w:r>
    </w:p>
    <w:p w:rsidR="00000000" w:rsidDel="00000000" w:rsidP="00000000" w:rsidRDefault="00000000" w:rsidRPr="00000000" w14:paraId="0000006F">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General Williamson visited the bivouac that afternoon and told the regiment to be prepared to cross the line of departure at 0200, the 363rd might be called to pursue on Corps order at any time. General Livesay arrived thirty minutes later and said the same. The wait continued through September 7th and 8th, the British advancing so quickly north of Florence that the proposed initial objectives were outflanked before the 363rd could attack them. The regiment moved to the Bivigliano assembly area on the night of September 9th.</w:t>
      </w:r>
    </w:p>
    <w:p w:rsidR="00000000" w:rsidDel="00000000" w:rsidP="00000000" w:rsidRDefault="00000000" w:rsidRPr="00000000" w14:paraId="00000070">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At 0530 on September 10th the 2nd Battalion on the left and the 1st Battalion on the right crossed the line of departure toward the Sieve River, five miles north. The 3rd Battalion followed in reserve. They met almost no resistance and the advance became a pursuit. At 1050 General Livesay sent a message: </w:t>
      </w:r>
      <w:r w:rsidDel="00000000" w:rsidR="00000000" w:rsidRPr="00000000">
        <w:rPr>
          <w:rFonts w:ascii="Times New Roman" w:cs="Times New Roman" w:eastAsia="Times New Roman" w:hAnsi="Times New Roman"/>
          <w:i w:val="1"/>
          <w:iCs w:val="1"/>
          <w:rtl w:val="0"/>
        </w:rPr>
        <w:t xml:space="preserve">Do not stop on Orange Line. Continue on in present zone extended as far as you can get. </w:t>
      </w:r>
      <w:r w:rsidDel="00000000" w:rsidR="00000000" w:rsidRPr="00000000">
        <w:rPr>
          <w:rFonts w:ascii="Times New Roman" w:cs="Times New Roman" w:eastAsia="Times New Roman" w:hAnsi="Times New Roman"/>
          <w:rtl w:val="0"/>
        </w:rPr>
        <w:t xml:space="preserve">By 1500 Company A was on the south bank of the Sieve east of San Piero. That same night the regiment crossed. The 1st Battalion waded across at the bombed-out bridge site after dark, while the 2nd Battalion crossed several hundred yards west. The 3rd Battalion followed the 1st Battalion's route at 0400 and were all across by dawn. The regiment crossed the Sieve without losing a man.</w:t>
      </w:r>
    </w:p>
    <w:p w:rsidR="00000000" w:rsidDel="00000000" w:rsidP="00000000" w:rsidRDefault="00000000" w:rsidRPr="00000000" w14:paraId="00000071">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North of the Sieve the 3rd Battalion moved east of Highway 6524 toward Scarperia, following close behind the 1st. The advance was rapid and largely unopposed, harassing mortar and artillery fire, long-range machine guns, nothing organized. Three hundred medium bombers and five hundred fighters of the Tactical Air Force were working over Il Giogo Pass ahead of them, and under that pounding the German fire on the ground fell silent for a time.</w:t>
      </w:r>
    </w:p>
    <w:p w:rsidR="00000000" w:rsidDel="00000000" w:rsidP="00000000" w:rsidRDefault="00000000" w:rsidRPr="00000000" w14:paraId="00000072">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At 0930 on September 11th, about a mile north of the Sieve, Company L came through the cluster of buildings at Fagna and made their first contact since the Arno. The regiment had been moving all morning against nothing but harassing fire, the Germans pulling back ahead of them, and what was waiting at Fagna was not a defense — two officers and three enlisted, who had not gotten out in time. Two of them were killed. A third was wounded. The other two were taken prisoner and marched back to the enclosure. The column kept moving north. It was a small action, nothing like Mt. Vaso or Livorno. But it was the first named combat action for Company L since the hills above Chianni two months before. And across the valley floor the men could see the dark shapes of the Apennines rising above the lower ridges, the bombs still falling on the slopes ahead, the smoke rising from Il Giogo Pass. At Scarperia, the partisan group commanded by Mario Ignesti had spent weeks gathering intelligence on German positions. When American patrols reached the outskirts of the town on September 11, the partisans divided into two squads, flanked the road from San Piero, helped capture German soldiers who had gone to ground in buildings along the route, and then guided American troops toward the German positions dug in on the ridgelines above the valley. What Ignesti's group provided was not general intelligence but specific, current information about positions that would be assaulted within forty-eight hours. The farmhouses the Germans had fortified, the machine gun emplacements on the ridgelines above the valley, and the trails the supply columns were using. The assault on Il Giogo Pass went up those ridgelines with a map that American patrols alone could not have drawn in the time available.</w:t>
      </w:r>
    </w:p>
    <w:p w:rsidR="00000000" w:rsidDel="00000000" w:rsidP="00000000" w:rsidRDefault="00000000" w:rsidRPr="00000000" w14:paraId="00000073">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Then, on the slopes of Mt. Altuzzo, a shell fragment found Captain Draney. He was carried off the hill. The man who had commanded Company L since before the Cecina River was gone. He would not climb Monticelli with them. </w:t>
      </w:r>
      <w:r w:rsidDel="00000000" w:rsidR="00000000" w:rsidRPr="00000000">
        <w:br w:type="page"/>
      </w:r>
      <w:r w:rsidDel="00000000" w:rsidR="00000000" w:rsidRPr="00000000">
        <w:rPr>
          <w:rtl w:val="0"/>
        </w:rPr>
      </w:r>
    </w:p>
    <w:p w:rsidR="00000000" w:rsidDel="00000000" w:rsidP="00000000" w:rsidRDefault="00000000" w:rsidRPr="00000000" w14:paraId="00000074">
      <w:pPr>
        <w:spacing w:after="240" w:before="24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75">
      <w:pPr>
        <w:spacing w:after="240" w:before="240" w:lineRule="auto"/>
        <w:rPr>
          <w:rFonts w:ascii="Times New Roman" w:cs="Times New Roman" w:eastAsia="Times New Roman" w:hAnsi="Times New Roman"/>
          <w:b w:val="1"/>
          <w:bCs w:val="1"/>
          <w:sz w:val="46"/>
          <w:szCs w:val="46"/>
        </w:rPr>
      </w:pPr>
      <w:r w:rsidDel="00000000" w:rsidR="00000000" w:rsidRPr="00000000">
        <w:rPr>
          <w:rFonts w:ascii="Times New Roman" w:cs="Times New Roman" w:eastAsia="Times New Roman" w:hAnsi="Times New Roman"/>
          <w:b w:val="1"/>
          <w:bCs w:val="1"/>
          <w:sz w:val="46"/>
          <w:szCs w:val="46"/>
          <w:rtl w:val="0"/>
        </w:rPr>
        <w:t xml:space="preserve">Six Days in September</w:t>
      </w:r>
    </w:p>
    <w:p w:rsidR="00000000" w:rsidDel="00000000" w:rsidP="00000000" w:rsidRDefault="00000000" w:rsidRPr="00000000" w14:paraId="00000076">
      <w:pPr>
        <w:pStyle w:val="Heading2"/>
        <w:keepNext w:val="0"/>
        <w:keepLines w:val="0"/>
        <w:spacing w:after="80" w:lineRule="auto"/>
        <w:rPr>
          <w:rFonts w:ascii="Times New Roman" w:cs="Times New Roman" w:eastAsia="Times New Roman" w:hAnsi="Times New Roman"/>
          <w:b w:val="1"/>
          <w:bCs w:val="1"/>
          <w:sz w:val="34"/>
          <w:szCs w:val="34"/>
        </w:rPr>
      </w:pPr>
      <w:bookmarkStart w:colFirst="0" w:colLast="0" w:name="_heading=h.cf4uqt80no9f" w:id="17"/>
      <w:bookmarkEnd w:id="17"/>
      <w:r w:rsidDel="00000000" w:rsidR="00000000" w:rsidRPr="00000000">
        <w:rPr>
          <w:rFonts w:ascii="Times New Roman" w:cs="Times New Roman" w:eastAsia="Times New Roman" w:hAnsi="Times New Roman"/>
          <w:b w:val="1"/>
          <w:bCs w:val="1"/>
          <w:sz w:val="34"/>
          <w:szCs w:val="34"/>
          <w:rtl w:val="0"/>
        </w:rPr>
        <w:t xml:space="preserve">September 13–19, 1944</w:t>
      </w:r>
    </w:p>
    <w:p w:rsidR="00000000" w:rsidDel="00000000" w:rsidP="00000000" w:rsidRDefault="00000000" w:rsidRPr="00000000" w14:paraId="00000077">
      <w:pPr>
        <w:spacing w:after="240" w:before="240" w:lineRule="auto"/>
        <w:rPr>
          <w:rFonts w:ascii="Times New Roman" w:cs="Times New Roman" w:eastAsia="Times New Roman" w:hAnsi="Times New Roman"/>
          <w:i w:val="1"/>
          <w:iCs w:val="1"/>
          <w:sz w:val="20"/>
          <w:szCs w:val="20"/>
        </w:rPr>
      </w:pPr>
      <w:r w:rsidDel="00000000" w:rsidR="00000000" w:rsidRPr="00000000">
        <w:rPr>
          <w:rFonts w:ascii="Times New Roman" w:cs="Times New Roman" w:eastAsia="Times New Roman" w:hAnsi="Times New Roman"/>
          <w:rtl w:val="0"/>
        </w:rPr>
        <w:t xml:space="preserve">Monticelli had been under construction for months before the 3rd Battalion ever laid eyes on it. </w:t>
      </w:r>
      <w:r w:rsidDel="00000000" w:rsidR="00000000" w:rsidRPr="00000000">
        <w:rPr>
          <w:rFonts w:ascii="Times New Roman" w:cs="Times New Roman" w:eastAsia="Times New Roman" w:hAnsi="Times New Roman"/>
          <w:rtl w:val="0"/>
        </w:rPr>
        <w:t xml:space="preserve">The official Army history described what the terrain imposed on the men: </w:t>
      </w:r>
      <w:r w:rsidDel="00000000" w:rsidR="00000000" w:rsidRPr="00000000">
        <w:rPr>
          <w:rFonts w:ascii="Times New Roman" w:cs="Times New Roman" w:eastAsia="Times New Roman" w:hAnsi="Times New Roman"/>
          <w:i w:val="1"/>
          <w:iCs w:val="1"/>
          <w:rtl w:val="0"/>
        </w:rPr>
        <w:t xml:space="preserve">“Of a mighty attacking army numbering over 262,000 men, those who would bear the brunt of the fighting at critical points sometimes constituted a platoon or less, seldom more than a company or two. Little clusters of men struggled doggedly up rocky ravines and draws separated by narrow fingers of forested ridges, isolated, climbing laboriously squad by squad, fighting their way forward yard by yard, often not even knowing the location of the closest friendly unit.”</w:t>
      </w:r>
      <w:r w:rsidDel="00000000" w:rsidR="00000000" w:rsidRPr="00000000">
        <w:rPr>
          <w:rtl w:val="0"/>
        </w:rPr>
      </w:r>
    </w:p>
    <w:p w:rsidR="00000000" w:rsidDel="00000000" w:rsidP="00000000" w:rsidRDefault="00000000" w:rsidRPr="00000000" w14:paraId="00000078">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Todt Organization, Germany's paramilitary engineering force, had spent months driving thousands of conscripted Italian laborers to turn Monticelli Ridge into something that was less a defensive position than it was a fortified city buried in rock. The men who did that work were not volunteers. Pulled from the surrounding villages under threat of deportation, they carried concrete up mountain paths and carved fortifications into the mountain under German supervision, building fortifications designed to stop the armies advancing to liberate the country they lived in. Reinforced concrete bunkers were blasted directly into the living stone, connected by underground passages to fighting positions and to larger U-shaped shelters equipped with cooking and sleeping quarters capable of holding fifty men. Machine gun nests were positioned with interlocking fields of fire that left no approach uncovered. Wire fields one hundred yards deep protected the forward ridge line, the two natural draws running up the southeastern slope were both heavily mined, and the pillboxes on the sides had been camouflaged so carefully they were invisible to the naked eye until a man was close enough that it no longer mattered.</w:t>
      </w:r>
    </w:p>
    <w:p w:rsidR="00000000" w:rsidDel="00000000" w:rsidP="00000000" w:rsidRDefault="00000000" w:rsidRPr="00000000" w14:paraId="00000079">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line's weakness at Il Giogo was not the fortifications themselves but the ground on which they were built. The pass sat on the boundary between the German 10th and 14th Armies, a structural seam that complicated command and coordination. In the weeks before the assault, the 356th Infantry Division had been transferred to the Adriatic front to meet the British Eighth Army, stripping the sector of its only reserve. The 4th Fallschirmjäger Division was holding a twenty-kilometer front with no tactical reserve at all. And defending all of it, the men of the 1st Battalion of the 12th Parachute Regiment, 4th Parachute Division, elite soldiers in name, though the reality was more complicated. Many of the men holding Monticelli were not the veteran paratroopers who had fought at Cassino. They were young replacements, hastily trained, freshly arrived from Germany. Some of them were former Luftwaffe airmen converted to infantry who had barely fired a rifle before being sent to the Gothic Line. They were in those bunkers, in those rock-reinforced positions, looking down at every approach from the high ground, with MG42 machine guns and mortars pre-registered on every draw, every path, every fold in the terrain below. Whatever their inexperience, they had the mountain, and the mountain was everything.</w:t>
      </w:r>
    </w:p>
    <w:p w:rsidR="00000000" w:rsidDel="00000000" w:rsidP="00000000" w:rsidRDefault="00000000" w:rsidRPr="00000000" w14:paraId="0000007A">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3rd Battalion was assigned the right side of the regimental assault on the two draws of the southeastern slope. Company L would take the left draw, Company K the right, with Company I in reserve behind them. Their objective was the peak. The assault had been planned for first light. What nobody in the 3rd Battalion fully knew on the morning of September 13th was that a divisional field order issued the previous night, Field Order No. 16,  had cut the 363rd Infantry's sector in half, moving the eastern boundary to approximately Highway 6524 and placing the sector east of that line under the 85th Division. The sector the 3rd Battalion was attacking in, including Mt. Altuzzo, was now officially the 85th Division's zone.</w:t>
      </w:r>
    </w:p>
    <w:p w:rsidR="00000000" w:rsidDel="00000000" w:rsidP="00000000" w:rsidRDefault="00000000" w:rsidRPr="00000000" w14:paraId="0000007B">
      <w:pPr>
        <w:spacing w:after="240" w:before="240" w:lineRule="auto"/>
        <w:rPr>
          <w:rFonts w:ascii="Times New Roman" w:cs="Times New Roman" w:eastAsia="Times New Roman" w:hAnsi="Times New Roman"/>
          <w:i w:val="1"/>
          <w:iCs w:val="1"/>
        </w:rPr>
      </w:pPr>
      <w:r w:rsidDel="00000000" w:rsidR="00000000" w:rsidRPr="00000000">
        <w:rPr>
          <w:rFonts w:ascii="Times New Roman" w:cs="Times New Roman" w:eastAsia="Times New Roman" w:hAnsi="Times New Roman"/>
          <w:rtl w:val="0"/>
        </w:rPr>
        <w:t xml:space="preserve">Company K pushed toward Monticelli while Company I moved toward Fonte Fredda along the highway between the two mountains and Company L attacked toward Monte Altuzzo, but the assault had not gotten beyond the enemy's outpost positions before the artillery complications began. In the scrubland and among the rocks American observers could not distinguish their own men from German positions, and the uncertainty that had plagued the regiment since its first days in Italy had followed them to the Gothic Line. At 0920 on the morning of September 13th, with casualties mounting on both sides and no officer left standing beside himself, Lieutenant Tisdale got on the radio and told battalion what the situation was: his men were being hit by American artillery from behind and German fire from above, he was the last officer on the hill, and he needed permission to bring the company down.</w:t>
      </w:r>
      <w:r w:rsidDel="00000000" w:rsidR="00000000" w:rsidRPr="00000000">
        <w:rPr>
          <w:rtl w:val="0"/>
        </w:rPr>
      </w:r>
    </w:p>
    <w:p w:rsidR="00000000" w:rsidDel="00000000" w:rsidP="00000000" w:rsidRDefault="00000000" w:rsidRPr="00000000" w14:paraId="0000007C">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What it felt like to be Company L on that slope in the first hours of September 13th was documented in the radio message that Tisdale sent to battalion, a message that said everything about the situation in the fewest possible words. The men around him when he sent that message had been climbing toward a mountain objective since before dawn. They had come under fire from German positions above them and from American artillery behind them, and the two things together – the certainty of the enemy and the uncertainty of the support – produced the confusion of a position that cannot be held, cannot be reinforced, and cannot be safely supported from the rear. He sent the message, received the order to withdraw, and brought what remained of the company off the slope. Company L withdrew under orders to a small hill just south of Altuzzo, set up their machine guns, and covered the objective while elements of the 85th Division passed through. They attacked Altuzzo once more during daylight and were again driven back by the German final protective lines. They returned to their gun positions and waited. In the space of one morning Company L had assaulted the wrong mountain, come under friendly artillery fire, and been ordered to withdraw from ground it had fought to reach, with Tisdale the only officer still standing when the order came. They had been in the Gothic Line assault for less than twelve hours.</w:t>
      </w:r>
    </w:p>
    <w:p w:rsidR="00000000" w:rsidDel="00000000" w:rsidP="00000000" w:rsidRDefault="00000000" w:rsidRPr="00000000" w14:paraId="0000007D">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While Company L reorganized, the 1st and 2nd Battalions were working their way toward Monticelli from the west and south, the long, grinding business of clearing the slopes before the summit assault could begin. Company A was channelized into a narrow valley at the foot of the mountain and caught by a mortar barrage: five men killed, seventeen wounded, before the column could disperse. Company B pushed to the town of Colle on Monticelli's slope. Company C pressed north to Poggio al Pozzo.</w:t>
      </w:r>
    </w:p>
    <w:p w:rsidR="00000000" w:rsidDel="00000000" w:rsidP="00000000" w:rsidRDefault="00000000" w:rsidRPr="00000000" w14:paraId="0000007E">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That night Company F of the 2nd Battalion moved up the trail in the dark to find the bridge at the ravine crossing gone, turned to rubble at the bottom, and crossed on foot. A medical corpsman at the rear of the column stepped on a Schu mine, the explosion alerting the Germans and bringing machine-gun fire down from the defensive positions strung around the mountain. A second aid man ran to the first and stepped on another mine, then two more men came to help and stepped on mines as well, leaving four men lying in the minefield in the dark under fire. Staff Sergeant Ernest Johnson and PFC Boyd Rittenberry volunteered to go in after them, pulling Corporal Willard LaMarche, who had gone in himself – back out, then went back in and both stepped on mines themselves. Sergeant Wilbert Merx of the Ammunition and Pioneer Platoon was helping clear a path through the field when he hit a mine. The explosion threw him into the ravine below. The rest of the night was spent clearing and marking the minefield with engineer tape.</w:t>
      </w:r>
    </w:p>
    <w:p w:rsidR="00000000" w:rsidDel="00000000" w:rsidP="00000000" w:rsidRDefault="00000000" w:rsidRPr="00000000" w14:paraId="0000007F">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On September 15th Company B broke through the enemy's main line of resistance on the western ridge and occupied a position just short of the crest, the first significant penetration of Monticelli's defenses. The fight cost them 130 of the 200 men they entered with. They were isolated, receiving fire from three sides, cut off from supply. But they were there, behind an embankment partway up the ridge, and they held.  The German command had nothing left in reserve. Three days into the battle, the 14th Army belatedly recognized that Il Giogo, not the more heavily fortified Futa Pass two miles to the west , was the axis of the main American effort. The recognition came too late to matter. The only uncommitted force within reach was a battalion of approximately 400 Lithuanian conscripts, pressed into German service and held back against exactly this contingency. They were committed as the last available reserve, however most of them surrendered to American infantry at the first opportunity. That same afternoon a German radio operator got onto the American frequency and reported that artillery was falling on Company C troops. It was enough. Whoever was directing the American guns couldn't verify the report fast enough, and the barrage lifted. Company B lost its support at the moment it needed it most. In the silence that followed, the Germans launched their first major counterattack at 1600. They came again at 1800. At 2000 they came in strength. During that third counterattack Staff Sergeant Joseph D. Higdon, Jr. did something that nobody who saw it ever found the right words for. He lifted the light machine gun out of its position, took it in his arms like a man carrying something heavy across a field, and walked into the German line still firing. The enemy broke. Higdon made it most of the way back before he went down, close enough that his men could reach him in seconds. He was already gone when they got there. He was twenty years old, an age at which no one should have to find out what kind of courage they have. After one of those counterattacks, two German soldiers were found sleeping in Company B's own foxholes. They had gotten in that close before being killed or driven off.</w:t>
      </w:r>
    </w:p>
    <w:p w:rsidR="00000000" w:rsidDel="00000000" w:rsidP="00000000" w:rsidRDefault="00000000" w:rsidRPr="00000000" w14:paraId="00000080">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On the morning of September 16th General Livesay called Colonel Magill and told him the 3rd Battalion needed to be recommitted on the right side of the regimental sector. Lieutenant Colonel Long assembled his company commanders. The men who answered that call were not the men who had started up the mountain three days earlier. By the time the day's fighting ended, Captain Kriel of Company I and Captain Stewart of Company K had both been wounded and evacuated, and the losses among Company L's officers had left Lieutenant Stephen P. Eyherabide in command of the company. The companies going up Monticelli were being led by men who had stepped into command under fire, some of them only days before.</w:t>
      </w:r>
    </w:p>
    <w:p w:rsidR="00000000" w:rsidDel="00000000" w:rsidP="00000000" w:rsidRDefault="00000000" w:rsidRPr="00000000" w14:paraId="00000081">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Long's order was direct. Company L on the left draw with  Company K on the right draw, both companies with the crest of Monticelli as their objective. The eight heavy machine guns of Company M would support in battery along with 81mm mortars. Both companies moved forward and immediately ran into the fire that had been stopping the attack on the 2nd Battalion's left for days. The German positions that Company F had been trying to reduce for two days were still there, still covering the approaches. Neither Company L nor Company K could push more than 300 yards from their line of departure during daylight. They pulled back and waited for darkness. </w:t>
      </w:r>
    </w:p>
    <w:p w:rsidR="00000000" w:rsidDel="00000000" w:rsidP="00000000" w:rsidRDefault="00000000" w:rsidRPr="00000000" w14:paraId="00000082">
      <w:pPr>
        <w:spacing w:after="240" w:before="240" w:lineRule="auto"/>
        <w:rPr>
          <w:rFonts w:ascii="Times New Roman" w:cs="Times New Roman" w:eastAsia="Times New Roman" w:hAnsi="Times New Roman"/>
          <w:i w:val="1"/>
          <w:iCs w:val="1"/>
        </w:rPr>
      </w:pPr>
      <w:r w:rsidDel="00000000" w:rsidR="00000000" w:rsidRPr="00000000">
        <w:rPr>
          <w:rFonts w:ascii="Times New Roman" w:cs="Times New Roman" w:eastAsia="Times New Roman" w:hAnsi="Times New Roman"/>
          <w:rtl w:val="0"/>
        </w:rPr>
        <w:t xml:space="preserve">At 1900 they went again. Company L climbed 500 yards up the slope in the dark before the advance scouts found what was waiting: four strands of barbed wire stretched across their path, an extension of the minefield that had already cost Company F so dearly, and beyond it small-arms fire from the left front with enemy artillery coming in from above. Lieutenant Eyherabide went forward of the others to cut a path through the entanglement and stepped on the mine while he was working. The explosion destroyed his foot. First aid men reached him immediately and placed him on a stretcher, but he refused evacuation and directed his men through the gap he had cut. Later, under continued German fire, he supervised the withdrawal of the company to safer positions and permitted himself to be removed only after twelve other wounded men had been taken off the hill. The account in his hometown newspaper described the sequence with the matter-of-fact brevity characteristic of wartime press releases, but the essential shape of it — the officer refusing the stretcher until his men were clear, was documented by witnesses and confirmed in the recommendation for his decoration. Before the company could push past the wire entirely the enemy brought down their final protective fires and the advance stopped. Company L and Company K withdrew to the base of the ridge. Between them they had lost three dead and twenty wounded.</w:t>
      </w:r>
      <w:r w:rsidDel="00000000" w:rsidR="00000000" w:rsidRPr="00000000">
        <w:rPr>
          <w:rtl w:val="0"/>
        </w:rPr>
      </w:r>
    </w:p>
    <w:p w:rsidR="00000000" w:rsidDel="00000000" w:rsidP="00000000" w:rsidRDefault="00000000" w:rsidRPr="00000000" w14:paraId="00000083">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On the western slope of Monticelli, Company B had been pinned behind their embankment since September 15th, and the situation had been deteriorating since before Company L's night attack. By September 16th Company B was down to fewer than eighty men. Snipers had accounted for four officers in three hours. Captain Inman had been hit in the right shoulder and evacuated and Lieutenant Roselini had taken command. Out on the left flank, the point where the five-foot embankment dwindled down to nothing and the crescent-shaped ridge above looked straight down at the position, Private First Class Oscar G. Johnson had been sent with a squad to guard the flank. All the others in the original group had been killed or wounded, Johnson was the only man left there. He was twenty-three years old and from Foster City, Michigan, a small settlement in the Upper Peninsula that appeared on few maps. His parents ran a dairy farm three miles from town. He had been described by people who knew him as shy and freckled, good at whatever he turned his attention to, the kind of man who did the work without requiring recognition for it. He had come to Company B through the same replacement machinery that had delivered every man in the regiment: the same training centers, the same troopships, the same depots. </w:t>
      </w:r>
    </w:p>
    <w:p w:rsidR="00000000" w:rsidDel="00000000" w:rsidP="00000000" w:rsidRDefault="00000000" w:rsidRPr="00000000" w14:paraId="00000084">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Johnson stood upright in his trench because the sight line required it, with German fire coming in around him and men going down on either side. When his carbine was empty he went to the weapons the casualties had left behind, pulling them in close — M1s, a BAR, a Thompson. Getting the Thompson meant crossing an open stretch of ground that the German positions on the crest had a direct angle on. He crossed it. Throughout September 16th the counterattacks came. Johnson worked the whole front of his position, covering every angle he could reach. He burned through the submachine gun, moved to the automatic rifle, burned through that, and went to the M1s. He fired them faster than they were designed to cycle. When a rifle seized up he didn't stop — he ran the action manually and kept shooting. Between attacks he gathered more ammunition and tried to cannibalize the weapons into one that would keep working. Twice the company sent reinforcements to him. Most of those men became casualties at his position.</w:t>
      </w:r>
    </w:p>
    <w:p w:rsidR="00000000" w:rsidDel="00000000" w:rsidP="00000000" w:rsidRDefault="00000000" w:rsidRPr="00000000" w14:paraId="00000085">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T/5 James Christopher, PFC William Enck, and Private Joseph Pirog worked through the fire to reach the men who had gone down near Johnson's position. The work of a combat aid man in that situation meant staying in the open, in the same ground that had already produced the casualties. Christopher was still treating a patient when the man was hit again — it happened four times across the hours he was working there. Private Eugene Glantz of Company G, fighting on the same mountain while Company L attacked to the right, described it in a letter home written from a hospital bed three weeks after the fact. He had been lying in his slit trench when a German 81mm mortar round hit just outside the parapet he had built around his position. The explosion blew the dirt in over him, half-burying him, and the shrapnel followed the dirt in. He did not know how much shrapnel had been taken out of his leg or how large the pieces were. All he knew, he wrote, was that he had numerous pieces. His first letter home, written on Red Cross stationery the day after the wound, said only: "</w:t>
      </w:r>
      <w:r w:rsidDel="00000000" w:rsidR="00000000" w:rsidRPr="00000000">
        <w:rPr>
          <w:rFonts w:ascii="Times New Roman" w:cs="Times New Roman" w:eastAsia="Times New Roman" w:hAnsi="Times New Roman"/>
          <w:i w:val="1"/>
          <w:iCs w:val="1"/>
          <w:rtl w:val="0"/>
        </w:rPr>
        <w:t xml:space="preserve">those dirty so and so's stopped me, but don't worry I will be ok. I am now in a hospital and they are treating me swell. Who said you don't get your meal in bed in this Army." </w:t>
      </w:r>
      <w:r w:rsidDel="00000000" w:rsidR="00000000" w:rsidRPr="00000000">
        <w:rPr>
          <w:rFonts w:ascii="Times New Roman" w:cs="Times New Roman" w:eastAsia="Times New Roman" w:hAnsi="Times New Roman"/>
          <w:rtl w:val="0"/>
        </w:rPr>
        <w:t xml:space="preserve">Private First Class Daniel McCarthy was not a medic, but he moved toward the wounded anyway. He was shot in both legs before he reached them. He dressed their wounds from the ground and did not let himself be moved until the other men had been carried off first. Johnson was still on the flank when night fell. </w:t>
      </w:r>
    </w:p>
    <w:p w:rsidR="00000000" w:rsidDel="00000000" w:rsidP="00000000" w:rsidRDefault="00000000" w:rsidRPr="00000000" w14:paraId="00000086">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parish priest of San Piero a Sieve, Don Antonio Boschi, wrote to the Florentine curia on September 16, while the battle for Monticelli still raged on the ridge above his town. He had been sleeping in the cellar for twenty days, keeping the image of the Madonna with him. He described making contact with the German authorities to prevent roundups and deportations of men from his municipality. The town's civilian government dead, killed by bombing and by mines, included Bruna Orsini, Emilia Poggi, and a handful of others whose names he knew because he had known them their whole lives. His letter was written in the present tense because the fighting was still present, audible from the cellar in which he sat. What he could hear from that cellar was not distinguishable as belonging to one side or the other. Artillery does not identify itself. The explosions on the ridge above his town were American and German shells mixed indiscriminately, falling on positions held by men from Michigan and California and Kansas and on positions held by men from Bavaria and Saxony and the occupied territories of Eastern Europe. What was audible was the weight of it, the continuous pressure of a battle being fought on ground his parishioners had farmed and walked and built their lives around. The civilians whose names appeared in his letter had died not in the assault but in the weeks of artillery preparation and aerial bombardment that preceded it, killed by the same forces that were now trying to drive the Germans off the ridge above the town. Boschi knew their names because he had baptized some of them, because he had said Mass for their families, because the pastoral relationship between a priest and his parish in a small Italian town in 1944 was a relationship of total accountability for the living and the dead both. He kept writing in his cellar while the battle continued overhead.</w:t>
      </w:r>
    </w:p>
    <w:p w:rsidR="00000000" w:rsidDel="00000000" w:rsidP="00000000" w:rsidRDefault="00000000" w:rsidRPr="00000000" w14:paraId="00000087">
      <w:pPr>
        <w:spacing w:line="276" w:lineRule="auto"/>
        <w:rPr>
          <w:rFonts w:ascii="Times New Roman" w:cs="Times New Roman" w:eastAsia="Times New Roman" w:hAnsi="Times New Roman"/>
          <w:i w:val="1"/>
          <w:iCs w:val="1"/>
        </w:rPr>
      </w:pPr>
      <w:r w:rsidDel="00000000" w:rsidR="00000000" w:rsidRPr="00000000">
        <w:rPr>
          <w:rFonts w:ascii="Times New Roman" w:cs="Times New Roman" w:eastAsia="Times New Roman" w:hAnsi="Times New Roman"/>
          <w:rtl w:val="0"/>
        </w:rPr>
        <w:t xml:space="preserve">By dawn on September 17th the battalion had been seriously disrupted by heavy enemy fire, minefields, and the broken terrain, and was so thoroughly disorganized that General Livesay felt impelled to go to the battalion command post in an effort to restore control and morale. The other two battalions had been so reduced in strength that the 3rd remained the only hope of responding to pressure from General Keyes at II Corps to secure Monticelli’s crest. Livesay got out of his jeep and walked to where Long was standing. His order was short. The 3rd Battalion would go up behind a rolling artillery barrage at 1400, Division would provide it, Corps would be asked to add weight. They would take the crest and they would not stop until they had it. Long told him he would get them up there, and then said what he believed: that he did not expect many of them to be left when it was done.</w:t>
      </w:r>
      <w:r w:rsidDel="00000000" w:rsidR="00000000" w:rsidRPr="00000000">
        <w:rPr>
          <w:rtl w:val="0"/>
        </w:rPr>
      </w:r>
    </w:p>
    <w:p w:rsidR="00000000" w:rsidDel="00000000" w:rsidP="00000000" w:rsidRDefault="00000000" w:rsidRPr="00000000" w14:paraId="00000088">
      <w:pPr>
        <w:spacing w:after="240" w:before="240" w:lineRule="auto"/>
        <w:rPr>
          <w:rFonts w:ascii="Times New Roman" w:cs="Times New Roman" w:eastAsia="Times New Roman" w:hAnsi="Times New Roman"/>
          <w:i w:val="1"/>
          <w:iCs w:val="1"/>
        </w:rPr>
      </w:pPr>
      <w:r w:rsidDel="00000000" w:rsidR="00000000" w:rsidRPr="00000000">
        <w:rPr>
          <w:rFonts w:ascii="Times New Roman" w:cs="Times New Roman" w:eastAsia="Times New Roman" w:hAnsi="Times New Roman"/>
          <w:rtl w:val="0"/>
        </w:rPr>
        <w:t xml:space="preserve">Company M had fired 130,000 rounds of machine-gun ammunition and 3,700 rounds of 81mm mortar ammunition supporting the attacks over the preceding days. They were ordered to keep firing from Collini. Company H would do the same from Ponzalla. The 347th Field Artillery and the Corps artillery would lay a rolling barrage up the slope starting at 1400, and the 3rd Battalion would follow it at 50 yards. Company L on the left, Company K on the right and Company I to follow in reserve. Captain Muller, the battalion S-3, went forward to find Company L and pass the order to Lieutenant Raine, who had taken command after Eyherabide was wounded. He caught them partway up the slope. </w:t>
      </w:r>
      <w:r w:rsidDel="00000000" w:rsidR="00000000" w:rsidRPr="00000000">
        <w:rPr>
          <w:rFonts w:ascii="Times New Roman" w:cs="Times New Roman" w:eastAsia="Times New Roman" w:hAnsi="Times New Roman"/>
          <w:i w:val="1"/>
          <w:iCs w:val="1"/>
          <w:rtl w:val="0"/>
        </w:rPr>
        <w:t xml:space="preserve">"Raine,"</w:t>
      </w:r>
      <w:r w:rsidDel="00000000" w:rsidR="00000000" w:rsidRPr="00000000">
        <w:rPr>
          <w:rFonts w:ascii="Times New Roman" w:cs="Times New Roman" w:eastAsia="Times New Roman" w:hAnsi="Times New Roman"/>
          <w:rtl w:val="0"/>
        </w:rPr>
        <w:t xml:space="preserve"> he said, </w:t>
      </w:r>
      <w:r w:rsidDel="00000000" w:rsidR="00000000" w:rsidRPr="00000000">
        <w:rPr>
          <w:rFonts w:ascii="Times New Roman" w:cs="Times New Roman" w:eastAsia="Times New Roman" w:hAnsi="Times New Roman"/>
          <w:i w:val="1"/>
          <w:iCs w:val="1"/>
          <w:rtl w:val="0"/>
        </w:rPr>
        <w:t xml:space="preserve">"you're to keep going at all cost and stop only when you get to the top of Monticelli."</w:t>
      </w:r>
    </w:p>
    <w:p w:rsidR="00000000" w:rsidDel="00000000" w:rsidP="00000000" w:rsidRDefault="00000000" w:rsidRPr="00000000" w14:paraId="00000089">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At 1400 the barrage began rolling up the mountain and Company L and Company K moved with it. Fifty yards behind the line of bursting shells, picking their way up through the same draws where they had been stopped the night before, through the same minefields, past the wire, into whatever was above. Enemy artillery, mortars, self-propelled guns: all of it came in. Men went down. Lieutenant Robert W. Anderson, who had joined Company L only three hours earlier and had been given command of the 1st Platoon, was killed. After Anderson was killed, Sergeant William C. Ray took the 1st Platoon east into the draw where Company K was advancing, attached them to the tail of Company K's column, and kept moving. The rest of Company L continued up their draw under Lieutenant Raine. A self-propelled gun found them and put four rounds into one platoon. Raine moved along the men, pulling them back together, pointing them up the slope again. They kept going. The gun found them again but Company L kept advancing up Monticelli.</w:t>
      </w:r>
    </w:p>
    <w:p w:rsidR="00000000" w:rsidDel="00000000" w:rsidP="00000000" w:rsidRDefault="00000000" w:rsidRPr="00000000" w14:paraId="0000008A">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Company I, coming up to the right of Company K, ran into bypassed German positions firing from the flank. Lieutenant Wessendorff took one platoon around in a flanking attack, killed six Germans, then led his three platoons through the artillery concentrations that threatened to stop them entirely. Lieutenant Colonel Long, moving with the tail of Company K toward the sound of Captain Fulton's radio messages from the crest, gathered the men around him, including Sergeant Ray's platoon of Company L, and pushed toward the summit. Twelve of those men became casualties from machine gun fire on the final approach. A smoke round from Company M's mortars, a ranging shot that happened to fall ahead of the group, gave them the cover they needed to reach the top without German observation.</w:t>
      </w:r>
    </w:p>
    <w:p w:rsidR="00000000" w:rsidDel="00000000" w:rsidP="00000000" w:rsidRDefault="00000000" w:rsidRPr="00000000" w14:paraId="0000008B">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rolling barrage had opened at 1400, 272 rounds of 105mm fired by the 347th Field Artillery in twenty-five minutes, moving up the southwestern slope with the infantrymen following fifty yards behind it. At 1448, Captain William B. Fulton, his radio operator, and six enlisted men reached the crest of Monticelli. The message came down: Company K was on top. That same day General Heinrich Trettner received the Oak Leaves to his Knight's Cross – the 586th award of that decoration in the German armed forces. The citation credited his troops' fierce resistance at the Gothic Line for delaying the American advance by several weeks and permitting the construction of a new German defensive line south of Bologna. He was being decorated for the battle that was, at the precise moment of decoration, ending in the loss of the ground he had been ordered to hold.</w:t>
      </w:r>
    </w:p>
    <w:p w:rsidR="00000000" w:rsidDel="00000000" w:rsidP="00000000" w:rsidRDefault="00000000" w:rsidRPr="00000000" w14:paraId="0000008C">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Germans immediately laid an intense artillery and mortar concentration on the position and began organizing a counterattack of two to three hundred men forming 400 yards to the north. Fulton directed artillery fire onto them before they could move. The 347th Field Artillery fired 461 rounds in forty-five minutes to break up the attack before it started. At 2240 Colonel Magill reported to Division: the situation was well in hand.</w:t>
      </w:r>
    </w:p>
    <w:p w:rsidR="00000000" w:rsidDel="00000000" w:rsidP="00000000" w:rsidRDefault="00000000" w:rsidRPr="00000000" w14:paraId="0000008D">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At dusk Lieutenant Wessendorff guided six platoons to the crest. The rest of Company L pushed its way up on the left. They had reached Hill 781, the summit of Monticelli Ridge. Company L took the western portion of the summit, spreading out roughly 200 yards along the ridgeline from the peak. Through the night two batteries of the 347th Field Artillery laid a ring of steel around the mountain, 4,000 rounds fired through the darkness, a volley every three minutes. There was no counterattack. By morning Monticelli was occupied in strength. It mattered beyond the ground they now stood on. Down on the western slope, where Company B had been holding behind their embankment for three days, three days of counterattacks, three days of Johnson alone on the left flank, three days of the line that should have broken and did not, the 3rd Battalion reaching Hill 781 was what finally ended it. As long as the Germans held the summit they could push down the slope and turn that flank at will. Now that the summit was gone, the pressure on Company B's embankment position collapsed with it. The line that had held for three impossible days had held long enough.</w:t>
      </w:r>
    </w:p>
    <w:p w:rsidR="00000000" w:rsidDel="00000000" w:rsidP="00000000" w:rsidRDefault="00000000" w:rsidRPr="00000000" w14:paraId="0000008E">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Johnson was still on the flank when the word came down that the crest was taken, the only man left at his position, still awake, having held it. That same morning, before the assault, a German captain had come down the slope from the summit with a white flag, walked all the way to the American lines, and requested a truce until 1100 to allow both sides to evacuate their wounded. He would have known the Americans were under no obligation to honor the flag, that he was walking toward men his artillery had been killing for six days. The request he was carrying was reasonable by the standards of warfare and irrelevant by the standards of a battle that both sides knew was at its crisis point. He was a professional soldier who had been on that mountain and who understood, by the morning of September 17th, that the position was going to fall. Whether he believed the truce would be granted, he walked down anyway and made his request. Lieutenant Roselini got on the radio to higher headquarters and the answer came back: no truce. </w:t>
      </w:r>
    </w:p>
    <w:p w:rsidR="00000000" w:rsidDel="00000000" w:rsidP="00000000" w:rsidRDefault="00000000" w:rsidRPr="00000000" w14:paraId="0000008F">
      <w:pPr>
        <w:spacing w:after="240" w:before="240" w:lineRule="auto"/>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rtl w:val="0"/>
        </w:rPr>
        <w:t xml:space="preserve">The German captain turned and walked back up the slope. Twenty-five German soldiers in the emplacements above saw their commander walking toward the American lines and assumed he was surrendering. They raised their hands and came down the slope, straight toward Johnson's position on the left flank. T/5 Christopher, a medic theoretically protected by the Geneva Convention, walked forward to meet them, while Johnson covered with his rifle. The Germans came down the slope and surrendered to Johnson without a fight. </w:t>
      </w:r>
      <w:r w:rsidDel="00000000" w:rsidR="00000000" w:rsidRPr="00000000">
        <w:rPr>
          <w:rFonts w:ascii="Times New Roman" w:cs="Times New Roman" w:eastAsia="Times New Roman" w:hAnsi="Times New Roman"/>
          <w:rtl w:val="0"/>
        </w:rPr>
        <w:t xml:space="preserve">That afternoon, as Rosselini was returning to his command post after coordinating the final assault to sweep the ridge, enemy fire cut him down. He was Company B’s last surviving officer. Johnson’s letter home to his mother, written after the fact in the language of a man who had grown up on a Michigan dairy farm, said: “</w:t>
      </w:r>
      <w:r w:rsidDel="00000000" w:rsidR="00000000" w:rsidRPr="00000000">
        <w:rPr>
          <w:rFonts w:ascii="Times New Roman" w:cs="Times New Roman" w:eastAsia="Times New Roman" w:hAnsi="Times New Roman"/>
          <w:i w:val="1"/>
          <w:iCs w:val="1"/>
          <w:rtl w:val="0"/>
        </w:rPr>
        <w:t xml:space="preserve">I put in a busy afternoon a few days ago during a Jerry counter-attack on a hill we had taken. I was in a foxhole on the left flank of our company and I sure had enough guns... With Jerry shells falling all around, things were pretty lively. I had a Browning automatic rifle, a pistol, two M1’s and a Tommy-gun and I did a little shooting with all of them.” </w:t>
      </w:r>
      <w:r w:rsidDel="00000000" w:rsidR="00000000" w:rsidRPr="00000000">
        <w:rPr>
          <w:rFonts w:ascii="Times New Roman" w:cs="Times New Roman" w:eastAsia="Times New Roman" w:hAnsi="Times New Roman"/>
          <w:rtl w:val="0"/>
        </w:rPr>
        <w:t xml:space="preserve">His recommenders had initially proposed the Distinguished Service Cross rather than the Medal of Honor, and listed twenty enemy dead instead of the forty-two they believed accurate, fearing the true magnitude of his actions would be met with disbelief. A military board independently upgraded the recommendation.</w:t>
      </w:r>
      <w:r w:rsidDel="00000000" w:rsidR="00000000" w:rsidRPr="00000000">
        <w:rPr>
          <w:rtl w:val="0"/>
        </w:rPr>
      </w:r>
    </w:p>
    <w:p w:rsidR="00000000" w:rsidDel="00000000" w:rsidP="00000000" w:rsidRDefault="00000000" w:rsidRPr="00000000" w14:paraId="00000090">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On the morning of September 18th the 363rd Infantry was dug in on Monticelli. The evacuation of the wounded continued. No enemy contact except a German mortar barrage on the Company E area that caused no casualties. For the first time in six days the mountain was quiet. Colonel Magill planned a patrol to the next terrain feature, Il Piaggione. At 1230 a Company K patrol headed out. By 1255 they radioed back that they had taken sixteen prisoners. Companies K, I, and L moved off Monticelli and down into the valley toward the patrol's objective. Behind them on the slope and in the draws and in the rock-reinforced bunkers they left the evidence of what six days had cost both sides. In one area where the 347th Field Artillery had been firing for four days, 150 German dead were counted. A battalion command post thirty feet wide, blasted one hundred yards into the side of the mountain, thirty-three  prisoners came out of it the following day, dazed and shaken, some of them barely old enough to shave.</w:t>
      </w:r>
    </w:p>
    <w:p w:rsidR="00000000" w:rsidDel="00000000" w:rsidP="00000000" w:rsidRDefault="00000000" w:rsidRPr="00000000" w14:paraId="00000091">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12th Parachute Regiment, 4th German Parachute Division was broken. The reinforcements rushed from Futa Pass and from Bologna had not been enough. The Lehr Brigade, moving up to replace them, arrived too late. On the night of September 17th General Lemelsen had directed the I Parachute Corps to vacate the Gothic Line. Futa Pass, which had taken the combined weight of the 34th and 362nd Infantry Divisions hammering at it for weeks, was given up. The door that had been unlocked at Monticelli fell off its hinge.</w:t>
      </w:r>
    </w:p>
    <w:p w:rsidR="00000000" w:rsidDel="00000000" w:rsidP="00000000" w:rsidRDefault="00000000" w:rsidRPr="00000000" w14:paraId="00000092">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One infantryman later described the climactic days of September 12–22 as a "lifetime of mud, rain, sweat, strain, fear, courage, and prayers." General Keyes of II Corps telegraphed General Livesay: </w:t>
      </w:r>
      <w:r w:rsidDel="00000000" w:rsidR="00000000" w:rsidRPr="00000000">
        <w:rPr>
          <w:rFonts w:ascii="Times New Roman" w:cs="Times New Roman" w:eastAsia="Times New Roman" w:hAnsi="Times New Roman"/>
          <w:i w:val="1"/>
          <w:iCs w:val="1"/>
          <w:rtl w:val="0"/>
        </w:rPr>
        <w:t xml:space="preserve">"Congratulations upon the capture of Monticelli — the first break in the Gothic Line in the II Corps sector." </w:t>
      </w:r>
      <w:r w:rsidDel="00000000" w:rsidR="00000000" w:rsidRPr="00000000">
        <w:rPr>
          <w:rFonts w:ascii="Times New Roman" w:cs="Times New Roman" w:eastAsia="Times New Roman" w:hAnsi="Times New Roman"/>
          <w:rtl w:val="0"/>
        </w:rPr>
        <w:t xml:space="preserve">The 363rd Infantry received a Presidential Unit Citation, the highest award a unit could receive in the United States Army. The citation described what the regiment had done in language that was formally precise and, for once, adequate to the facts: six days of assault against the most heavily fortified section of the Gothic Line, against concrete bunkers, minefields, wire obstacles, and interlocking machine gun positions that left no approach uncovered, ending in the seizure of commanding ground that forced the German abandonment of the entire Il Giogo sector. Every man who had been on that mountain, in those draws, behind that embankment on the western slope, wore it afterward. The blue and gold ribbon was the Army's way of saying what the men already knew, and the regiment that earned it understood that no ribbon was equal to what it had cost.</w:t>
      </w:r>
    </w:p>
    <w:p w:rsidR="00000000" w:rsidDel="00000000" w:rsidP="00000000" w:rsidRDefault="00000000" w:rsidRPr="00000000" w14:paraId="00000093">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At 0500 on September 19th the 3rd Battalion jumped off for Poggio Roncolombello, the next objective to the north. Following the ridge lines in a column of companies, moving in a coordinated attack with all three regiments pushing simultaneously, they left Monticelli behind them. The Gothic Line was cracked. The road to Bologna lay ahead, and Livergnano stood on it.</w:t>
      </w:r>
    </w:p>
    <w:p w:rsidR="00000000" w:rsidDel="00000000" w:rsidP="00000000" w:rsidRDefault="00000000" w:rsidRPr="00000000" w14:paraId="00000094">
      <w:pPr>
        <w:spacing w:after="240" w:before="24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95">
      <w:pPr>
        <w:spacing w:after="240" w:before="240" w:lineRule="auto"/>
        <w:rPr>
          <w:rFonts w:ascii="Times New Roman" w:cs="Times New Roman" w:eastAsia="Times New Roman" w:hAnsi="Times New Roman"/>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96">
      <w:pPr>
        <w:spacing w:after="240" w:before="240" w:lineRule="auto"/>
        <w:rPr>
          <w:rFonts w:ascii="Times New Roman" w:cs="Times New Roman" w:eastAsia="Times New Roman" w:hAnsi="Times New Roman"/>
          <w:i w:val="1"/>
          <w:iCs w:val="1"/>
        </w:rPr>
      </w:pPr>
      <w:r w:rsidDel="00000000" w:rsidR="00000000" w:rsidRPr="00000000">
        <w:rPr>
          <w:rFonts w:ascii="Times New Roman" w:cs="Times New Roman" w:eastAsia="Times New Roman" w:hAnsi="Times New Roman"/>
          <w:i w:val="1"/>
          <w:iCs w:val="1"/>
          <w:rtl w:val="0"/>
        </w:rPr>
        <w:t xml:space="preserve">Private First Class Oscar G. Johnson received the Medal of Honor — the first man in the 91st Division to receive one. He survived the war and was later promoted to Sergeant.</w:t>
      </w:r>
    </w:p>
    <w:p w:rsidR="00000000" w:rsidDel="00000000" w:rsidP="00000000" w:rsidRDefault="00000000" w:rsidRPr="00000000" w14:paraId="00000097">
      <w:pPr>
        <w:spacing w:after="240" w:before="240" w:lineRule="auto"/>
        <w:rPr>
          <w:rFonts w:ascii="Times New Roman" w:cs="Times New Roman" w:eastAsia="Times New Roman" w:hAnsi="Times New Roman"/>
          <w:i w:val="1"/>
          <w:iCs w:val="1"/>
        </w:rPr>
      </w:pPr>
      <w:r w:rsidDel="00000000" w:rsidR="00000000" w:rsidRPr="00000000">
        <w:rPr>
          <w:rFonts w:ascii="Times New Roman" w:cs="Times New Roman" w:eastAsia="Times New Roman" w:hAnsi="Times New Roman"/>
          <w:i w:val="1"/>
          <w:iCs w:val="1"/>
          <w:rtl w:val="0"/>
        </w:rPr>
        <w:t xml:space="preserve">Lieutenant Stephen P. Eyherabide was awarded the Distinguished Service Cross for his actions on the night of September 16, 1944.</w:t>
      </w:r>
    </w:p>
    <w:p w:rsidR="00000000" w:rsidDel="00000000" w:rsidP="00000000" w:rsidRDefault="00000000" w:rsidRPr="00000000" w14:paraId="00000098">
      <w:pPr>
        <w:spacing w:after="240" w:before="240" w:lineRule="auto"/>
        <w:rPr>
          <w:rFonts w:ascii="Times New Roman" w:cs="Times New Roman" w:eastAsia="Times New Roman" w:hAnsi="Times New Roman"/>
          <w:b w:val="1"/>
          <w:bCs w:val="1"/>
          <w:sz w:val="46"/>
          <w:szCs w:val="46"/>
        </w:rPr>
      </w:pPr>
      <w:r w:rsidDel="00000000" w:rsidR="00000000" w:rsidRPr="00000000">
        <w:rPr>
          <w:rtl w:val="0"/>
        </w:rPr>
      </w:r>
    </w:p>
    <w:p w:rsidR="00000000" w:rsidDel="00000000" w:rsidP="00000000" w:rsidRDefault="00000000" w:rsidRPr="00000000" w14:paraId="00000099">
      <w:pPr>
        <w:spacing w:after="240" w:before="240" w:lineRule="auto"/>
        <w:rPr>
          <w:rFonts w:ascii="Times New Roman" w:cs="Times New Roman" w:eastAsia="Times New Roman" w:hAnsi="Times New Roman"/>
          <w:b w:val="1"/>
          <w:bCs w:val="1"/>
          <w:sz w:val="46"/>
          <w:szCs w:val="46"/>
        </w:rPr>
      </w:pPr>
      <w:r w:rsidDel="00000000" w:rsidR="00000000" w:rsidRPr="00000000">
        <w:rPr>
          <w:rFonts w:ascii="Times New Roman" w:cs="Times New Roman" w:eastAsia="Times New Roman" w:hAnsi="Times New Roman"/>
          <w:b w:val="1"/>
          <w:bCs w:val="1"/>
          <w:sz w:val="46"/>
          <w:szCs w:val="46"/>
          <w:rtl w:val="0"/>
        </w:rPr>
        <w:t xml:space="preserve">Little Cassino</w:t>
      </w:r>
    </w:p>
    <w:p w:rsidR="00000000" w:rsidDel="00000000" w:rsidP="00000000" w:rsidRDefault="00000000" w:rsidRPr="00000000" w14:paraId="0000009A">
      <w:pPr>
        <w:pStyle w:val="Heading2"/>
        <w:keepNext w:val="0"/>
        <w:keepLines w:val="0"/>
        <w:spacing w:after="80" w:lineRule="auto"/>
        <w:rPr>
          <w:rFonts w:ascii="Times New Roman" w:cs="Times New Roman" w:eastAsia="Times New Roman" w:hAnsi="Times New Roman"/>
          <w:b w:val="1"/>
          <w:bCs w:val="1"/>
          <w:sz w:val="34"/>
          <w:szCs w:val="34"/>
        </w:rPr>
      </w:pPr>
      <w:bookmarkStart w:colFirst="0" w:colLast="0" w:name="_heading=h.55p13ywryaqv" w:id="18"/>
      <w:bookmarkEnd w:id="18"/>
      <w:r w:rsidDel="00000000" w:rsidR="00000000" w:rsidRPr="00000000">
        <w:rPr>
          <w:rFonts w:ascii="Times New Roman" w:cs="Times New Roman" w:eastAsia="Times New Roman" w:hAnsi="Times New Roman"/>
          <w:b w:val="1"/>
          <w:bCs w:val="1"/>
          <w:sz w:val="34"/>
          <w:szCs w:val="34"/>
          <w:rtl w:val="0"/>
        </w:rPr>
        <w:t xml:space="preserve">September 24 – October 28, 1944</w:t>
      </w:r>
    </w:p>
    <w:p w:rsidR="00000000" w:rsidDel="00000000" w:rsidP="00000000" w:rsidRDefault="00000000" w:rsidRPr="00000000" w14:paraId="0000009B">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regiment came down from the Gothic Line in the rain.</w:t>
      </w:r>
    </w:p>
    <w:p w:rsidR="00000000" w:rsidDel="00000000" w:rsidP="00000000" w:rsidRDefault="00000000" w:rsidRPr="00000000" w14:paraId="0000009C">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After Monticelli the advance had continued north through a landscape of steep parallel ridges separated by deep ravines. The direction of movement had changed, and the change was felt in the body before it was understood by the mind. Three months of climbing had trained the muscles for one kind of effort, the forward lean into the slope, the weight on the front of the foot, the constant upward pressure against gravity. Going down the northern face of the Apennines required something different, a backward resistance, brakes instead of engine. The autumn rains had turned the North Apennine clay into a specific substance, heavier than ordinary mud, more adhesive, with a quality of accumulation that built up on boots until a man was carrying several extra pounds with every step. Going up it had cost blood. Going down it cost exhaustion, and while the cost was different it was not a smaller one. The men who had spent the summer learning to read a ridgeline for cover now had to read it for footing, and the mud was indifferent to the distinction. They were descending toward the Po Valley and the road to Bologna, fighting their way down the same mountains they had broken through from the south. The trucks got them as far as a mile south of the pass. The Germans were still putting occasional rounds into the highway near the turnaround at Passo della Futa, so the men got out and walked the rest of the way up through cold fog, closing into their assembly areas at 1800 on September 24th.</w:t>
      </w:r>
    </w:p>
    <w:p w:rsidR="00000000" w:rsidDel="00000000" w:rsidP="00000000" w:rsidRDefault="00000000" w:rsidRPr="00000000" w14:paraId="0000009D">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weather that arrived that night was the kind Futa Pass produced at its worst. Wind and rain came in together with enough force to bring down trees that the shelling had already weakened, blocking the highway and putting men in the aid station before the march even began. Every soldier in the column was soaked through before he moved a hundred yards — raincoat, helmet, boots, none of it made any difference. An enemy harassing barrage found them on the road and the column went to ground, lay there in the cold and the mud, and when it lifted got back up and kept going.</w:t>
      </w:r>
    </w:p>
    <w:p w:rsidR="00000000" w:rsidDel="00000000" w:rsidP="00000000" w:rsidRDefault="00000000" w:rsidRPr="00000000" w14:paraId="0000009E">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relief of the 362nd Infantry was scheduled for 0630 on September 25th. Fog, mist, and darkness pushed it back ninety minutes. It was accomplished at 0800. </w:t>
      </w:r>
    </w:p>
    <w:p w:rsidR="00000000" w:rsidDel="00000000" w:rsidP="00000000" w:rsidRDefault="00000000" w:rsidRPr="00000000" w14:paraId="0000009F">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3rd Battalion followed the 1st Battalion north and prepared to pass through at 0600 on September 27th, pushing forward toward its objective, Mt. Oggioli, 2,000 yards northeast of Mt. Freddi. Mt. Freddi had fallen first. Cannon Company and the 347th Field Artillery put fifteen minutes of preparation onto the objective and the attack stepped off at 1600. Company A climbed the southeastern face of Hill 1108 with Company D's 81mm mortars working ahead of them from positions on Poggio Savena, each round observed and adjusted. Company C had harder going on the left — the brush was thick, the rock formations were steep, and the German fire was accurate enough to slow the advance to a crawl. By 0630 the next morning, after a bitter night attack in the rain, Companies A and B were on Mt. Freddi after killing or capturing eighty of the enemy. A German messenger moving through the saddle between Freddi and Hill 1035 ran directly into a Company B patrol. The men put their rifles on him and he led them back the way he had come, straight to the unit he had been sent to find. They surrounded it and took it intact.</w:t>
      </w:r>
    </w:p>
    <w:p w:rsidR="00000000" w:rsidDel="00000000" w:rsidP="00000000" w:rsidRDefault="00000000" w:rsidRPr="00000000" w14:paraId="000000A0">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With Mt. Freddi secured the 3rd Battalion passed through. Company L and Company K were given adjacent objectives on the approaches to Oggioli. With both companies moving roughly abreast through driving rain, they met little resistance even as they approached the mountain. By early afternoon on September 28th Oggioli was in American hands. Company L had taken and outposted the summit alongside elements of the 361st Infantry, while Company K finished securing its own objective on a projecting nose of the same mountain to the north. The 1st and 3rd Battalions spent that night on Oggioli, cold and wet but without enemy action. The next morning, September 29th, both battalions pushed north through heavy fog. By the end of the day the 3rd Battalion's lead elements had crossed the lateral road through Piamaggio. On the map it read as two and a half miles of forward movement. By the trails the infantry had actually used — winding, muddy, losing themselves in the folds of the hills — it was considerably farther than that.</w:t>
      </w:r>
    </w:p>
    <w:p w:rsidR="00000000" w:rsidDel="00000000" w:rsidP="00000000" w:rsidRDefault="00000000" w:rsidRPr="00000000" w14:paraId="000000A1">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One mile north of Piamaggio on the highway was the town of Monghidoro. To its left rose 917-meter Montepiano, the next regimental objective. The position was not one of the great Gothic Line bastions like Monticelli, but in its commanding position just west of Highway 65 it was perfectly suited for defense. The Germans had fortified the farmsteads surrounding the mountain and the town of Monghidoro a thousand yards to the east, turning the entire position into something that would have to be taken piece by piece. The attack on Montepiano began October 1st, with the 2nd Battalion making the main effort and the 1st Battalion protecting the left flank. The 3rd Battalion continued its own advance with Companies B, K, and L moving north against slight resistance toward the area of Stiolo.</w:t>
      </w:r>
    </w:p>
    <w:p w:rsidR="00000000" w:rsidDel="00000000" w:rsidP="00000000" w:rsidRDefault="00000000" w:rsidRPr="00000000" w14:paraId="000000A2">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In the 2nd Battalion's sector the fighting was fierce. Private Howard E. Weaver took command of a squad after its two leaders were killed by the first burst from a German machine gun. He answered the platoon leader's call for someone to take charge with a simple statement: </w:t>
      </w:r>
      <w:r w:rsidDel="00000000" w:rsidR="00000000" w:rsidRPr="00000000">
        <w:rPr>
          <w:rFonts w:ascii="Times New Roman" w:cs="Times New Roman" w:eastAsia="Times New Roman" w:hAnsi="Times New Roman"/>
          <w:i w:val="1"/>
          <w:iCs w:val="1"/>
          <w:rtl w:val="0"/>
        </w:rPr>
        <w:t xml:space="preserve">I'll take over, sergeant. I know what to do.</w:t>
      </w:r>
      <w:r w:rsidDel="00000000" w:rsidR="00000000" w:rsidRPr="00000000">
        <w:rPr>
          <w:rFonts w:ascii="Times New Roman" w:cs="Times New Roman" w:eastAsia="Times New Roman" w:hAnsi="Times New Roman"/>
          <w:rtl w:val="0"/>
        </w:rPr>
        <w:t xml:space="preserve"> He got up under fire, reorganized the squad, located two enemy machine gun emplacements by exposing himself to their fire, destroyed both with grenades thrown from twenty-five and thirty-five yards, and personally killed two Germans and captured five more before the company reached its objective. Weaver was from Company F, 2nd Battalion, and had been in Italy for four days when he did this. Four days in combat was long enough to understand what a machine gun position meant and short enough that the knowledge had not yet accumulated into the kind of caution that experience produces. His squad leaders were dead. The platoon leader needed someone to take charge. He stood up and said he knew what to do, and then he did it. </w:t>
      </w:r>
    </w:p>
    <w:p w:rsidR="00000000" w:rsidDel="00000000" w:rsidP="00000000" w:rsidRDefault="00000000" w:rsidRPr="00000000" w14:paraId="000000A3">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Private First Class Walking Eagle recognized what was happening and acted on it without waiting for orders. He set up his own aid station where the wounded were actually moving. He worked through the casualties as they came to him, and when the flow slowed he went looking. He found a litter team that had been wandering for hours, still carrying their patient, unable to find the way out. He brought all of them in. By the time the action ended he had treated more than fifteen men, working the entire time under fire that did not stop. Walking Eagle's full name and tribal affiliation have not been traced. He was one of several hundred Native American soldiers serving in the 91st Division, men from tribes across the western United States who had been pulled into the same war that had pulled the regiment's cowboys and farmers and shopkeepers and students out of their lives and sent them to Italy. The Army did not track their tribal affiliations with any consistency, in the same way that it did not fully reckon with what it was asking of men whose country had not yet decided to treat them as equals. What is known is what he did on the slopes of Montepiano on October 2nd, 1944, and the fifteen men who were treated and evacuated because of it.</w:t>
      </w:r>
    </w:p>
    <w:p w:rsidR="00000000" w:rsidDel="00000000" w:rsidP="00000000" w:rsidRDefault="00000000" w:rsidRPr="00000000" w14:paraId="000000A4">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By 2100 on the night of October 2nd Company G radioed headquarters that the regimental objectives had fallen. It was the first company on top of Montepiano. Shortly after, Companies E and F made physical contact with Company G and the hill was secured. The 362nd Infantry, advancing astride the highway, took Monghidoro at the same time.</w:t>
      </w:r>
    </w:p>
    <w:p w:rsidR="00000000" w:rsidDel="00000000" w:rsidP="00000000" w:rsidRDefault="00000000" w:rsidRPr="00000000" w14:paraId="000000A5">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In the days following Montepiano the 3rd Battalion pushed north in a column through October 3rd and 4th against slight resistance through the area west of Loiano, with Company B temporarily attached from the 1st Battalion. By October 6th the regiment was ordered into Division reserve. Three days of showers, moving pictures, and beer. The first sleeping bags the men had ever been issued arrived with the cold October weather — not a luxury, but a signal of what was coming.</w:t>
      </w:r>
    </w:p>
    <w:p w:rsidR="00000000" w:rsidDel="00000000" w:rsidP="00000000" w:rsidRDefault="00000000" w:rsidRPr="00000000" w14:paraId="000000A6">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fighting through these weeks had the same grinding texture that had defined the Italian campaign since the Cecina River.</w:t>
      </w:r>
    </w:p>
    <w:p w:rsidR="00000000" w:rsidDel="00000000" w:rsidP="00000000" w:rsidRDefault="00000000" w:rsidRPr="00000000" w14:paraId="000000A7">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Trucks and jeeps were becoming useless on the forward trails. Supplies that had to reach the companies were increasingly carried by mules, or by the infantry themselves, hiking miles back to supply points under cover of darkness and returning loaded with water cans and ammunition through the same mud they had just fought through. The casualties that the mud produced were not dramatic. They accumulated quietly, a man's feet that wouldn't stop hurting, a stomach that wouldn't hold food, a shiver that wouldn't stop. The 3rd Battalion was at roughly sixty percent of strength by the time it went into reserve, and most of what it had lost had not been lost to bullets.</w:t>
      </w:r>
    </w:p>
    <w:p w:rsidR="00000000" w:rsidDel="00000000" w:rsidP="00000000" w:rsidRDefault="00000000" w:rsidRPr="00000000" w14:paraId="000000A8">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On October 9th at 1300 the regiment moved out of the reserve areas into forward assembly areas, and two days later stood at the base of the cliff to look up at what it had been sent to take. After three months of climbing, of ridge after ridge after ridge, the men could look north on clear days and see the end of the mountains. The Po Valley lay just beyond Bologna, flat and open, the kind of ground where armies moved rather than crawled, where a tank could do what a tank was built to do and a man could walk upright without immediately becoming a target. All that stood between them and it was the escarpment.</w:t>
      </w:r>
    </w:p>
    <w:p w:rsidR="00000000" w:rsidDel="00000000" w:rsidP="00000000" w:rsidRDefault="00000000" w:rsidRPr="00000000" w14:paraId="000000A9">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91st Division's own historians would later call it the most formidable natural barrier between the Santerno and the Po, a sheer limestone wall running nearly ten miles east to west across the axis of the American advance, rising in places close to 1,800 feet. In its upper half the rock face was perpendicular, not a steep slope but a vertical cliff. The Germans called it the Caesar Line, a name that conveyed the same thing the American nickname did: this was a position built to hold, not merely to delay. To the Germans who garrisoned it, it was not a fallback line. It was a wall. From the rim the German defenders could see every approach from the south. Rising above that rim was a lateral chain of prepared strongpoints, Hills 544, 603, 504, 481, 592, 487, each one a fortified position from which the plateau behind the cliff could be swept with machine gun and mortar fire. The Germans had tunneled into the caves at the base of the cliff and positioned machine gunners inside them. They had artillery registered on every trail, every draw, every possible route of ascent. The division that bore the brunt of the defense was the 65th Infantry Division, the "Hand Grenade Division," commanded by Generalleutnant Hellmuth Pfeifer. The division was shifted by Kesselring specifically into this sector from a quieter part of the line because it was relatively fresh. The veterans of the Italian campaign understood what that meant. Tired German units bent and gave ground. A fresh division with good positions did neither. The 65th Infantry had not spent the summer in the mountains being ground down ridge by ridge. It had arrived at the escarpment with its strength intact, and it knew how to use what the terrain gave it.</w:t>
      </w:r>
    </w:p>
    <w:p w:rsidR="00000000" w:rsidDel="00000000" w:rsidP="00000000" w:rsidRDefault="00000000" w:rsidRPr="00000000" w14:paraId="000000AA">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men of the 91st Division had a name for it. They called it "Liver and Onions" (black humor, a play on Livergnano), but a name that carried the full weight of what the place had cost. A war correspondent for the Miami Herald, writing from the Italian front on October 26th, put it plainly: </w:t>
      </w:r>
      <w:r w:rsidDel="00000000" w:rsidR="00000000" w:rsidRPr="00000000">
        <w:rPr>
          <w:rFonts w:ascii="Times New Roman" w:cs="Times New Roman" w:eastAsia="Times New Roman" w:hAnsi="Times New Roman"/>
          <w:i w:val="1"/>
          <w:iCs w:val="1"/>
          <w:rtl w:val="0"/>
        </w:rPr>
        <w:t xml:space="preserve">the battle of Livergnano was perhaps the most desperate and costly of the entire Italian summer and autumn offensive.</w:t>
      </w:r>
      <w:r w:rsidDel="00000000" w:rsidR="00000000" w:rsidRPr="00000000">
        <w:rPr>
          <w:rFonts w:ascii="Times New Roman" w:cs="Times New Roman" w:eastAsia="Times New Roman" w:hAnsi="Times New Roman"/>
          <w:rtl w:val="0"/>
        </w:rPr>
        <w:t xml:space="preserve"> American dead still lay buried under the rubble of the town. Men still grew quiet and tense when they spoke of it. The combat would earn another name as well, "Little Cassino." The soldiers of the 91st Division drew the comparison themselves: the same cliff faces, the same entrenched defenders, the same inability to dislodge them from below no matter what was brought to bear. Monte Cassino had taken four battles and five months. Livergnano would not take five months, but the men going up the face of that escarpment on their hands and knees in October 1944 did not know that yet. Entire companies had been cut down by machine gun fire and demolished by tanks trying to force the passage along Highway 65 through the cliff face. </w:t>
      </w:r>
    </w:p>
    <w:p w:rsidR="00000000" w:rsidDel="00000000" w:rsidP="00000000" w:rsidRDefault="00000000" w:rsidRPr="00000000" w14:paraId="000000AB">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363rd was not alone on the escarpment. The entire II Corps, roughly four divisions, was committed to this position simultaneously. On the 363rd's left, the 361st Infantry was attempting to push through the village of Livergnano itself, where Highway 65 cut through the cliff face. What happened there in the first days of the assault – before the 363rd found its way over the rim – illustrated exactly what the Germans had built and what it cost to attack it directly. </w:t>
      </w:r>
    </w:p>
    <w:p w:rsidR="00000000" w:rsidDel="00000000" w:rsidP="00000000" w:rsidRDefault="00000000" w:rsidRPr="00000000" w14:paraId="000000AC">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Company K of the 361st Infantry, roughly eighty men, fought their way into a large four-story building in the village under cover of morning mist and occupied it as a strongpoint. The Germans brought tanks to point-blank range and fired directly through the walls. When the armor lifted, infantry stormed the rubble. Of the eighty men who had gone in, seventy-one were captured. Nine survived by hiding in a pigsty behind the building. A German officer who interviewed the prisoners afterward told one of them: </w:t>
      </w:r>
      <w:r w:rsidDel="00000000" w:rsidR="00000000" w:rsidRPr="00000000">
        <w:rPr>
          <w:rFonts w:ascii="Times New Roman" w:cs="Times New Roman" w:eastAsia="Times New Roman" w:hAnsi="Times New Roman"/>
          <w:i w:val="1"/>
          <w:iCs w:val="1"/>
          <w:rtl w:val="0"/>
        </w:rPr>
        <w:t xml:space="preserve">You must be the elite American troops. It seems impossible for you to come through that mortar fire.</w:t>
      </w:r>
      <w:r w:rsidDel="00000000" w:rsidR="00000000" w:rsidRPr="00000000">
        <w:rPr>
          <w:rFonts w:ascii="Times New Roman" w:cs="Times New Roman" w:eastAsia="Times New Roman" w:hAnsi="Times New Roman"/>
          <w:rtl w:val="0"/>
        </w:rPr>
        <w:t xml:space="preserve"> It was not a compliment. It was an acknowledgment of what had just been spent. </w:t>
      </w:r>
    </w:p>
    <w:p w:rsidR="00000000" w:rsidDel="00000000" w:rsidP="00000000" w:rsidRDefault="00000000" w:rsidRPr="00000000" w14:paraId="000000AD">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Before the 363rd went up the cliff, everything that could be brought to bear on the escarpment was brought to bear. Artillery, tanks, and tank destroyers concentrated fire on the caves in the rock face where German machine gunners were emplaced. Air missions were flown within 350 yards of the forward troops. The plan called for the 361st Infantry to outflank Livergnano through the two openings in the wall, the gap at the town itself where Highway 65 cut through, and a wooded ravine east of the highway near Bigallo. The 363rd's assignment was different. The 3rd Battalion would go up the face of the escarpment east of the ravine, not through any opening, but straight up the rock, and establish a position on top that could then be expanded to break the German hold on the plateau above.</w:t>
      </w:r>
    </w:p>
    <w:p w:rsidR="00000000" w:rsidDel="00000000" w:rsidP="00000000" w:rsidRDefault="00000000" w:rsidRPr="00000000" w14:paraId="000000AE">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Company K would lead. The route had been found by an Italian partisan who knew the mountain the way people know ground they have walked their entire lives. He had been in those hills for months, moving at night, watching the Germans work. He had seen the cliff fortified from above, seen the wire laid and the pillboxes positioned and the caves at the base fitted with machine guns. He knew a path the Germans had not thought to mine or cover because it was not a military route — a goat trail, a shepherd's path, something that existed in local memory rather than on any map. He brought that knowledge to Long's battalion. Without it, the cliff would have been what the Germans had designed it to be: a wall. The three days before the 3rd Battalion went over the rim were not quiet. Operation Pancake, the name for the air preparation ordered by II Corps – sent 177 medium bombers and 698 heavy bombers over the escarpment and the hills above it in waves, dropping more than a thousand tons of bombs. The XXII Tactical Air Command flew 880 additional sorties. The 91st Division's artillery fired 24,000 rounds in three days, including a barrage of 2,120 rounds in sixteen minutes on the morning of October 13th. The fires were real and they were enormous but they were still not enough to clear the cliff face of what was waiting at the top. The men who went up the limestone on their hands and knees did so in the knowledge that every round that could be fired had already been fired, and the Germans were still there. </w:t>
      </w:r>
    </w:p>
    <w:p w:rsidR="00000000" w:rsidDel="00000000" w:rsidP="00000000" w:rsidRDefault="00000000" w:rsidRPr="00000000" w14:paraId="000000AF">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In the pre-dawn darkness of October 12th, 1944, the men of Company K assembled at the base of the escarpment near Sadurano and began climbing. Rifles went over shoulders. Hands found purchase on the limestone face in the dark, pulling upward. Boots scraped for footholds on rock slick with rain. The route the partisan had shown them was barely a path in daylight. In the dark it was something men had to feel their way along, trusting the shape of the rock under their hands and the sound of the man above them. Below, Company M mortarmen set up their tubes in flat open ground 200 yards from the base of the cliff, close enough to support but exposed to everything the Germans could bring down on them.</w:t>
      </w:r>
    </w:p>
    <w:p w:rsidR="00000000" w:rsidDel="00000000" w:rsidP="00000000" w:rsidRDefault="00000000" w:rsidRPr="00000000" w14:paraId="000000B0">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Company K forced its way over the rim and fought for space. Because of the narrowness of the route only a small number of men could be in contact with the enemy at a time, which made the position almost impossible to hold. The Germans counterattacked immediately. Company M mortars dropped shells within 25 yards of the friendly troops to throw back the German rushes. The enemy spotted the mortar positions and responded with large-caliber rocket and countermortar fire that forced the crews to take cover. At 1300 the Company M forward observer on the cliff phoned down that he could see two enemy tanks and four troop carriers forming for another counterattack, too close to friendly troops to risk artillery. Staff Sergeant Louis C. Finnell didn't wait for the crews to come back out. He left his slit trench and ran to the nearest tube alone. A round came in close enough to throw dirt and stones over him. He shook it off, got the observer on the phone, registered in on the forming column and opened fire. The Germans put at least fifty rounds of heavy artillery onto his position while he worked. When the fire mission was done both tanks had pulled back, all four troop carriers were destroyed, and the counterattack had broken up before it reached the rim. Company K was still fighting on the rim. The toehold was barely holding. That afternoon, Company L was committed.</w:t>
      </w:r>
    </w:p>
    <w:p w:rsidR="00000000" w:rsidDel="00000000" w:rsidP="00000000" w:rsidRDefault="00000000" w:rsidRPr="00000000" w14:paraId="000000B1">
      <w:pPr>
        <w:spacing w:after="240" w:before="240" w:lineRule="auto"/>
        <w:rPr>
          <w:rFonts w:ascii="Times New Roman" w:cs="Times New Roman" w:eastAsia="Times New Roman" w:hAnsi="Times New Roman"/>
          <w:i w:val="1"/>
          <w:iCs w:val="1"/>
        </w:rPr>
      </w:pPr>
      <w:r w:rsidDel="00000000" w:rsidR="00000000" w:rsidRPr="00000000">
        <w:rPr>
          <w:rFonts w:ascii="Times New Roman" w:cs="Times New Roman" w:eastAsia="Times New Roman" w:hAnsi="Times New Roman"/>
          <w:rtl w:val="0"/>
        </w:rPr>
        <w:t xml:space="preserve">The German defenders had one significant advantage on the cliff, the narrowness of the partisan's route meant they could concentrate their fire on a single point of approach. What they could not account for was men coming up a second line of the rock face simultaneously, from a slightly different angle, moving in silence while Company K held their attention at the rim. The Germans were looking at Company K. They were not looking left. Lieutenant Colonel Long described what happened: </w:t>
      </w:r>
      <w:r w:rsidDel="00000000" w:rsidR="00000000" w:rsidRPr="00000000">
        <w:rPr>
          <w:rFonts w:ascii="Times New Roman" w:cs="Times New Roman" w:eastAsia="Times New Roman" w:hAnsi="Times New Roman"/>
          <w:i w:val="1"/>
          <w:iCs w:val="1"/>
          <w:rtl w:val="0"/>
        </w:rPr>
        <w:t xml:space="preserve">"The Company L men too slung their rifles over their shoulders and climbed the face of the escarpment on their hands and knees. This was the element of surprise that the Germans did not expect and as a result Company L was on top before the enemy even realized it. They counterattacked to drive Company L off the escarpment but they held. By nightfall the companies were firmly established on the escarpment and the Germans had lost a determined and well defended defense line."</w:t>
      </w:r>
    </w:p>
    <w:p w:rsidR="00000000" w:rsidDel="00000000" w:rsidP="00000000" w:rsidRDefault="00000000" w:rsidRPr="00000000" w14:paraId="000000B2">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Company K had drawn the defense. Company L had used that to get over the rim before the Germans could redirect their fire. On a cliff face that should have been impossible to take by surprise, the 3rd Battalion had taken it by surprise. The Germans counterattacked to recover what they had lost. Company L held every counterattack until darkness and reinforcement made the position permanent. By nightfall, with Company I joined above as reinforcement, the 3rd Battalion had a cliffhead. The Germans had lost the rim. Once above the escarpment the 3rd Battalion pressed forward. Company K fanned out to the front and right, taking Hill 592 and Houses 442, then combining with Company I in a pincer move on Hill 513. When Hill 513 fell Company K went into reserve. Company I continued north through Hills 510, 450, and 360, with Hill 357 and the farm at C. Pietra ahead of them as the next objectives. Company L on the left captured 31 Germans at Ontaneto and moved to Ca di Bortignano, where it spent the night abreast of Company I, both companies more than 500 yards beyond the rim of the cliff they had climbed that morning.</w:t>
      </w:r>
    </w:p>
    <w:p w:rsidR="00000000" w:rsidDel="00000000" w:rsidP="00000000" w:rsidRDefault="00000000" w:rsidRPr="00000000" w14:paraId="000000B3">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Supplying the companies above the escarpment was immediately critical. There was no road, only the goat trail the 1st Battalion had used. Mules were the only means of getting food, water, and ammunition to the front line units, and even the mules were unreliable. Enemy artillery scattered one of the Company K supply trains on the trail above the cliff, and two of the animals went over the edge into a canyon that dropped 150 feet. Those two happened to be carrying the company's cigarettes and its copies of the Stars and Stripes.  The cigarettes mattered more than they should have and everyone knew it. A man on a cliff face above Livergnano in October 1944, cold and wet and under fire, did not have many things that belonged to him personally. A cigarette was one of them, a few minutes of something chosen rather than endured, a small autonomous act in a life that had been stripped of most autonomous acts. The Stars and Stripes mattered differently. It was the newspaper, the connection to the world outside the escarpment, the thing that told the men what was happening in the war they were fighting and in the country they had come from. Without it they were more alone and they were already very alone. The engineers blasted rock and laid corduroy roads from logs to try to widen the trails. At one slope too steep for a single vehicle to pull the load, the engineers chained three jeeps together and used them as a single unit to haul the gun up. The rear jeep had its frame torn by the strain. The gun reached the top. At one bottleneck where the trail narrowed against a steep drop, a bulldozer stalled at the edge with the bank already beginning to give way underneath it. Captain Coulter of Company C, 316th Engineers, climbed up onto the machine himself and drove it through. The bank broke and partly gave way as he passed. He made it.</w:t>
      </w:r>
    </w:p>
    <w:p w:rsidR="00000000" w:rsidDel="00000000" w:rsidP="00000000" w:rsidRDefault="00000000" w:rsidRPr="00000000" w14:paraId="000000B4">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ridge fighting above the escarpment was not the dramatic single-objective assault of Monticelli, it was the grinding, fog-blind, farmhouse-by-farmhouse work that had come to define the Italian campaign at its most exhausting. Company L's objectives ran north along the ridge line above the cliff: Hill 484, the settlement of Montecuccolli, the farm at 478, and C. Torriani. Enemy tanks accompanied by foot troops moved south on the highway while German armor on the lateral Zena-Zula road opened fire on the advancing elements. Artillery was called on the columns. By early afternoon on October 14th Company L had taken and consolidated its first objective, the houses at 478, with Company K closing in behind. Two days later Company L had Hill 484 and was pushing toward C. Torriani. By the afternoon of October 18th it was dug in at C. Torriani, receiving heavy machine gun and direct tank fire from the west side of the highway.</w:t>
      </w:r>
    </w:p>
    <w:p w:rsidR="00000000" w:rsidDel="00000000" w:rsidP="00000000" w:rsidRDefault="00000000" w:rsidRPr="00000000" w14:paraId="000000B5">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regiment was now the Fifth Army's salient pointing at Bologna. Colonel Magill phoned General Livesay and reported the situation. Livesay replied that it would be necessary to wait, the flanks were exposed, adjacent units were meeting strong opposition, and the lines needed straightening before any further advance. Until relieved on October 23rd and 24th the companies stayed where they were, keeping the artillery, cannon, and mortar barrels hot against the visible targets, while the communications platoons worked around the clock tracing wire breaks. A mortar round found the building where the 3rd Battalion switchboard was operating. The structure came down. The communications platoon leader went down with it, and ten men were buried in the debris. Two men from Company M came through the continuing barrage and dug into the wreckage with their hands. They got eight out. The last two they could not reach in time.</w:t>
      </w:r>
    </w:p>
    <w:p w:rsidR="00000000" w:rsidDel="00000000" w:rsidP="00000000" w:rsidRDefault="00000000" w:rsidRPr="00000000" w14:paraId="000000B6">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scale of what the Germans had committed to stop them told its own story. The 65th Infantry Division had held the original line. When that bent, the 142nd Reconnaissance Battalion came in on October 10th. Four days later the 71st Motorized Infantry Regiment of the 29th Armored Division arrived. On the 17th, two companies of the 400th Armored Reconnaissance Battalion were thrown in behind them. Four separate units in eight days, each one a measure of how seriously the Germans understood what the 363rd's position meant for Bologna. Bologna was still ten miles away. The 363rd was the nearest American unit to it. The Germans were not going to give that ground without extracting every possible cost. On the morning of October 20th the regimental history recorded the strength of the committed rifle companies, and the numbers told the full story of what eight days above the escarpment had cost. A rifle company at full strength carried close to 200 men. Company A had ninety-six. Company B had seventy-eight. Company C had ninety-eight. Company I had seventy. Company K, which had gone over the rim first and held it while the rest of the battalion came up, had forty — roughly a fifth of what it was supposed to be. It had gone up first and paid accordingly. Company L had one hundred. Every number in that ledger included whatever replacements had arrived while the attack was still moving forward. They are the ledger's record of what the escarpment cost the 3rd Battalion to take and hold.</w:t>
      </w:r>
    </w:p>
    <w:p w:rsidR="00000000" w:rsidDel="00000000" w:rsidP="00000000" w:rsidRDefault="00000000" w:rsidRPr="00000000" w14:paraId="000000B7">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1st and 2nd Battalions pulled back to reserve on the night of October 23rd. The 3rd Battalion followed the next night, assembling near Sadurano at the base of the same escarpment they had climbed eleven days before. The regiment's positions were taken over by elements of the 133rd Infantry, 34th Division. In eleven days above the cliff the 363rd had taken 205 prisoners and fought its way more than a mile beyond the rim against armor, artillery, and entrenched infantry, while the supply situation made everything harder than it should have been, while mules fell into canyons and engineers laid corduroy roads in the rain and wire crews traced breaks under fire and the companies ate whatever reached them and drank whatever water they could find. In the reserve area below the escarpment the regiment rested. Showers. Beer. Clean clothes. The exhausted silence of men who have been under fire for a long time and are briefly not.</w:t>
      </w:r>
    </w:p>
    <w:p w:rsidR="00000000" w:rsidDel="00000000" w:rsidP="00000000" w:rsidRDefault="00000000" w:rsidRPr="00000000" w14:paraId="000000B8">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On October 28th, because the supply road had deteriorated badly in the continued rains, the 2nd and 3rd Battalions moved to more accessible areas near Barbarola. A warning order was already in hand, the regiment would relieve the 361st Infantry along the defensive positions on Highway 65. The great autumn offensive was ending. The line was about to become static, and Bologna would wait for spring. On that same day, Private Anthony J. Raia was evacuated from Company L with dysentery. He had been present for duty from July 10th through this day, through Chianni, Livorno, Pisa, the Arno, Certaldo, Monticelli, the descent into the mud, the escarpment climb, and the ridge above it, 110 consecutive days without a single recorded absence. The mud, the cold, the contaminated water, the weeks of sleeping in wet holes had accumulated until his body could no longer continue what his presence in the line required of it. Dysentery was the Italian campaign's most democratic affliction, indifferent to rank or courage or how carefully a man had managed his water and his food. It took him off the line the way the mud took men's boots, gradually and then completely. The men of Company L moved north without him. He would be back in eight days, which said nothing about what eight days away from the line felt like after 110 days inside it.</w:t>
      </w:r>
    </w:p>
    <w:p w:rsidR="00000000" w:rsidDel="00000000" w:rsidP="00000000" w:rsidRDefault="00000000" w:rsidRPr="00000000" w14:paraId="000000B9">
      <w:pPr>
        <w:spacing w:after="240" w:before="240" w:lineRule="auto"/>
        <w:rPr>
          <w:rFonts w:ascii="Times New Roman" w:cs="Times New Roman" w:eastAsia="Times New Roman" w:hAnsi="Times New Roman"/>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BA">
      <w:pPr>
        <w:spacing w:after="240" w:before="240" w:lineRule="auto"/>
        <w:rPr>
          <w:rFonts w:ascii="Times New Roman" w:cs="Times New Roman" w:eastAsia="Times New Roman" w:hAnsi="Times New Roman"/>
          <w:i w:val="1"/>
          <w:iCs w:val="1"/>
        </w:rPr>
      </w:pPr>
      <w:r w:rsidDel="00000000" w:rsidR="00000000" w:rsidRPr="00000000">
        <w:rPr>
          <w:rFonts w:ascii="Times New Roman" w:cs="Times New Roman" w:eastAsia="Times New Roman" w:hAnsi="Times New Roman"/>
          <w:i w:val="1"/>
          <w:iCs w:val="1"/>
          <w:rtl w:val="0"/>
        </w:rPr>
        <w:t xml:space="preserve">Howard E. Weaver was awarded the Distinguished Service Cross for his actions at Montepiano.</w:t>
      </w:r>
    </w:p>
    <w:p w:rsidR="00000000" w:rsidDel="00000000" w:rsidP="00000000" w:rsidRDefault="00000000" w:rsidRPr="00000000" w14:paraId="000000BB">
      <w:pPr>
        <w:spacing w:after="240" w:before="240" w:lineRule="auto"/>
        <w:rPr>
          <w:rFonts w:ascii="Times New Roman" w:cs="Times New Roman" w:eastAsia="Times New Roman" w:hAnsi="Times New Roman"/>
        </w:rPr>
      </w:pPr>
      <w:r w:rsidDel="00000000" w:rsidR="00000000" w:rsidRPr="00000000">
        <w:br w:type="page"/>
      </w:r>
      <w:r w:rsidDel="00000000" w:rsidR="00000000" w:rsidRPr="00000000">
        <w:rPr>
          <w:rtl w:val="0"/>
        </w:rPr>
      </w:r>
    </w:p>
    <w:p w:rsidR="00000000" w:rsidDel="00000000" w:rsidP="00000000" w:rsidRDefault="00000000" w:rsidRPr="00000000" w14:paraId="000000BC">
      <w:pPr>
        <w:pStyle w:val="Heading1"/>
        <w:keepNext w:val="0"/>
        <w:keepLines w:val="0"/>
        <w:spacing w:before="480" w:lineRule="auto"/>
        <w:rPr>
          <w:rFonts w:ascii="Times New Roman" w:cs="Times New Roman" w:eastAsia="Times New Roman" w:hAnsi="Times New Roman"/>
          <w:b w:val="1"/>
          <w:bCs w:val="1"/>
          <w:sz w:val="46"/>
          <w:szCs w:val="46"/>
        </w:rPr>
      </w:pPr>
      <w:bookmarkStart w:colFirst="0" w:colLast="0" w:name="_heading=h.nbzgfehrtu7i" w:id="19"/>
      <w:bookmarkEnd w:id="19"/>
      <w:r w:rsidDel="00000000" w:rsidR="00000000" w:rsidRPr="00000000">
        <w:rPr>
          <w:rFonts w:ascii="Times New Roman" w:cs="Times New Roman" w:eastAsia="Times New Roman" w:hAnsi="Times New Roman"/>
          <w:b w:val="1"/>
          <w:bCs w:val="1"/>
          <w:sz w:val="46"/>
          <w:szCs w:val="46"/>
          <w:rtl w:val="0"/>
        </w:rPr>
        <w:t xml:space="preserve">Only After Dark</w:t>
      </w:r>
    </w:p>
    <w:p w:rsidR="00000000" w:rsidDel="00000000" w:rsidP="00000000" w:rsidRDefault="00000000" w:rsidRPr="00000000" w14:paraId="000000BD">
      <w:pPr>
        <w:pStyle w:val="Heading2"/>
        <w:keepNext w:val="0"/>
        <w:keepLines w:val="0"/>
        <w:spacing w:after="80" w:lineRule="auto"/>
        <w:rPr>
          <w:rFonts w:ascii="Times New Roman" w:cs="Times New Roman" w:eastAsia="Times New Roman" w:hAnsi="Times New Roman"/>
          <w:b w:val="1"/>
          <w:bCs w:val="1"/>
          <w:sz w:val="34"/>
          <w:szCs w:val="34"/>
        </w:rPr>
      </w:pPr>
      <w:bookmarkStart w:colFirst="0" w:colLast="0" w:name="_heading=h.gzsjtmzdtf72" w:id="20"/>
      <w:bookmarkEnd w:id="20"/>
      <w:r w:rsidDel="00000000" w:rsidR="00000000" w:rsidRPr="00000000">
        <w:rPr>
          <w:rFonts w:ascii="Times New Roman" w:cs="Times New Roman" w:eastAsia="Times New Roman" w:hAnsi="Times New Roman"/>
          <w:b w:val="1"/>
          <w:bCs w:val="1"/>
          <w:sz w:val="34"/>
          <w:szCs w:val="34"/>
          <w:rtl w:val="0"/>
        </w:rPr>
        <w:t xml:space="preserve">November 1944 – March 1945</w:t>
      </w:r>
    </w:p>
    <w:p w:rsidR="00000000" w:rsidDel="00000000" w:rsidP="00000000" w:rsidRDefault="00000000" w:rsidRPr="00000000" w14:paraId="000000BE">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regiment had been attacking since July. It stopped on November 1st. The great autumn offensive was over. From the Cecina River in July through the escarpment climb in October, the regiment had been always at the point of the column, always pushing north, always measuring progress in ground taken and objectives secured. That war had hit a pause. The line had stopped moving, the mission now was to hold what had been won and not lose an inch of it before spring.</w:t>
      </w:r>
    </w:p>
    <w:p w:rsidR="00000000" w:rsidDel="00000000" w:rsidP="00000000" w:rsidRDefault="00000000" w:rsidRPr="00000000" w14:paraId="000000BF">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regiment moved into the defensive positions west of Highway 65 and Livergnano on the night of November 1st, relieving the 135th Infantry of the 34th Division with a smoothness that surprised even the men doing it, the enemy apparently never expected a relief that night and barely fired during the change. The sector was roughly a mile in width. In the 3rd Battalion's zone Company L sat at the forward tip of a narrowing sector, Companies I and K arranged behind it on a diagonal. The 2nd Battalion held the right. Private Anthony J. Raia rejoined Company L on November 5th. What he came back to was a different war than the one he had left.</w:t>
      </w:r>
    </w:p>
    <w:p w:rsidR="00000000" w:rsidDel="00000000" w:rsidP="00000000" w:rsidRDefault="00000000" w:rsidRPr="00000000" w14:paraId="000000C0">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Running diagonally across the front was the Savena River, which in calmer seasons was barely worth noticing — shallow enough to wade, narrow enough to cross without a bridge. The rains of late October had transformed it. By the time the regiment moved in it was running fast and deep, wide enough to be dangerous, the current strong enough to take a man off his feet. Company E had its positions on the far bank and had to get across during the relief, the men going over chest-deep on a rope line the engineers had strung from bank to bank. Company L's sector was on the near side. Company L was preparing to relieve Company E, crossing the river under scattered mortar and artillery fire to take over part of the 2nd Battalion's sector, including the forward positions at La Piana. Company B of the 316th Engineers rigged a crossing — a cable from bank to bank, a rubber boat on a pulley, ropes on either side for control. It was not elegant but it worked. Sixteen trips without losing a load, carrying in everything needed to build up the La Piana positions: ammunition, food, water, wire, tools, mines, shovels, picks — the material of a defensive position that would have to hold through the winter under observed fire from the mountains surrounding the town on three sides.</w:t>
      </w:r>
    </w:p>
    <w:p w:rsidR="00000000" w:rsidDel="00000000" w:rsidP="00000000" w:rsidRDefault="00000000" w:rsidRPr="00000000" w14:paraId="000000C1">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Germans were watching everything from the high ground. Movement in daylight brought artillery. The houses where the men lived were in various states of disrepair and demolition, the enemy shelled them at intervals, and they got worse with each shell. The families who had not been evacuated were still in some of those houses, or in the barns and cellars behind them, or in the hills above. The front line ran through their fields, across their orchards, along the stone walls they had built over generations. The minefields were in ground that had grown wheat the previous spring. The observation posts looked out from farmhouses where someone's grandmother had lived until September. The war had not cleared the landscape of its people. It had simply added itself on top of them. As far back as Anconella, where the reserve battalion and regimental command post were located, daylight movement was kept to a minimum.</w:t>
      </w:r>
    </w:p>
    <w:p w:rsidR="00000000" w:rsidDel="00000000" w:rsidP="00000000" w:rsidRDefault="00000000" w:rsidRPr="00000000" w14:paraId="000000C2">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Company L occupied the La Piana positions and immediately set up an ambush at the church on the hill above the town, operating it through the night of November 10th when the 1st Battalion relieved the 3rd Battalion and Company A crossed the river to take over the outpost. No German came near. Company L marched back along the supply road to Anconella, and the 3rd Battalion went into reserve for the first time since the escarpment. What the static front looked like from inside it was a life of watching and waiting punctuated by sudden violence.</w:t>
      </w:r>
      <w:r w:rsidDel="00000000" w:rsidR="00000000" w:rsidRPr="00000000">
        <w:rPr>
          <w:rFonts w:ascii="Times New Roman" w:cs="Times New Roman" w:eastAsia="Times New Roman" w:hAnsi="Times New Roman"/>
          <w:sz w:val="22"/>
          <w:szCs w:val="22"/>
          <w:rtl w:val="0"/>
        </w:rPr>
        <w:t xml:space="preserve">The regimental record articulated this cadence with a spare, unyielding clarity: daylight hours surrendered to the vigilant observation of enemy positions and the direction of artillery fire while suffering the reciprocal weight of German iron, and nights given over to the precarious labor of patrols probing the dark for signs of occupancy or bracing an outpost against the silhouettes filtering across the valley. Rest was a mere fragment, snatched in the intervals where the machinery of war allowed it.</w:t>
      </w:r>
      <w:r w:rsidDel="00000000" w:rsidR="00000000" w:rsidRPr="00000000">
        <w:rPr>
          <w:rtl w:val="0"/>
        </w:rPr>
      </w:r>
    </w:p>
    <w:p w:rsidR="00000000" w:rsidDel="00000000" w:rsidP="00000000" w:rsidRDefault="00000000" w:rsidRPr="00000000" w14:paraId="000000C3">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From platoon positions outposts went out to observe and guard against attack. Shifts changed at night. Any movement in the regimental sector during daylight had to be kept to a minimum or the enemy would register on the movement and shell it. The supply road to the forward battalions ran within 200 yards of the nearest German outpost. It moved at night or not at all. From higher headquarters came an order that added a specific mission to this routine: two prisoners per week per regiment. Information about the enemy had dried up since the lines stopped moving, making prisoners the only reliable source of intelligence, and II Corps was not interested in excuses. Every week, somewhere in the 363rd's sector, men would have to go into the dark, find the enemy, and bring someone back alive. It was more dangerous, in its way, than the assault on Monticelli. On a mountain you could see what you were attacking, in the dark patrol war of the winter line you could not see anything. You moved by sound and instinct and the shape of ground you had memorized from daylight observation, through minefields you hoped were where the map said they were, toward positions held by men who were waiting for exactly what you were trying to do. </w:t>
      </w:r>
    </w:p>
    <w:p w:rsidR="00000000" w:rsidDel="00000000" w:rsidP="00000000" w:rsidRDefault="00000000" w:rsidRPr="00000000" w14:paraId="000000C4">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Seven men traveled to Montecatini on November 15th for a mass decoration and promotion ceremony held by General Mark Clark the following day. Captain William B. Fulton received the Distinguished Service Cross for his leadership on Monticelli — the same Fulton whose radio messages from the crest had been guiding Lieutenant Colonel Long up the final slope in September. Frank Drazkowski, who had been acting first sergeant of Company B, and Clarence Ripley, a platoon sergeant in Company A, were commissioned second lieutenants — the tenth and eleventh such battlefield appointments since the regiment entered combat. On November 17th Field Order No. 28 from the 91st Division arrived, the regiment would be relieved by elements of the 1st Armored Division on November 21st through 24th. When the order came the men had been on the line for seven weeks since the escarpment. The relief went smoothly. The 3rd Battalion moved out first on the night of November 21st, twenty miles north of Florence in blackout, the roads deep in mud, ruts in every track, fog closing down through the pass. They arrived at a palatial estate near Villanova at 2230. The 1st Battalion followed directly to Montecatini, eighty miles down the highway, arriving at dawn after what the regimental history called an uncomfortable but uneventful ride.</w:t>
      </w:r>
    </w:p>
    <w:p w:rsidR="00000000" w:rsidDel="00000000" w:rsidP="00000000" w:rsidRDefault="00000000" w:rsidRPr="00000000" w14:paraId="000000C5">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Montecatini Terme had drawn visitors from across Europe for centuries, its thermal springs documented since the medieval period and rebuilt at the turn of the century into something that marketed itself, accurately, as a destination for people who expected the best. The crown jewel was the Terme Tettuccio, completed in 1928: a monumental entrance of wrought-iron gates and glasswork, halls of green marble columns and polychrome ceramics, stained-glass windows throwing colored light across mosaic floors, and marble drinking fountains dispensing mineral water at the temperature of a warm bath. Giuseppe Verdi had spent ten years in the city and the thermal culture and the composer had become so intertwined that they were essentially one feature of the landscape. For men who had spent the preceding months sleeping in two-hour increments in farmhouses being dismantled by German artillery, the contrast was so complete that it operated less as comfort than as a kind of conceptual disruption. The world they had been living in, the mud and the wire and the patrol schedules – was still real, still only a few hours to the north. The marble halls were also real. The two realities did not cancel each other out. They simply coexisted, which was its own kind of difficulty. For the first time enlisted men had been permitted to visit Rome since the regiment entered combat.</w:t>
      </w:r>
    </w:p>
    <w:p w:rsidR="00000000" w:rsidDel="00000000" w:rsidP="00000000" w:rsidRDefault="00000000" w:rsidRPr="00000000" w14:paraId="000000C6">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Thanksgiving celebration was held two days late, on Saturday November 25th, so the cooks had time to prepare. The mess sergeants worked through Friday night roasting 4,375 pounds of turkey in the hotel ovens. On Saturday the companies sat down to a meal that ran from sage dressing and giblet gravy through four kinds of pie. Several companies set up formal banquets complete with tablecloths and speeches. Company H and Headquarters 2nd Battalion ate together in the hotel dining room with a six-piece Italian orchestra playing. For the first time since the regiment was in North Africa, both a Catholic and a Protestant chaplain conducted services the regiment could attend as a unit. A Jewish chaplain from another unit held services during the week. All were well attended.</w:t>
      </w:r>
    </w:p>
    <w:p w:rsidR="00000000" w:rsidDel="00000000" w:rsidP="00000000" w:rsidRDefault="00000000" w:rsidRPr="00000000" w14:paraId="000000C7">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Training ran six hours daily through the rest period, built around what the spring offensive would require: mine recognition and laying, artillery fire control, small unit tactics, the particular patterns of German defensive doctrine, and winter movement. The men knew what the training was for. Plans for the spring offensive were already being studied. Bologna was the objective. The Po Valley was beyond it. The end of the war in Italy was not as far away as it had seemed from a foxhole on the escarpment in October, but it was not close. On December 19th the regiment received an alert to relieve the 362nd Infantry on the line. Then the orders changed, the 361st Infantry moved out instead, and the 363rd remained at its rest area. Christmas preparations continued.</w:t>
      </w:r>
    </w:p>
    <w:p w:rsidR="00000000" w:rsidDel="00000000" w:rsidP="00000000" w:rsidRDefault="00000000" w:rsidRPr="00000000" w14:paraId="000000C8">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Eight hundred miles to the northwest, the reason for the delay was already in motion. On December 16th von Rundstedt had pushed twenty-three divisions through the Ardennes in what would become the Battle of the Bulge, winter weather keeping Allied air grounded while the German columns drove deep into the American lines. At the same time German forces had pushed six miles through the 92nd Infantry Division's positions in the Serchio Valley on the Italian coast. The British had been pulling troops out of Italy for Greece. Piled on top of each other, these pressures made the situation in Italy genuinely uncertain in a way it had not been since the Gothic Line. Mail and Christmas packages arrived, and Eugene Glantz of Company G, back with his unit after recovering from the mortar wound at Monticelli, described what followed: ornaments cut from tin cans on a Christmas tree in a twelve-man tent, eating outside around an open fire, the luxury of sleeping under canvas after months of slit trenches and shell-damaged farmhouses. The turkey dinner was coming, the packages were open, and then the news came down from Belgium and the mood changed in an instant. </w:t>
      </w:r>
      <w:r w:rsidDel="00000000" w:rsidR="00000000" w:rsidRPr="00000000">
        <w:rPr>
          <w:rFonts w:ascii="Times New Roman" w:cs="Times New Roman" w:eastAsia="Times New Roman" w:hAnsi="Times New Roman"/>
          <w:i w:val="1"/>
          <w:iCs w:val="1"/>
          <w:rtl w:val="0"/>
        </w:rPr>
        <w:t xml:space="preserve">"Our morale dropped right down into the mud,"</w:t>
      </w:r>
      <w:r w:rsidDel="00000000" w:rsidR="00000000" w:rsidRPr="00000000">
        <w:rPr>
          <w:rFonts w:ascii="Times New Roman" w:cs="Times New Roman" w:eastAsia="Times New Roman" w:hAnsi="Times New Roman"/>
          <w:rtl w:val="0"/>
        </w:rPr>
        <w:t xml:space="preserve"> Glantz wrote. </w:t>
      </w:r>
      <w:r w:rsidDel="00000000" w:rsidR="00000000" w:rsidRPr="00000000">
        <w:rPr>
          <w:rFonts w:ascii="Times New Roman" w:cs="Times New Roman" w:eastAsia="Times New Roman" w:hAnsi="Times New Roman"/>
          <w:i w:val="1"/>
          <w:iCs w:val="1"/>
          <w:rtl w:val="0"/>
        </w:rPr>
        <w:t xml:space="preserve">"We got all ready to move out, then we were told to stay put." </w:t>
      </w:r>
      <w:r w:rsidDel="00000000" w:rsidR="00000000" w:rsidRPr="00000000">
        <w:rPr>
          <w:rFonts w:ascii="Times New Roman" w:cs="Times New Roman" w:eastAsia="Times New Roman" w:hAnsi="Times New Roman"/>
          <w:rtl w:val="0"/>
        </w:rPr>
        <w:t xml:space="preserve">The order sending the regiment back to the line was rescinded at the last moment, Christmas dinner was served after all, and the festivities were repeated on Christmas Day itself.</w:t>
      </w:r>
    </w:p>
    <w:p w:rsidR="00000000" w:rsidDel="00000000" w:rsidP="00000000" w:rsidRDefault="00000000" w:rsidRPr="00000000" w14:paraId="000000C9">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Christmas Day passed with the regiment still at Villanova. Two days later the field order arrived, the regiment would return to the line, relieving the 1st Armored Division's Combat Command A and resuming control of the defensive sector it had vacated in November. The 3rd Battalion moved first, relieving the 6th Armored Infantry on the night of December 27th and immediately beginning to plan defensive fires. By 0010 on December 28th all elements of the regiment were in position.</w:t>
      </w:r>
    </w:p>
    <w:p w:rsidR="00000000" w:rsidDel="00000000" w:rsidP="00000000" w:rsidRDefault="00000000" w:rsidRPr="00000000" w14:paraId="000000CA">
      <w:pPr>
        <w:spacing w:after="240" w:before="240" w:lineRule="auto"/>
        <w:rPr>
          <w:rFonts w:ascii="Times New Roman" w:cs="Times New Roman" w:eastAsia="Times New Roman" w:hAnsi="Times New Roman"/>
          <w:i w:val="1"/>
          <w:iCs w:val="1"/>
        </w:rPr>
      </w:pPr>
      <w:r w:rsidDel="00000000" w:rsidR="00000000" w:rsidRPr="00000000">
        <w:rPr>
          <w:rFonts w:ascii="Times New Roman" w:cs="Times New Roman" w:eastAsia="Times New Roman" w:hAnsi="Times New Roman"/>
          <w:rtl w:val="0"/>
        </w:rPr>
        <w:t xml:space="preserve">New Year's Eve brought its own tense moment. On the night of December 30th a German loudspeaker opened up in front of the Company B positions, a voice in English welcoming the 363rd Infantry back to the line by name, offering music and jokes and promising a New Year's Eve broadcast to follow. Company B listened. Lieutenant Charles Murphy took a few men into the corner of the platoon command post and told them what he had in mind. The following night at 2100 Murphy and his party were already in no-man's-land when the broadcast began. They found the loudspeaker in the dark and put grenades around it. The voice stopped and did not come back. When midnight came the Germans fired every small-arms weapon they had into the air — a celebration that also handed the 347th Field Artillery the precise location of every machine gun and rifle in the German line. The artillerymen opened fire on the revealed positions. The celebration did not last long. Private Herbert Vaughn of Company C remarked, </w:t>
      </w:r>
      <w:r w:rsidDel="00000000" w:rsidR="00000000" w:rsidRPr="00000000">
        <w:rPr>
          <w:rFonts w:ascii="Times New Roman" w:cs="Times New Roman" w:eastAsia="Times New Roman" w:hAnsi="Times New Roman"/>
          <w:i w:val="1"/>
          <w:iCs w:val="1"/>
          <w:rtl w:val="0"/>
        </w:rPr>
        <w:t xml:space="preserve">"Heck, if they hadn't thrown hand grenades we'd have had music all night."</w:t>
      </w:r>
    </w:p>
    <w:p w:rsidR="00000000" w:rsidDel="00000000" w:rsidP="00000000" w:rsidRDefault="00000000" w:rsidRPr="00000000" w14:paraId="000000CB">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On January 1st a Company L patrol found two dead Germans on the trail between La Tomba and Hill 407, stiff from the cold, dead long enough that the exact time could not be determined. Papers on the bodies identified them as belonging to the 16th SS Panzergrenadier Division., a formation responsible for the Marzabotto massacre three months earlier, in which SS troops had moved through the villages of Monte Sole killing over 770 civilians, locking families into houses and throwing grenades in, shooting the survivors through the doors – 213 of the dead children under the age of thirteen. The division, formally the 16th SS Panzergrenadier Division was known as "Reichsführer-SS", named for Heinrich Himmler's own title. It had been built from Himmler's personal escort battalion and expanded with Volksdeutsche recruits and men transferred from concentration camp guard units. Its commanding general in Italy, SS-Gruppenführer Max Simon, had begun his career as a concentration camp kommandant and was described by at least one subordinate as "</w:t>
      </w:r>
      <w:r w:rsidDel="00000000" w:rsidR="00000000" w:rsidRPr="00000000">
        <w:rPr>
          <w:rFonts w:ascii="Times New Roman" w:cs="Times New Roman" w:eastAsia="Times New Roman" w:hAnsi="Times New Roman"/>
          <w:i w:val="1"/>
          <w:iCs w:val="1"/>
          <w:rtl w:val="0"/>
        </w:rPr>
        <w:t xml:space="preserve">a violent man who behaved brutally even toward those under his command, not to speak of the civilian population."</w:t>
      </w:r>
      <w:r w:rsidDel="00000000" w:rsidR="00000000" w:rsidRPr="00000000">
        <w:rPr>
          <w:rFonts w:ascii="Times New Roman" w:cs="Times New Roman" w:eastAsia="Times New Roman" w:hAnsi="Times New Roman"/>
          <w:rtl w:val="0"/>
        </w:rPr>
        <w:t xml:space="preserve"> The tactical commander at Monte Sole was SS-Sturmbannführer Walter Reder, thirty years old, who had lost the lower portion of his left arm on the Eastern Front in 1943 and requested frontline reassignment rather than a rear-area posting. The division was estimated to have killed some 2,000 Italian civilians during its time in Italy, the worst record of any German formation in the country. Reder was tried in Bologna in 1951, convicted of war crimes, and sentenced to life in prison. He served thirty-three years and was released in January 1985, flown to Graz, and met at the airport by the Austrian Defense Minister, who greeted him with a handshake. The following year, Reder publicly retracted the expressions of remorse he had offered in order to secure his release, stating that he had pronounced them solely to exploit a political opportunity. The villages on the Monte Sole plateau were never repopulated. The men on the trail were stiff from the cold and had been there long enough that it was no longer possible to say exactly how long, and the patrol continued north.</w:t>
      </w:r>
    </w:p>
    <w:p w:rsidR="00000000" w:rsidDel="00000000" w:rsidP="00000000" w:rsidRDefault="00000000" w:rsidRPr="00000000" w14:paraId="000000CC">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snow that had begun in December deepened through January. Six to eight inches of snow covered the entire sector through January, drifting to six and eight feet in places where the wind found the passes. The ground was frozen too hard to dig. Men moved in white parkas where they had them, mattress covers with face holes cut out where they didn't — what the men called the sheet war. Vehicles got a coat of white paint. One company ran its outpost resupply on a homemade toboggan. Bulldozers worked continuously to keep the rear routes from closing.</w:t>
      </w:r>
    </w:p>
    <w:p w:rsidR="00000000" w:rsidDel="00000000" w:rsidP="00000000" w:rsidRDefault="00000000" w:rsidRPr="00000000" w14:paraId="000000CD">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Water did not stay liquid in canteens, so the men melted snow over small Sterno stoves. Hot food sent up from the rear in insulated containers arrived lukewarm or cold. The mule trains that had kept the escarpment fight supplied were now the primary means of reaching the forward positions; trucks could not negotiate the iced roads. The cold deepened through January. Glantz wrote home on what he dated 1944 but what the postmark stamped 1945: </w:t>
      </w:r>
      <w:r w:rsidDel="00000000" w:rsidR="00000000" w:rsidRPr="00000000">
        <w:rPr>
          <w:rFonts w:ascii="Times New Roman" w:cs="Times New Roman" w:eastAsia="Times New Roman" w:hAnsi="Times New Roman"/>
          <w:i w:val="1"/>
          <w:iCs w:val="1"/>
          <w:rtl w:val="0"/>
        </w:rPr>
        <w:t xml:space="preserve">"We sure are having some winter weather here in the mountains of Italy. Yesterday it snowed about all day and things are deep in snow and quite chilly. I've been reading the Stars and Stripes about the cold snap you are having back home about now."</w:t>
      </w:r>
      <w:r w:rsidDel="00000000" w:rsidR="00000000" w:rsidRPr="00000000">
        <w:rPr>
          <w:rFonts w:ascii="Times New Roman" w:cs="Times New Roman" w:eastAsia="Times New Roman" w:hAnsi="Times New Roman"/>
          <w:rtl w:val="0"/>
        </w:rPr>
        <w:t xml:space="preserve"> He wrote about the Italian family in the house where his squad was billeted, the children who had hung up their socks the night before for the Feast of the Epiphany, the small things the soldiers had collected to give them, candy, tobacco, ration items. </w:t>
      </w:r>
      <w:r w:rsidDel="00000000" w:rsidR="00000000" w:rsidRPr="00000000">
        <w:rPr>
          <w:rFonts w:ascii="Times New Roman" w:cs="Times New Roman" w:eastAsia="Times New Roman" w:hAnsi="Times New Roman"/>
          <w:i w:val="1"/>
          <w:iCs w:val="1"/>
          <w:rtl w:val="0"/>
        </w:rPr>
        <w:t xml:space="preserve">"It seems that the Italians consider Xmas too holy to give presents,"</w:t>
      </w:r>
      <w:r w:rsidDel="00000000" w:rsidR="00000000" w:rsidRPr="00000000">
        <w:rPr>
          <w:rFonts w:ascii="Times New Roman" w:cs="Times New Roman" w:eastAsia="Times New Roman" w:hAnsi="Times New Roman"/>
          <w:rtl w:val="0"/>
        </w:rPr>
        <w:t xml:space="preserve"> he wrote, </w:t>
      </w:r>
      <w:r w:rsidDel="00000000" w:rsidR="00000000" w:rsidRPr="00000000">
        <w:rPr>
          <w:rFonts w:ascii="Times New Roman" w:cs="Times New Roman" w:eastAsia="Times New Roman" w:hAnsi="Times New Roman"/>
          <w:i w:val="1"/>
          <w:iCs w:val="1"/>
          <w:rtl w:val="0"/>
        </w:rPr>
        <w:t xml:space="preserve">"so they give presents on the day the wise men came to the Christ child bringing their gifts to him." </w:t>
      </w:r>
      <w:r w:rsidDel="00000000" w:rsidR="00000000" w:rsidRPr="00000000">
        <w:rPr>
          <w:rFonts w:ascii="Times New Roman" w:cs="Times New Roman" w:eastAsia="Times New Roman" w:hAnsi="Times New Roman"/>
          <w:rtl w:val="0"/>
        </w:rPr>
        <w:t xml:space="preserve">Outside the snow was a foot deep. The line was a few miles north. The patrol schedule did not change for the holidays.</w:t>
      </w:r>
    </w:p>
    <w:p w:rsidR="00000000" w:rsidDel="00000000" w:rsidP="00000000" w:rsidRDefault="00000000" w:rsidRPr="00000000" w14:paraId="000000CE">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patrol war intensified rather than slowed. Intelligence needed prisoners, and the II Corps order was unambiguous: two prisoners per week per regiment. Up to company strength could be committed to get them. No excuses. What this meant in practice was that small groups of men went into the dark and the cold almost every night, crawling through snow, probing minefields, looking for an opportunity to grab a German soldier alive and bring him back. On January 4th Company F relieved Company L across the Savena, taking over the La Piana outpost positions. Company L marched back to Anconella and assumed the reserve mission.</w:t>
      </w:r>
    </w:p>
    <w:p w:rsidR="00000000" w:rsidDel="00000000" w:rsidP="00000000" w:rsidRDefault="00000000" w:rsidRPr="00000000" w14:paraId="000000CF">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Germans were doing the same thing in reverse, probing the American lines, trying to determine what unit was opposite them and where it was weak. The 91st Division's identity had been successfully concealed from the enemy through the autumn. German intelligence did not know the 91st was on the line. This mattered strategically: a division whose location was unknown was a potential reserve weapon, a force that could strike anywhere at any time, and the Germans were forced to keep their own reserves dispersed to counter a threat they couldn't place. Every patrol that went out carried the weight of that deception. Losing it would cost the Allies an advantage they had spent months preserving. On February 2nd, 1945, Lieutenant General Lucian Truscott, who had replaced General Clark as Fifth Army commander when Clark was elevated to 15th Army Group, held a mass decoration ceremony for members of the 363rd Infantry. Among the men who received the Distinguished Service Cross that day was Technician Fifth Grade William A. Montooth of Company L.</w:t>
      </w:r>
    </w:p>
    <w:p w:rsidR="00000000" w:rsidDel="00000000" w:rsidP="00000000" w:rsidRDefault="00000000" w:rsidRPr="00000000" w14:paraId="000000D0">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Seven months had passed since Mt. Vaso. The regiment that had climbed that hill in July 1944 was unrecognizable to its current form, most of the men who had been there were dead, wounded, or rotated out. Captain Draney was gone. Staff Sergeant Greig was gone. The three days Montooth had spent on the left flank of Mt. Vaso had happened in another Italy, in a different season, to men who were mostly no longer present to see him decorated. Truscott pinned the Distinguished Service Cross on Montooth's uniform and moved on to the next man. Private Howard E. Weaver of Company F received his DSC for the Montepiano action in October, four days in combat, two machine gun emplacements destroyed with grenades, two Germans killed, five captured, the company objective taken. Lieutenant McKelvey received his for voluntarily leading a platoon against the Monticelli pillboxes in September. What the decorations being handed out this February morning represented was the Army's formal acknowledgment of what specific men had done in those seven months, but most of what had been done would never be formally acknowledged. The patrol that went out and came back with nothing. The man who held his position through the night. The wire crew that traced breaks under shellfire in the dark and fixed them and never filed a report about it. They were the men who had to go out again tonight. The ceremony ended and the regiment returned to the line.</w:t>
      </w:r>
    </w:p>
    <w:p w:rsidR="00000000" w:rsidDel="00000000" w:rsidP="00000000" w:rsidRDefault="00000000" w:rsidRPr="00000000" w14:paraId="000000D1">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On the nights of February 12th and 13th the regiment moved into a new sector, the Idice River valley, east of Monte delle Formiche, relieving the 133rd Infantry of the 34th Division. Getting there required traveling five miles of a road the engineers had built through terrain where no road should exist and which the troops had named Easy Street with the dark humor of men who had to use it. The road was rough, twisting, climbing, descending, corduroyed, gravel and mud, full of sharp downgrades that revealed Bailey bridges at hairpin turns at the bottom. A truck driver who successfully negotiated Easy Street could pass any driving course that human ingenuity and natural obstruction could devise.</w:t>
      </w:r>
    </w:p>
    <w:p w:rsidR="00000000" w:rsidDel="00000000" w:rsidP="00000000" w:rsidRDefault="00000000" w:rsidRPr="00000000" w14:paraId="000000D2">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troops named the valley Death Valley and the name fit. The Idice ran through a colorless, mud-heavy trench of a landscape, the road alternating between the valley floor and the slate-grey cliffs that walled it in on either side, crossing on Bailey bridges wherever the Germans had blown gaps in the road shelf. The river had flooded recently and pulled back leaving a foot of heavy mud over everything it had touched. The 3rd Battalion took the right zone of the regimental sector and Company L relieved Company G at positions in the Le Fosse and Campuzzano area.</w:t>
      </w:r>
    </w:p>
    <w:p w:rsidR="00000000" w:rsidDel="00000000" w:rsidP="00000000" w:rsidRDefault="00000000" w:rsidRPr="00000000" w14:paraId="000000D3">
      <w:pPr>
        <w:spacing w:after="240" w:before="240" w:lineRule="auto"/>
        <w:rPr>
          <w:rFonts w:ascii="Times New Roman" w:cs="Times New Roman" w:eastAsia="Times New Roman" w:hAnsi="Times New Roman"/>
          <w:i w:val="1"/>
          <w:iCs w:val="1"/>
        </w:rPr>
      </w:pPr>
      <w:r w:rsidDel="00000000" w:rsidR="00000000" w:rsidRPr="00000000">
        <w:rPr>
          <w:rFonts w:ascii="Times New Roman" w:cs="Times New Roman" w:eastAsia="Times New Roman" w:hAnsi="Times New Roman"/>
          <w:rtl w:val="0"/>
        </w:rPr>
        <w:t xml:space="preserve">On February 14th, while Company L was settling into its new positions, the 3rd Battalion received a visit. General of the Army George C. Marshall, Chief of Staff of the United States Army, arrived accompanied by Generals Clark, Truscott, Livesay, and several other senior officers. With Colonel Magill and Lieutenant Colonel Long alongside, Marshall moved through the Company K platoon commanded by Lieutenant Lewis Shain and looked in on the Company M mortar section, which was cleaning weapons. He talked to the men, asked the cooks what the companies were eating, and walked into a room where a poker game was in progress. The men came to attention. The cards and money hit the floor together. After touring the fighting areas Marshall issued a formal statement: </w:t>
      </w:r>
      <w:r w:rsidDel="00000000" w:rsidR="00000000" w:rsidRPr="00000000">
        <w:rPr>
          <w:rFonts w:ascii="Times New Roman" w:cs="Times New Roman" w:eastAsia="Times New Roman" w:hAnsi="Times New Roman"/>
          <w:i w:val="1"/>
          <w:iCs w:val="1"/>
          <w:rtl w:val="0"/>
        </w:rPr>
        <w:t xml:space="preserve">"The difficulties of the mountainous country with few roads and winter conditions are very real. The strength of the enemy's defensive positions in such a country is equally apparent. Under these conditions our U.S. troops and those of our allies have done a splendid job and made a great contribution to the war. A large German force has been held in Italy and prevented from bolstering the enemy's hard-pressed troops on the Eastern and Western Front."</w:t>
      </w:r>
    </w:p>
    <w:p w:rsidR="00000000" w:rsidDel="00000000" w:rsidP="00000000" w:rsidRDefault="00000000" w:rsidRPr="00000000" w14:paraId="000000D4">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men who had been living in Death Valley for two days went back to their positions and the patrol war continued. On the night of February 19th a single lost helmet in a farmyard near Ca Merla nearly ended five months of strategic work. Lieutenant Charles Murphy – the same Murphy who had silenced the New Year's Eve broadcast with hand grenades – led a raiding party of three officers and seventeen men across the Idice River toward a fortified farmhouse known to be occupied by seven Germans from the 7th Company. The deserters who had been coming in to the Ca di Razzone bridge outpost with the regularity of a morning newspaper had described the house in minute detail. The patrol knew the floor plan. They knew where each man would be sleeping. They knew which door was unboarded and which room was booby-trapped. They went in without preliminary artillery preparation to preserve surprise, moving silently to within feet of the house before a German carrying party arrived at the wrong moment and one of the guards looked up and saw Americans in the open. The raid collapsed into a firefight. No prisoners were taken. Murphy searched the farmyard for two missing men, called their names into the dark, got no answer, and withdrew. They had not answered Murphy's calls for fear of giving away their positions to the enemy</w:t>
      </w:r>
    </w:p>
    <w:p w:rsidR="00000000" w:rsidDel="00000000" w:rsidP="00000000" w:rsidRDefault="00000000" w:rsidRPr="00000000" w14:paraId="000000D5">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two missing men made their way back to the outpost on their own later that night, and the story they brought with them was worse than a failed raid. In the confusion one of them had lost his helmet. It was an American helmet with the 91st Division's Fir Tree insignia painted on the inside. If the Germans found it and identified the marking, they would know the 91st was on the line and the months of strategic deception would be finished. The regiment waited two days for the answer. It came from a deserter who walked into the Ca di Razzone outpost at 0500 on February 21st. He was from the 7th Company, one of the guards at the house the night of the raid. He reported that the helmet had been found the morning after. The squad had examined it, passed it around, and decided it was too useful to report to Lieutenant Goetz, who would certainly confiscate it. They were using it as a washbasin, a shaving bowl, a bucket. The Fir Tree marking had never been examined. The 91st Division's location remained unknown to the enemy. </w:t>
      </w:r>
    </w:p>
    <w:p w:rsidR="00000000" w:rsidDel="00000000" w:rsidP="00000000" w:rsidRDefault="00000000" w:rsidRPr="00000000" w14:paraId="000000D6">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On February 20th, the night after the failed Fortified House raid, a propaganda broadcast was made to German troops in the sector from a loudspeaker placed in front of the Company F positions at Collina. The speaker was Sergeant Klaus Mann of the Fifth Army Psychological Warfare Branch, son of the German novelist Thomas Mann, addressing the soldiers of the 576th Regiment by name, describing the Allied armies closing in on Berlin, and offering instructions for desertion: leave your position at night, hide until morning, approach Allied outposts one man at a time with hands raised and weapons on the ground, call out "I surrender." One German did desert that night. He reported that his squad had discussed deserting as a unit but had decided against it because of reprisals against their families. The morale of the 7th Company, he said, had been badly shaken by the raids, the shelling, and the broadcast. Lieutenant Goetz, he reported, required them to hold positions so exposed that the men had begun to discuss, quietly, whether the argument for survival had begun to outweigh the argument for duty. </w:t>
      </w:r>
    </w:p>
    <w:p w:rsidR="00000000" w:rsidDel="00000000" w:rsidP="00000000" w:rsidRDefault="00000000" w:rsidRPr="00000000" w14:paraId="000000D7">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On the night of February 26th, Lieutenant Benckart took his platoon up Hill 358 in the pre-dawn dark to assault the 5th Company's bunker positions. The plan was precise: two assault squads moving abreast through a shell-pocked former vineyard, each squad leader carrying a pole charge to be thrown simultaneously into the bunkers at 0630. They left the outpost at 0510 and crawled forward in single file across the open ground, thirty-five yards from the top before one squad was discovered and fired on. The simultaneous detonation became a grenade, thrown on the dot of 0630, and the fight was on. Benckart crawled up a shallow trench to the door of his bunker under machine pistol fire, threw three grenades, worked his pole charge to the entrance, and a German soldier came out carrying a Red Cross flag with four men behind him. A second bunker yielded five more. A third bunker was grenaded. Ten prisoners, three of them wounded, were walked back to the outpost under guard –  one guard carrying an empty .45 pistol, having fired every round he had.</w:t>
      </w:r>
    </w:p>
    <w:p w:rsidR="00000000" w:rsidDel="00000000" w:rsidP="00000000" w:rsidRDefault="00000000" w:rsidRPr="00000000" w14:paraId="000000D8">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Nine men were cut off on the hilltop by the crossfire of enemy machine guns and could not get down. They stayed in the captured bunkers all day, firing German weapons when they ran low on their own ammunition, directing artillery and mortar fire by radio on German positions they could see from the summit, communicating with each other by shouting across the hilltop. One German sniper, trying to draw a target, threw stones into a nearby bush and waited for someone to look up. Nobody looked up. At dusk the regiment concentrated every available weapon – 81mm mortars, 4.2-inch mortars, 105mm and 155mm guns, cannon company, tank destroyers, the guns of adjacent units into a ring of steel around the hill under cover of which the nine men came off in pairs. A short time after they reached the outpost they heard German grenades going off in the bunkers they had just left.</w:t>
      </w:r>
    </w:p>
    <w:p w:rsidR="00000000" w:rsidDel="00000000" w:rsidP="00000000" w:rsidRDefault="00000000" w:rsidRPr="00000000" w14:paraId="000000D9">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3rd Battalion relieved the 2nd Battalion across the left zone of the regimental sector on the night of February 27th, Company L moving into the positions at Le Fosse, Campuzzano, Hill 413, and i Balzi. Company L drew a raid assignment on March 8th. Lieutenant James D. Anders led 28 men out of the town of Collina at 2250, following the trail north along the ridge toward the German 2nd Company's bunker positions 400 yards to the north. The patrol moved without their bayonets and trench knives, stripped down to reduce noise, and a short distance from the outposts found a Schu minefield across the path. Without probing equipment they sent men back to Collina to retrieve the knives and bayonets that had been left behind, spent two hours clearing a path through the minefield, and continued north toward the German command post at Carrara. The whole area seemed deserted — no enemy, no installations, no fire. The patrol pushed on until 0400, found nothing, and was ordered to return. Whatever the Germans had at Carrara that night, they were not there when Company L came looking. While Company L was finding nothing at Carrara, Companies K and I were having a different night on Hill 358. Lieutenant Edwin C. Eells led eight Company K men over the crest and down toward the German bunkers before an enemy machine gun opened from the left and a friendly mortar round struck twenty yards from the group, driving a two-inch sliver of shell casing into the nose of Private First Class Frank Grisi. Eells told him to leave it in to slow the bleeding. They pressed on until the Germans cut them off. Nine men, among them Staff Sergeant Osborne E. Amburg, spent the day lying in a knee-deep streambed. A German aid man passing within feet of them and didn’t see them, while aerial observation planes flew overhead trying to locate them and could not. At 1845 two Germans appeared above Amburg in the ditch. He threw grenades. In the firefight that followed the seven men who could move escaped down the streambed and back to the American lines. Staff Sergeant Osborne E. Amburg, wounded in the leg and cut off in the dark, was captured. Lieutenant Eells was dead. Amburg was walked ten miles through the mountains to a German headquarters, where the interrogators insisted he was an officer because he was carrying Eells' personal belongings and wearing no rank insignia. He told them his name and rank. They were not satisfied. He spent twelve days behind German lines and was eventually liberated by a patrol from the 88th Division in the final days of the Italian campaign.</w:t>
      </w:r>
    </w:p>
    <w:p w:rsidR="00000000" w:rsidDel="00000000" w:rsidP="00000000" w:rsidRDefault="00000000" w:rsidRPr="00000000" w14:paraId="000000DA">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Word came down in mid-March that the regiment would be relieved and moved back to the Sieve River Valley near Barberino di Mugello for training. The relief was accomplished by battalions of the Italian Legnano Group, Italian troops fighting under Allied command – men who had grown up in this country, who spoke the language of the civilians sheltering in the cellars, who were moving north through the same mountains their fathers had defended in a different war, toward cities whose names they had known their whole lives. Italy had been on the other side of this war until September 1943, when the armistice had split the country in two – the German-occupied north, and the co-belligerent south, whose soldiers had been slowly rebuilt and reequipped and pointed back toward the country they had been fighting for on the wrong side. The men of the Legnano Group were not liberators in the clean sense the word implied. They were something more complicated: soldiers finishing a war their country had started against the people they were now trying to free. They took the positions the 363rd had held through the winter and the 363rd moved south toward the Sieve Valley. The war they were finishing was also theirs, in ways that had no simple name. The regimental headquarters moved by motor on the afternoon of March 21st. The battalions followed over the next two nights. By early morning on March 23rd the regiment had closed into the new area, bivouacked along the Villanova-Barberino road bordering the Sieve River.</w:t>
      </w:r>
    </w:p>
    <w:p w:rsidR="00000000" w:rsidDel="00000000" w:rsidP="00000000" w:rsidRDefault="00000000" w:rsidRPr="00000000" w14:paraId="000000DB">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What the winter had cost is harder to count than the summer and fall. The battles had names, Monticelli, Livergnano, the escarpment. The winter had no names. It had La Piana and Collina and Death Valley and Hill 333 – the cold, the dark, the minefields cleared by hand, the patrols that went out and did not come back. It had men sleeping in bombed farmhouses listening for the sound of a German patrol working toward the wire. It had the deep cold that gets into the bones when the ground is frozen and the foxhole fills with water and there is nowhere warm to go. It had five months of holding ground that others had taken at enormous cost, without losing a foot of it. The 363rd Infantry had held the line from November through March. In the Sieve Valley, near Barberino, the 363rd Infantry pitched tents and began training. The schedule included tank-infantry tactics, how to ride on the back of a Sherman tank, how to clear farmhouses, how to operate on flat open ground at speed. Everything about that training pointed in one direction.</w:t>
      </w:r>
    </w:p>
    <w:p w:rsidR="00000000" w:rsidDel="00000000" w:rsidP="00000000" w:rsidRDefault="00000000" w:rsidRPr="00000000" w14:paraId="000000DC">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Bologna was still waiting. The spring offensive would begin in April. And after five months of the sentry war, the men of the 363rd Infantry were ready to finish what they had started at the Cecina River in July 1944.</w:t>
      </w:r>
    </w:p>
    <w:p w:rsidR="00000000" w:rsidDel="00000000" w:rsidP="00000000" w:rsidRDefault="00000000" w:rsidRPr="00000000" w14:paraId="000000DD">
      <w:pPr>
        <w:spacing w:after="240" w:before="240" w:lineRule="auto"/>
        <w:rPr>
          <w:rFonts w:ascii="Times New Roman" w:cs="Times New Roman" w:eastAsia="Times New Roman" w:hAnsi="Times New Roman"/>
          <w:b w:val="1"/>
          <w:bCs w:val="1"/>
          <w:sz w:val="46"/>
          <w:szCs w:val="46"/>
        </w:rPr>
      </w:pPr>
      <w:r w:rsidDel="00000000" w:rsidR="00000000" w:rsidRPr="00000000">
        <w:br w:type="page"/>
      </w:r>
      <w:r w:rsidDel="00000000" w:rsidR="00000000" w:rsidRPr="00000000">
        <w:rPr>
          <w:rFonts w:ascii="Times New Roman" w:cs="Times New Roman" w:eastAsia="Times New Roman" w:hAnsi="Times New Roman"/>
          <w:b w:val="1"/>
          <w:bCs w:val="1"/>
          <w:sz w:val="46"/>
          <w:szCs w:val="46"/>
          <w:rtl w:val="0"/>
        </w:rPr>
        <w:t xml:space="preserve">Come and Get Us </w:t>
      </w:r>
    </w:p>
    <w:p w:rsidR="00000000" w:rsidDel="00000000" w:rsidP="00000000" w:rsidRDefault="00000000" w:rsidRPr="00000000" w14:paraId="000000DE">
      <w:pPr>
        <w:spacing w:after="240" w:before="240" w:lineRule="auto"/>
        <w:rPr>
          <w:rFonts w:ascii="Times New Roman" w:cs="Times New Roman" w:eastAsia="Times New Roman" w:hAnsi="Times New Roman"/>
          <w:b w:val="1"/>
          <w:bCs w:val="1"/>
          <w:sz w:val="34"/>
          <w:szCs w:val="34"/>
        </w:rPr>
      </w:pPr>
      <w:r w:rsidDel="00000000" w:rsidR="00000000" w:rsidRPr="00000000">
        <w:rPr>
          <w:rFonts w:ascii="Times New Roman" w:cs="Times New Roman" w:eastAsia="Times New Roman" w:hAnsi="Times New Roman"/>
          <w:b w:val="1"/>
          <w:bCs w:val="1"/>
          <w:sz w:val="34"/>
          <w:szCs w:val="34"/>
          <w:rtl w:val="0"/>
        </w:rPr>
        <w:t xml:space="preserve">April 14–19, 1945</w:t>
      </w:r>
    </w:p>
    <w:p w:rsidR="00000000" w:rsidDel="00000000" w:rsidP="00000000" w:rsidRDefault="00000000" w:rsidRPr="00000000" w14:paraId="000000DF">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convoys driving back down Highway 65 toward the front passed the evidence of what was coming. The hillsides around Radicosa Pass had been cut flat and covered. Gasoline cans in their thousands, ammunition stacked in dumps right off the highway where a truck could reach it in minutes, mountains of rations beside them. Armor had moved well forward. Engineers with complete bridging equipment sat near the road waiting for the order that would put them in motion. The gasoline pipeline that had followed the advancing front since summer had been joined by others all winter, threading north through the mountains in preparation for the day when the army would finally have room to move and would need fuel in quantities that trucks alone could never supply. Nobody driving past those hillsides needed to be told what they were looking at. Through five months of winter the regiment had fired carefully, registering concentrations and saving them, calling artillery only when the target justified the expenditure, watching the ammunition counts the way men watch a bank balance that cannot be replenished quickly. The 347th Field Artillery had been allocated rounds by the week. Every patrol request for supporting fire had to be weighed against what was left in the dump. The men looking at those hillsides above Radicosa Pass in early April were looking at the end of that calculus. Whatever was up there would be spent. All of it, if necessary. The army had decided this was the moment and had stacked the evidence of that decision along the road for anyone passing to see.</w:t>
      </w:r>
    </w:p>
    <w:p w:rsidR="00000000" w:rsidDel="00000000" w:rsidP="00000000" w:rsidRDefault="00000000" w:rsidRPr="00000000" w14:paraId="000000E0">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weeks at Barberino were built around what was coming. The regiment trained alongside the tankers who would go with it in the attack — conferences first, then demonstrations, then practical exercises with the assault teams until the coordination between infantry and armor had been rehearsed into something that would hold under fire. Every problem the assault was likely to produce got run through: house attacks, minefield crossings, night patrolling, the jump from the line of departure, close combat with the bayonet. The tankers and the infantry learned each other before either of them crossed the line of departure. The men played softball in the afternoons, the sound of it carrying across the Sieve Valley in the warm spring air, incongruous and ordinary and completely at odds with what everyone there understood was coming. Easter Sunday fell on April 1st and the weather gave the men something they had not had in months — warmth, clear skies, the feel of a morning that did not require a man to brace himself against it. Chaplains Walton and Holbrook held Protestant services at 0930 and a Catholic solemn high mass followed at 1100, three chaplains officiating together from the regiment, the 91st Division Artillery, and the 15th Field Hospital. Colonel Magill spoke at both. That afternoon the D'Artega orchestra performed for the regiment on a stage the engineers had built from Bailey bridge sections in the 1st Battalion area — an all-girl USO show that had been playing the Apollo Theater rest center in Florence, brought out to a hillside in the Sieve Valley for the occasion.</w:t>
      </w:r>
    </w:p>
    <w:p w:rsidR="00000000" w:rsidDel="00000000" w:rsidP="00000000" w:rsidRDefault="00000000" w:rsidRPr="00000000" w14:paraId="000000E1">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orders for the return to the line arrived on April 7th. The regiment would relieve the 362nd Infantry astride the highway north of Livergnano, resuming control of the sector it had vacated in March. By the night of April 9th the relief was complete, and from that moment forward all activity was directed toward one end: the preparation of the attack that would, if everything went as planned, end the war in Italy.</w:t>
      </w:r>
    </w:p>
    <w:p w:rsidR="00000000" w:rsidDel="00000000" w:rsidP="00000000" w:rsidRDefault="00000000" w:rsidRPr="00000000" w14:paraId="000000E2">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363rd Infantry had been given the central mission of the 91st Division's assault: attack north along and to the east of Highway 65, clearing the ridge line that the road followed toward Pianoro and Bologna. The 361st Infantry would press Monte Adone on the left; the 88th Division would cover the flanks beyond. The ridge the 363rd was assigned to clear was also the geography that had defined the winter line, the sequence of hills and towns and saddles from which the German 65th Infantry Division had spent five months watching every American movement below. These same objectives, Hill 367, Hill 387, Hill 357, the town of Zula, Hill 377, Hill 407, the saddle at 404, Mount Arnigo, and ultimately the town of Pianoro on the highway seven miles from Bologna, had been visible from the winter positions all through the cold months, close enough to observe and too expensive to take before the army had built up the mass that the spring offensive required.</w:t>
      </w:r>
    </w:p>
    <w:p w:rsidR="00000000" w:rsidDel="00000000" w:rsidP="00000000" w:rsidRDefault="00000000" w:rsidRPr="00000000" w14:paraId="000000E3">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91st Division's plan assigned the 363rd the hardest task. Mount Arnigo was the keystone of the entire position. Situated at the end of the northeast-southwest ridge line above Pianoro, it commanded not only the highway and the ground to the south but also the terrain over which the infantry would have to attack from the east, the Rio Cavinzano valley, the naked rolling slopes leading up to the objectives on the ridge. With Arnigo in German hands, any force attacking up those slopes would be under observed fire from above. With Arnigo taken, Pianoro would become untenable and the highway to Bologna would open. Furthermore, Arnigo looked down on the ground behind Monte Adone to the west, which meant its fall would also threaten the rear of the forces holding Adone against the 361st Infantry. It was the last high ground between the 363rd Infantry and the Po Valley. When it fell the mountains would be behind them.</w:t>
      </w:r>
    </w:p>
    <w:p w:rsidR="00000000" w:rsidDel="00000000" w:rsidP="00000000" w:rsidRDefault="00000000" w:rsidRPr="00000000" w14:paraId="000000E4">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regiment facing the 363rd on that ridge was the 65th Infantry Division, the 145th, 146th, and 147th Regiments, a formation with a particular history. It was the division that had failed to stop the Allied breakout from the Anzio beachhead in 1944, that had fought a delaying action past Rome and the Arno and up into the Apennines, that had been on this ridge since October when the Allied push stalled. Its rifle companies had been reorganized over the winter into two platoons of twenty-eight men each: an assault platoon equipped with machine pistols, and a second platoon with three light machine guns. Heavy machine guns operated under battalion control. Antitank guns had been replaced with bazookas, the Faustpatrone rocket grenade distributed as widely as possible. The division had suffered heavily through the winter and received replacements sufficient to restore its formal strength, but the quality of what it had become after months of static defense was unknown to the men preparing to attack it.</w:t>
      </w:r>
    </w:p>
    <w:p w:rsidR="00000000" w:rsidDel="00000000" w:rsidP="00000000" w:rsidRDefault="00000000" w:rsidRPr="00000000" w14:paraId="000000E5">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On the night of April 11th Corps and Division Artillery fired the opening round of a week-long deceptive program — 2,484 rounds that first night, concentrations on a different pattern of targets each subsequent night, the whole effort designed to give the Germans no reliable picture of where or when the main blow would fall. After each preparation, flares went up to simulate the attack signal. The fires continued through April 15th. Air support was assigned to the Division from the first day of the attack, with an air-ground liaison jeep designated as Rover Joe attached to each of the two assaulting regiments. While the artillery program ran, the engineers were working on two problems simultaneously. The road north along Highway 65 needed preparation for the armor that would support the infantry's attack. And on the 3rd Battalion's right, the lateral road from Ontanetta to Barchetta, a crossing site over the Rio Cavinzano, needed to be made passable for tanks before D-day. The bridge at Barchetta was known to have been blown. Without a crossing, the tanks assigned to support the 3rd Battalion's attack toward Hill 377, the saddle, and Arnigo could not get forward.</w:t>
      </w:r>
    </w:p>
    <w:p w:rsidR="00000000" w:rsidDel="00000000" w:rsidP="00000000" w:rsidRDefault="00000000" w:rsidRPr="00000000" w14:paraId="000000E6">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To secure the crossing site, Company K drew the assignment on D minus 2. Machine-gun and counter-mortar fire went in ahead of them as Company K left C. Torriani at 2230 and came down the ridge toward Barchetta in single file, the three platoons each carrying a radio so they could talk to each other and to company headquarters as they moved. Shain took the west side of the streambed, Bastron the east, Tisdale's platoon and the engineers coming behind. When the column reached the lateral road the two leading platoons each left bazooka teams to cover against German armor attacking from either side, then split — one to the high ground northwest of the bridge site, one to the high ground northeast. Tisdale went into the town. The houses were booby-trapped and the platoon shot and grenaded its way through them in the dark. Six Germans came out of it alive as prisoners. When it was over and the men started consolidating the position the Germans answered with everything they had — machine guns, mortars, rifles, artillery. Seventeen men were wounded before the position was secure, seven of them needing litters to get off the hill.</w:t>
      </w:r>
    </w:p>
    <w:p w:rsidR="00000000" w:rsidDel="00000000" w:rsidP="00000000" w:rsidRDefault="00000000" w:rsidRPr="00000000" w14:paraId="000000E7">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engineers who accompanied the attack made their reconnaissance that same night. The bridge was completely gone, and the banks on either side dropped nearly fifty feet. A culvert would have to be installed and the banks filled in by bulldozer. They planned to do it the following night. With artillery fire attempting to muffle the sound of the engine, a mine-sweeping team and a security group from the 1st Battalion moved the bulldozer to the crossing after dark on April 15th. The engineers began installing the portable culvert, drawing mortar fire several times when the sound of the motor cut through the artillery. They worked all night and it was not enough: daylight came before the crossing was finished. At first light Lieutenant Stanley Dosey of the engineers was still at the site. Dosey made the decision that the work was not going to wait for dark a second time. He climbed back onto the machine with the front line three hundred yards away and a smoke screen his only cover and finished the fill alone in daylight. At 1130 the first tank came forward to test whether the fill would hold. It stalled in the middle of the soft dirt and for a moment the whole effort hung on whether the driver could restart it without tearing the fill apart. The engine caught. The tank eased forward and rolled out onto the hard lateral road. The four tanks behind it came across without trouble. By noon the crossing was open.</w:t>
      </w:r>
    </w:p>
    <w:p w:rsidR="00000000" w:rsidDel="00000000" w:rsidP="00000000" w:rsidRDefault="00000000" w:rsidRPr="00000000" w14:paraId="000000E8">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At 0200 the guns opened across the entire Corps front and the horizon came alive with flashes, the distant light building as shells hit their targets in German-held territory. Every ridge and hill the regiment had spent the winter watching absorbed what was coming — the mortars working the rear areas, the cannon and howitzers going after the prepared positions on the high ground. Then at a few seconds before 0300 a .50 caliber machine gun opened up, its tracers going out red and orange across the black sky and appearing to slow as they reached the top of their arc, almost stopping before they fell. Others joined it. The heavy and light machine guns added their own tracers to the dark, crossing and interweaving above the ground the infantry was about to cross, and the men standing there in the dark before H-hour watched it. Division Artillery put 3,911 rounds onto 162 registered targets before the infantry moved, a minimum of thirty rounds on each one. Corps artillery added its weight on top of that, along with Cannon Company, the chemical mortars, tanks and tank destroyers, the Antitank Company's 57mm guns and .50 caliber weapons. Five months of carefully rationed ammunition, every round counted and hoarded against this morning, spent in a single hour before H-hour.</w:t>
      </w:r>
    </w:p>
    <w:p w:rsidR="00000000" w:rsidDel="00000000" w:rsidP="00000000" w:rsidRDefault="00000000" w:rsidRPr="00000000" w14:paraId="000000E9">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men looked at one another in the dark and moved out. Company L, on the left of the 3rd Battalion zone, jumped off toward Hill 377 through the ground near Barchetta that Company K had secured two nights before. Before the company had advanced a hundred yards the 1st Platoon leader was gone. Lieutenant Robert Queisser stepped on a Schü mine immediately after his platoon passed through Company K's positions near the crossing. At the same moment, Lieutenant Queisser's platoon sergeant, Joseph Cook, was injured. Lieutenant Fleming Hurley, the Company M mortar observer attached to the platoon, assumed command and continued the attack with Lieutenant James Anders' 3rd Platoon on his left moving toward the ridge behind the artillery barrage.</w:t>
      </w:r>
    </w:p>
    <w:p w:rsidR="00000000" w:rsidDel="00000000" w:rsidP="00000000" w:rsidRDefault="00000000" w:rsidRPr="00000000" w14:paraId="000000EA">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barrage did not suppress the German defenses as fully as the artillery had hoped. Strong final protective fires came down from the German positions on the ridge, and as dawn approached the platoons under Hurley and Lieutenant Robert Rankin halted and reorganized. Little ground had been gained and contact with Hurley's platoon was temporarily lost. Company L was pinned on the slope below the ridge.</w:t>
      </w:r>
    </w:p>
    <w:p w:rsidR="00000000" w:rsidDel="00000000" w:rsidP="00000000" w:rsidRDefault="00000000" w:rsidRPr="00000000" w14:paraId="000000EB">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Company I, on Company L's right, was also moving slowly toward Hill 377 when its 3rd Platoon hit a minefield. What followed was an hour and a half of painstaking work, probing through mines with bayonets and trench knives under machine-gun fire from the German-held hill above and from the town of Zula to the north, at the end of which the company had gained another 150 yards up the slope toward the houses called C. il Monte on the side of the ridge. A self-propelled gun opened fire from Zula and a small German counterattack came just after dawn, but Company I held its ground and threw it back. Captain Frank Hyland ordered his 1st and 2nd Platoons around to the right while the 3rd Platoon provided covering fire, and the two flanking platoons reached a single house north and east of C. il Monte by way of a draw before pausing to reorganize.</w:t>
      </w:r>
    </w:p>
    <w:p w:rsidR="00000000" w:rsidDel="00000000" w:rsidP="00000000" w:rsidRDefault="00000000" w:rsidRPr="00000000" w14:paraId="000000EC">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Company I reorganized through the morning and, joined by tanks that had crossed at Barchetta, resumed the push toward Hill 407 in the early afternoon. The tank-infantry teams moved across the open slope and were nearly to the crest of the ridge by 1430 before a tank was knocked out by enemy fire and friendly artillery, not yet informed of how far forward the attackers had gone, began dropping concentrations on the hill. The company and the tanks pulled back to C. il Monte to avoid additional casualties on the exposed slope. When the fire was lifted, Hyland pushed one platoon most of the way up again to the demolished houses at C. Nova di Sopra and located the rest of the company in a draw just south of there by 1800. The fighting on that slope had produced one of the day's quieter acts of valor. During the assault Lieutenant James Kasney's 2nd Platoon had worked forward to a German communications trench roughly a hundred yards long, branching off at intervals of ten yards, and dove into it for cover under heavy fire only to find it occupied. Germans in the main section opened with machine pistols and an artillery round struck within ten yards of the group, wounding Kasney severely. While four men held the enemy off from a branch trench, Sergeant Irving Diner and Private First Class Charlie McLean moved out into the fire-swept main trench and pulled the lieutenant to cover. When the fight was over and they tried to get him back, every litter team in the company was already committed to other casualties on the slope. Diner and McLean cut two small trees growing near the trench and rigged them into a stretcher with a shelter half, then carried Kasney a thousand yards downhill to the battalion aid station before returning to the company. Kasney lived. Diner was dead before the week was out. Hyland was shot at C. Nova di Sopra that same evening and did not survive.</w:t>
      </w:r>
    </w:p>
    <w:p w:rsidR="00000000" w:rsidDel="00000000" w:rsidP="00000000" w:rsidRDefault="00000000" w:rsidRPr="00000000" w14:paraId="000000ED">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In the 2nd Battalion zone along the highway, the fight was going with more momentum. Company G, attacking with its 2nd Platoon leading, found the enemy had abandoned C. Canovetta and took it without a shot, then immediately came under a mortar barrage that inflicted casualties within ninety minutes of the jump-off. Company E attacked simultaneously along the ridge line across the highway, with a tank that went to the top of Hill 367 at 0400 forced to retreat by the burning grass and brush the shellfire had set alight, only to return once the flames had burned out and take the objective from the north side by 0545. The left flank, exposed in the coming daylight, then began receiving the kind of heavy fire that had defined the winter line's worst days.</w:t>
      </w:r>
    </w:p>
    <w:p w:rsidR="00000000" w:rsidDel="00000000" w:rsidP="00000000" w:rsidRDefault="00000000" w:rsidRPr="00000000" w14:paraId="000000EE">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What happened at the house called Osteria Nuova illustrated the nature of the fighting along the highway ridge. A pillbox commanded the approaches, its entrances mined. Two men were killed instantly by the mines. Hiatt, McDermott, Rosenberry, and Rudy went at the pillbox together. Four grenades through the apertures and twenty-four rounds behind them. All four Germans inside were dead before the machine gun emplaced there had gotten off a shot. Technician Third Grade Dennis Plummer was already running toward the first man down while the grenades were still going off. The platoon pushed on to the house itself, through pockmarked ground, mines, barbed wire, and panzerfausts from inside. The German officer defending the house had a pattern — bob up, throw a grenade, drop back down. McDermott watched him do it and waited. When the officer came up to throw again McDermott shot him between the eyes with a captured Luger. After that the fight went out of the house quickly. Fourteen prisoners came out, and five more came out of the pillbox under a white flag once the house fell. Two more showed up from the north driving a ration cart down the highway, apparently unaware that the position no longer existed. Private First Class Henderickson shot one of the horses, the cart went over, rations spilled across the road, and both men surrendered. Under the rubble the cellar of Osteria Nuova was intact, and in it the Germans had been running an artillery observation post. Company G found the maps still on the table — the same scale as the maps the regiment was using, possibly run off the same press. Every American position from the winter line was marked on them. The precision of it reflected five months of watching from above. The assembly area Company G had moved out of that morning was there, marked with the same care as everything else.</w:t>
      </w:r>
    </w:p>
    <w:p w:rsidR="00000000" w:rsidDel="00000000" w:rsidP="00000000" w:rsidRDefault="00000000" w:rsidRPr="00000000" w14:paraId="000000EF">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By early afternoon on April 16th all forward movement in the 2nd Battalion had halted, enemy artillery and mortar fire increasing sharply, and the companies that had been fighting since 0300 had nearly exhausted their ammunition. The crossing at Barchetta had been completed. The tanks could now move. With the two surviving platoons of Company L reorganized and the armor finally across the Rio Cavinzano, another assault toward Hill 377 took shape in the early afternoon. One tank started up the road toward Zula to knock out a machine gun firing from there, struck a mine in the road's shoulder, threw a track, and turned over. A second tank cut right off the road and climbed the ridge toward Hill 377, moving with a rifle squad alongside. As the two platoons of Company L assaulted the alfalfa-covered hillside the Germans intensified their fire from the ridge. A German with a bazooka spotted one of the tanks from a foxhole on the forward slope and hit it from fifty yards. The tank burst into flames. Two of the tankers scrambled out and went back for a third, a sergeant trapped inside. Sergeant William K. Myers of Company L ran over to help them. The tank company commander left his vehicle and started toward the burning tank, and was cut down by a machine gun from Zula before he reached it. Myers and the crew members trying to free the sergeant were taken prisoner. The sergeant burned to death in the wreckage. Additional machine guns opened from Hill 377, sweeping the two platoons. Artillery raked the area, forcing Company L and the three remaining tanks to withdraw to their starting positions.</w:t>
      </w:r>
    </w:p>
    <w:p w:rsidR="00000000" w:rsidDel="00000000" w:rsidP="00000000" w:rsidRDefault="00000000" w:rsidRPr="00000000" w14:paraId="000000F0">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first day of the offensive had not broken the ridge. In the 3rd Battalion's sector, the objectives were the same at dusk as they had been at midnight: Hill 377, the saddle, Arnigo still in German hands, the companies pinned on the approaches. In the 2nd Battalion sector the highway ridge had given up its first objectives but the enemy still held the high ground. Hurley's platoon, meanwhile, which had been cut off from Company L in the confusion of the early attack, had fought its way independently to C. il Monte and occupied it through most of the day without the company commander knowing they were there. Lieutenant Harry Brown, commanding Company L, had made the day's tactical decisions without that information. When Hurley's men returned at dusk and reported in, Brown understood what knowing their position would have been worth. The regiment had taken heavy casualties, the companies were low on ammunition, and the German winter line had not crumbled as the planners had hoped it would. But it had begun to crack. The second day of the attack, April 17th, opened in fog.</w:t>
      </w:r>
    </w:p>
    <w:p w:rsidR="00000000" w:rsidDel="00000000" w:rsidP="00000000" w:rsidRDefault="00000000" w:rsidRPr="00000000" w14:paraId="000000F1">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1st Battalion, which had been moving forward in reserve, received its orders before dawn. Companies B and C would attack through the fog to take Zula and Hill 377, the same objectives the 3rd Battalion had failed to reach the day before, by going at them from a different angle, with speed as the primary weapon. The instructions given before the attack were direct: We're just going to walk up that hill and keep on walking until we reach the top. It took Company B twenty minutes to take Zula. Company C was on top of Hill 377 by 0700.</w:t>
      </w:r>
    </w:p>
    <w:p w:rsidR="00000000" w:rsidDel="00000000" w:rsidP="00000000" w:rsidRDefault="00000000" w:rsidRPr="00000000" w14:paraId="000000F2">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It was not simple. Company C's 1st Platoon under Lieutenant Dale Boyd met mortar fire and Schü mines on the slope that caused light casualties. The 2nd Platoon under Lieutenant Sandy Bassin attacked up a draw with orders to clear a German company command post reported there and outpost the right flank on top. About 600 yards from the crest they came under heavy mortar fire that killed four men and wounded ten. They moved through the barrage, fifteen men including the officer crossing the dirt road running across their line of attack 200 yards below the crest, pulling out of enemy rifle fire one man at a time, and reached the ridge top. Total Company C casualties for the operation were six killed and twenty wounded. The aid man, Private Howard Johnson, spent nearly four hours treating and evacuating the wounded from the slope, finding men in defiladed spots, holding down a man who became hysterical from a chest wound and was trying to run down a bald stretch of hill before he could be treated, refusing to leave until every wounded man was on his way to the aid station.</w:t>
      </w:r>
    </w:p>
    <w:p w:rsidR="00000000" w:rsidDel="00000000" w:rsidP="00000000" w:rsidRDefault="00000000" w:rsidRPr="00000000" w14:paraId="000000F3">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Private Robert Garcia, wounded in the hip by shell fragments, and Private Edward Franklin were on their way back for litter bearers when they passed a bunker and a German stuck his head out. Inside were three other Germans and two American prisoners. Garcia and Franklin went back accompanied by four German prisoners and the two freed Americans. One of the Americans was Sergeant William Myers of Company L, taken prisoner the day before when the tank burned on Hill 377. Myers had been a prisoner for less than twenty-four hours. Whatever that night had been like behind the German line, he was out of it now. With Zula and Hill 377 fallen, the ground that had stopped the 3rd Battalion for a full day was now outflanked. Tanks and tank destroyers immediately moved to positions where they could give direct fire on the left flank and onto Pianoro behind the ridge. The fall of these two objectives straightened the entire regimental front and opened the approach to the remaining 3rd Battalion objectives: Hill 407, the saddle, and Arnigo.</w:t>
      </w:r>
    </w:p>
    <w:p w:rsidR="00000000" w:rsidDel="00000000" w:rsidP="00000000" w:rsidRDefault="00000000" w:rsidRPr="00000000" w14:paraId="000000F4">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By 0800 Companies K and L had jumped off for Hill 407 with Company M machine guns attached. Company K moved from C. il Monte toward the farmhouses at C. Nova di Sopra, receiving heavy mortar, artillery, and machine-gun fire from the crest of its objective all the way up. Lieutenant Tisdale's 3rd Platoon led, followed by Lieutenant Shain's 2nd Platoon and Lieutenant Bastron's 1st Platoon in column. After the leading platoon reached C. Nova di Sopra, Shain's 2nd Platoon moved out toward Hill 407 with the 1st Platoon to the right. As the 2nd Platoon went up, Shain moved forward of everyone else and pushed to the top. The Germans on the crest engaged immediately, fire coming from the front, from the rear of Hill 377 on the left flank, and from the right at Arnigo. Enemy 88mm guns fired directly on the peak from beyond Pianoro. The rest of the understrength platoon struggled to come up the slope through the fire to reinforce the small group that had led. Casualties mounted rapidly. Lieutenant Lewis E. Shain had been with the regiment since before the Gothic Line. General Marshall had inspected his platoon in Death Valley in February, two months before this hill. He had led his men through the winter patrols and the preparation for the spring offensive and the assault on Hill 407, pushing ahead of everyone to the crest because that was what the moment required. He was killed there. Every man with him was either killed or seriously wounded.</w:t>
      </w:r>
    </w:p>
    <w:p w:rsidR="00000000" w:rsidDel="00000000" w:rsidP="00000000" w:rsidRDefault="00000000" w:rsidRPr="00000000" w14:paraId="000000F5">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Simultaneously, the 1st Platoon under Bastron had moved forward on the right, unobserved by the enemy, to the base of Hill 407, and there found a minefield 100 yards deep. Bastron picked his way through with the other seventeen men following in single file in his footsteps, several times stepping within inches of partially uncovered mines. No one was hit. As they made their way up the side of the ridge toward the saddle between Hill 407 and Arnigo they reached a group of German emplacements and pushed into the saddle itself, where the enemy saw them for the first time and opened fire with such concentrated rifles, machine guns, and mortars that cut Bastron and his group off from the rest of the battalion. Enemy fire prevented messengers from moving in or out. Water, rations, and ammunition could not be brought forward. Every attempt by the rifle companies of the 3rd Battalion to take Hill 407, which looked almost vertically down on the platoon from fifty feet above, was repulsed.</w:t>
      </w:r>
    </w:p>
    <w:p w:rsidR="00000000" w:rsidDel="00000000" w:rsidP="00000000" w:rsidRDefault="00000000" w:rsidRPr="00000000" w14:paraId="000000F6">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Twelve bunkers, each connected to the next, stretched across the 125 yards of saddle where the Germans had their principal defensive position, with additional machine guns on the northwestern slope and supporting fire from Arnigo 500 yards to the right. Bastron had come to the 363rd the same way everyone else had, and nothing in the record distinguished him before this night. He would not be unremarkable for long. He placed all but six of his men in a row of trenches along the southern rim of the saddle covering all approaches with rifle and machine-gun fire, and put the remaining six in a Y-shaped trench on the northern side where they could see directly into the enemy's communication trenches, foxholes, and bunkers on the reverse slope. All day the Germans swept the saddle from the surrounding high ground with small arms and mortars. Every movement in the trenches drew immediate, accurate fire. When two Germans approached the saddle unaware of the platoon's position, Bastron let them come to within twenty yards, stood up, and shot them both. That evening the Germans formed to counterattack in platoon strength, converging from three directions up the reverse slope. One called for the Americans to surrender. Bastron stood up in his trench and shouted his answer into the dark: Come and get us, you bastards. He ordered his men to hold their fire until the enemy skirmishers had closed to grenade range. Then: Open fire.</w:t>
      </w:r>
    </w:p>
    <w:p w:rsidR="00000000" w:rsidDel="00000000" w:rsidP="00000000" w:rsidRDefault="00000000" w:rsidRPr="00000000" w14:paraId="000000F7">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For fifteen minutes the Germans threw grenades over the ridge crest into the saddle while Bastron and his men fired and threw grenades back. An enemy bazooka shell made a direct hit in one of the trenches, killing one man and wounding two others. The only machine gun was knocked out. The Germans were taking heavy casualties from the accurate fire out of the trenches and after a time were forced back down the hill to reorganize. The platoon reorganized too, rearranging its positions to cover the approaches and assume the fire missions of those who had become casualties. Ammunition was almost exhausted.</w:t>
      </w:r>
    </w:p>
    <w:p w:rsidR="00000000" w:rsidDel="00000000" w:rsidP="00000000" w:rsidRDefault="00000000" w:rsidRPr="00000000" w14:paraId="000000F8">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Germans began again. A heavy mortar barrage prepared the way, then the enemy foot troops started up a second time, advancing in short rushes, firing and throwing grenades as they came. Private First Class Ben Kelley, a Company I machine gunner who had joined Bastron's group in the saddle, was in the forward trench with six men when the second attack came. Murray threw one of the last two grenades into the charging Germans and slowed them. That left one. What Murray did with the last grenade was wait — rolling mud balls toward the German line in the clear moonlight while he waited, each one thrown with enough conviction that the Germans could see something coming at them from the trench and took cover, reading them as grenades, ducking each time. He kept them ducking and hesitating until the moment was right, then threw the last real one while the others burned through the final rounds in the automatic weapons. The Germans broke off the attack. In the morning nine of them were lying where the platoon could see them from the trench. The men still in those trenches had a few rounds of rifle ammunition between them and their bayonets.</w:t>
      </w:r>
    </w:p>
    <w:p w:rsidR="00000000" w:rsidDel="00000000" w:rsidP="00000000" w:rsidRDefault="00000000" w:rsidRPr="00000000" w14:paraId="000000F9">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While Bastron's platoon was cut off in the saddle and Brown was assembling what remained of Company L below Hill 407, the fighting on Company K's left flank had settled into a different kind of endurance. When Company K's left flank went exposed after the initial push, Staff Sergeant James Brooks was told to get a gun into position. He and the crew went forward to look at what was available and came back with one answer: a bare rock ledge with nothing to hide behind, observed from three directions, four German snipers already working it. Brooks and one other man carried the gun out onto the ledge anyway, set it up, and Brooks got behind it.</w:t>
      </w:r>
    </w:p>
    <w:p w:rsidR="00000000" w:rsidDel="00000000" w:rsidP="00000000" w:rsidRDefault="00000000" w:rsidRPr="00000000" w14:paraId="000000FA">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had been firing for about twenty minutes when twelve Germans appeared in a draw below him, walking upright and bunched together in the way men walk when they are coming to surrender. Brooks held his fire and watched them come all the way to within fifteen yards of a Company C machine gun position before one of them reached inside his jacket and threw a grenade at it. The rest scattered. Brooks opened up and killed seven of them. The others found cover in nearby bunkers and were taken prisoner later in the day.</w:t>
      </w:r>
    </w:p>
    <w:p w:rsidR="00000000" w:rsidDel="00000000" w:rsidP="00000000" w:rsidRDefault="00000000" w:rsidRPr="00000000" w14:paraId="000000FB">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snipers kept after the position. The platoon messenger twenty-five yards behind the gun was shot and killed. Rounds hit the tripod and the bank behind the right flank of the position. Brooks turned the gun on the Germans to the left front where the fire was coming from hardest and pushed them back. What he couldn't cover was the hundred feet of ground directly in front of the ledge — the shelf overhung a fifteen-foot cliff and that strip of ground was out of the gun's beaten zone entirely. Two Germans found this and crawled up through the brush unseen to the base of the cliff, where they started setting up a light mortar pointed back at the Company K positions. Brooks heard them moving below him. He crawled to the edge, looked over, dropped two grenades, and fired his pistol down at them. One was killed. The other got away.</w:t>
      </w:r>
    </w:p>
    <w:p w:rsidR="00000000" w:rsidDel="00000000" w:rsidP="00000000" w:rsidRDefault="00000000" w:rsidRPr="00000000" w14:paraId="000000FC">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Not long after that he glanced through the embrasure of a bunker six yards from the gun and saw two more Germans inside mounting a machine gun of their own. He emptied his pistol into the opening and put two grenades in after it, then went in with another man. One German was dead. They dragged the other outside and took him prisoner. He broke free and ran downhill. Brooks and the men near him opened fire and he was dead before he had covered twenty-five yards.</w:t>
      </w:r>
    </w:p>
    <w:p w:rsidR="00000000" w:rsidDel="00000000" w:rsidP="00000000" w:rsidRDefault="00000000" w:rsidRPr="00000000" w14:paraId="000000FD">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next morning Brooks took three men and cleared out every remaining bunker on the left flank, taking fourteen prisoners, some of them the same men who had been shooting at the position the day before. The accounting when it was over: sixteen hundred rounds of machine-gun ammunition, four pistol magazines, four grenades, nine Germans confirmed dead, an estimated ten more killed or wounded, fourteen taken prisoner. Twenty hours of it. He won the Silver Star. Sergeant Henry Schoenig of Company M said afterward that the men on that hill owed Brooks their lives — if he hadn't found those two Germans in the bunker with their machine gun, Schoenig believed most of them would not have come off the hill.</w:t>
      </w:r>
    </w:p>
    <w:p w:rsidR="00000000" w:rsidDel="00000000" w:rsidP="00000000" w:rsidRDefault="00000000" w:rsidRPr="00000000" w14:paraId="000000FE">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Company L meanwhile had taken a group of houses 250 yards east of C. Nova di Sopra without a fight and pushed on toward the saddle with the 2nd Platoon under Rankin on the left and the 3rd Platoon under Anders on the right. An enemy sniper was holding up the 3rd Platoon's scouts. Private First Class John Sons, carrying an automatic rifle, Private Edward Beckler with a rifle, and Lieutenant Rankin worked three men to a position above the sniper and threw grenades down at him, eight to twelve grenades and six magazines of BAR fire, before a German machine gun opened from the saddle and the positions at Arnigo and drove them to cover. Sons' BAR was shot out of his hands. The group held its ground through most of the day, joined at intervals by fire from the rest of the platoon, and it was not until after dark that they could rejoin the platoon farther down the hill.</w:t>
      </w:r>
    </w:p>
    <w:p w:rsidR="00000000" w:rsidDel="00000000" w:rsidP="00000000" w:rsidRDefault="00000000" w:rsidRPr="00000000" w14:paraId="000000FF">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weapons platoon leader of Company L, Lieutenant Lyle Olson, came forward to find gun positions for close-range support. With him were Privates First Class Hugh McLaren, Leo Waksmundzki, and Charles Fishler. McLaren walked up to a cave on the side of the hill. A German poked a rifle out at him and McLaren tried to fire his carbine; it jammed. He brought the butt up and knocked the weapon out of the German's hand. Seven more Germans came out of the cave and surrendered, then directed the group to a nearby bunker where seven more were captured. Fifteen prisoners in a single action, and though the platoons could not advance farther up the slope that day, they repulsed four enemy counterattacks with combined rifle, machine-gun, mortar, and artillery fire, the 2nd Platoon repulsing one, the 3rd Platoon three.</w:t>
      </w:r>
    </w:p>
    <w:p w:rsidR="00000000" w:rsidDel="00000000" w:rsidP="00000000" w:rsidRDefault="00000000" w:rsidRPr="00000000" w14:paraId="00000100">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By the morning of April 18th, the third day of the attack, the companies were arrayed across the regimental front in a line from southwest to northeast: Company E on the extreme left on Hill 367, Companies F and G along the highway ridge, Companies B and C on Zula and Hill 377, and Companies K, L, and I on the slopes of Hill 407 and the saddle. The regimental history recorded what the three 3rd Battalion companies were carrying into the assault on Arnigo. Company I had forty-five men. Company K had twenty-eight. Company L had thirty-five. Between the three companies assigned the last mountain, fewer than 110 men. These numbers were not the result of the three days of fighting alone. They reflected nine and a half months of attrition that had been grinding since Chianni. This was not a failure of will or leadership or supply. It was arithmetic. That kind of attrition at the rate the Italian campaign demanded had reduced three companies that had started at nearly 600 men to a combined effective strength that would not have normally filled one. The men who remained were not the men who had started. They were older, quieter, and they had been through things that the replacements beside them had not. They were also, by any measure that mattered, the best soldiers in the regiment. The ones who were still there through it all were there because they had figured out how to survive, and because they had not yet been killed by something that no amount of skill or experience could have deflected.</w:t>
      </w:r>
    </w:p>
    <w:p w:rsidR="00000000" w:rsidDel="00000000" w:rsidP="00000000" w:rsidRDefault="00000000" w:rsidRPr="00000000" w14:paraId="00000101">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To aid the understrength 3rd Battalion, Company A was attached and moved forward from reserve at Barchetta to C. Nova di Sopra, holding there and sending contact patrols to the other companies, ready to be thrown at Arnigo when the earlier objectives fell. At 0600 Company L moved down into a draw and around the east slope of Hill 407, trying to reach the reverse slope where the enemy was entrenched. The approach exposed the company to observers on both Hill 407 and Arnigo to the right front, who directed artillery and mortar fire down into the draw and onto the tanks supporting the operation. Companies I and K found it impossible to continue their advance in the face of the fire from above them. Snipers alone hit four Company L men. The company nevertheless succeeded in working around to the east slope below the saddle in spite of enemy concentrations stepping back and forth through the draw, and had started up the hillside when the Germans on the reverse slope of Hill 407, now on the left flank, opened with machine guns, automatic weapons, and rifles that had been silent until that moment. Lieutenant Harry L. Brown, commanding Company L, was ten yards in front of the company. He called for his men to follow and moved directly toward the enemy positions. Some of them followed by rushes and crawling, firing as they advanced, closing to within fifty yards of the emplacements before four additional machine guns opened from positions to the north of the hill and stopped the advance cold.</w:t>
      </w:r>
    </w:p>
    <w:p w:rsidR="00000000" w:rsidDel="00000000" w:rsidP="00000000" w:rsidRDefault="00000000" w:rsidRPr="00000000" w14:paraId="00000102">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In the assault the enemy had killed three men of Company L and wounded twenty-seven more, roughly half the company's effective strength. Brown ordered the survivors to the south side of the saddle, out of the beaten zone of the four machine guns. Artillery and mortars continued to fall on them even in that position. Ten men were sent down the hillside for rifle ammunition and hand grenades while Brown made plans to take the hill as soon as they returned. It was 1300. When the ammunition came back up the hill Brown assembled what was left of Company L below the crest and the artillery liaison officer began working a single 105mm howitzer onto the German positions, adjusting in five-yard increments because the company's men were that close to the impact area. For thirty minutes the howitzer worked the German holes with precision fire. When it lifted Brown put the company into a skirmish line and walked toward the top with his .45 in his hand. The men behind him fired as they moved. The German small arms and mortars came over the crest at them. They kept going and they got to the top.</w:t>
      </w:r>
    </w:p>
    <w:p w:rsidR="00000000" w:rsidDel="00000000" w:rsidP="00000000" w:rsidRDefault="00000000" w:rsidRPr="00000000" w14:paraId="00000103">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Even with the Americans on the crest and firing into the enemy holes, the Germans still resisted. The grenade duels in and around the bunkers went on for fifteen minutes. Nine Germans were killed, fifteen captured, the objective secured. Private First Class Odilo Novoa, who was in the group that reached the top, said of Brown afterward:</w:t>
      </w:r>
    </w:p>
    <w:p w:rsidR="00000000" w:rsidDel="00000000" w:rsidP="00000000" w:rsidRDefault="00000000" w:rsidRPr="00000000" w14:paraId="00000104">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"Lieutenant Brown walked around to each one of us and told us that he had orders to take the hill. I know he was as tired as the rest of us but he kept moving around talking to the men. When the rest of the men saw him going they all followed him. It took a lot of nerve to keep on going straight into that enemy fire, especially after what we had been through, but Lieutenant Brown kept on advancing. If it hadn't been for him we wouldn't have taken Hill 407."</w:t>
      </w:r>
    </w:p>
    <w:p w:rsidR="00000000" w:rsidDel="00000000" w:rsidP="00000000" w:rsidRDefault="00000000" w:rsidRPr="00000000" w14:paraId="00000105">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Within fifteen minutes of Company L clearing the top, the Germans concentrated mortar barrages on the crest in an attempt to dislodge them. Company L dug in and held. Company I, attacking simultaneously for the saddle, moved up and contacted Bastron's platoon, still holding out after more than twenty-four hours cut off in the trenches. The company advanced toward the saddle with the lead elements stopped by a German light machine gun. Lieutenant John Callaghan was wounded and evacuated under heavy fire. An automatic rifleman moved up and neutralized the gun. The company halted until tanks were heard coming up from Barchetta, finally across the crossing the engineers had finished two days before. One tank went around the right of the saddle, one went straight toward it. In the fighting that followed, a German company command post was taken along with twenty-five prisoners and five Germans killed.</w:t>
      </w:r>
    </w:p>
    <w:p w:rsidR="00000000" w:rsidDel="00000000" w:rsidP="00000000" w:rsidRDefault="00000000" w:rsidRPr="00000000" w14:paraId="00000106">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When the tanks came within a hundred yards of Bastron's position, Bastron left the trench and crawled toward the enemy bunkers on Hill 407 under their fire, spending two hours moving from bunker to bunker directing tank fire on the German positions. On two occasions when the tanks could not drive the Germans out, Bastron went into the bunkers himself and killed or captured the occupants. With Hill 407 and the saddle finally secured, Company A moved through to Arnigo, arriving to find the position emptied by the artillery barrage that had been covering the advance. The elaborate command post bunker on Arnigo was intact: office, living quarters, comfortable bunks, the evidence of a position that had been built for permanence and abandoned in hours. Six men of Company A were wounded in the assault on the approaches. The capture of Arnigo stopped most of the artillery and mortar fire the regiment had been receiving since H-hour. The observation posts the Germans had maintained there throughout the battle were gone.</w:t>
      </w:r>
    </w:p>
    <w:p w:rsidR="00000000" w:rsidDel="00000000" w:rsidP="00000000" w:rsidRDefault="00000000" w:rsidRPr="00000000" w14:paraId="00000107">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town of Pianoro fell to Company G that same day. While Pianoro fell to Company G, Company F was still fighting for Villa None to the west, a cluster of three bomb-shattered houses on a high hill overlooking Pianoro, commanded by reveted trenches six feet deep and three feet wide, two substantial pillboxes, and two Sturmgeschütz self-propelled assault guns in the farmyard that had been firing on the company since the previous night. Sergeant Johnny Lake, the 2nd Platoon guide, took a bazooka and five rounds and went up the road alone, past the German slit trenches, under fire from the emplacements and from the tanks in the farmyard. He found an abandoned trench on the ravine side of the road and got into it and waited for one of the assault guns to roll out of the driveway. When it came he stood up to get the angle and fired from twenty-five yards. The rocket hit and did nothing to the armor. The crew found him from the blast and put their machine guns on him. Lake reloaded and hit it again. Still nothing that mattered, though the fire from the surrounding emplacements got heavier. He loaded the third round and fired and the tank began to burn.</w:t>
      </w:r>
    </w:p>
    <w:p w:rsidR="00000000" w:rsidDel="00000000" w:rsidP="00000000" w:rsidRDefault="00000000" w:rsidRPr="00000000" w14:paraId="00000108">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At 2200 Staff Sergeants England and Eisfeldt sat down with Lieutenant McKelvey and his platoon sergeant in one of the cleared dugouts and worked out how to finish it. The two squads went at the houses abreast with the third squad covering their movement. They found air vents in a dugout and put grenades through them, and then Private First Class Albers went to the entrance and threw in more while Rodriguez covered him. Nine Germans alive inside came out. Next to it was a room the Germans had been using as an aid station. Eight more gave up there without a fight. Villa None was cleared. The previous night, Company G followed by Company E had bypassed Pianoro to the east, avoiding the town itself after prisoner reports said it was heavily mined and booby-trapped. Patrols moved through and reported it clear of enemy, setting up a roadblock to the north across the highway. Throughout April 18th the 2nd Battalion continued mopping up the vicinity and taking prisoners. Company F had elements as far north as the railroad tunnel above Villa None, while Company G patrols moved up the highway toward Le Piane.</w:t>
      </w:r>
    </w:p>
    <w:p w:rsidR="00000000" w:rsidDel="00000000" w:rsidP="00000000" w:rsidRDefault="00000000" w:rsidRPr="00000000" w14:paraId="00000109">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On the night of April 18th-19th the 1st Battalion, 133rd Infantry of the 34th Division, attached to the 363rd for this purpose, passed through the right sector of the 3rd Battalion, took over Arnigo and the surrounding zone, and continued the advance north. On the morning of April 19th the regiment became Division reserve. The 3rd Battalion closed into an assembly area near Hill 361 south of Barchetta. Companies B and D moved to the draw north of Valpiana. Company C went to Barchetta. Company A reverted to 1st Battalion control at C. Nova di Sopra. As soon as Arnigo had been turned over to the 34th Division, new boundaries took effect, the 363rd Infantry's sector absorbed by the 361st on the left and the 133rd Infantry on the right, squeezing the regiment out of the line.</w:t>
      </w:r>
    </w:p>
    <w:p w:rsidR="00000000" w:rsidDel="00000000" w:rsidP="00000000" w:rsidRDefault="00000000" w:rsidRPr="00000000" w14:paraId="0000010A">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363rd Infantry had been fighting for three and a half days. In that time it had taken every objective assigned to it: Hill 377, Hill 407, the saddle, Arnigo, Pianoro, Villa None, the entire winter line above Highway 65 cleared, the 65th Infantry Division broken and pushed north, and the Genghis Khan Line open. The Germans had named their final prepared defensive position between the Gothic Line and the Po Valley after the Mongol conqueror, the name chosen to convey impregnability, a line behind which the army could regroup and hold while the spring offensive exhausted itself against prepared positions. It had been built through the winter as insurance against exactly what had just happened. It did not hold either. The 65th Infantry Division was pushed through it before the defenses could be properly manned, and the name that was supposed to signal permanence became, within days, another entry in the long list of German defensive lines in Italy that had been built, held briefly, and abandoned. Arnigo had been the last mountain. The ground beyond it fell away into the beginning of the Po Valley, and for the first time in ten months the men of the 363rd Infantry could look north without a ridge blocking the horizon.</w:t>
      </w:r>
    </w:p>
    <w:p w:rsidR="00000000" w:rsidDel="00000000" w:rsidP="00000000" w:rsidRDefault="00000000" w:rsidRPr="00000000" w14:paraId="0000010B">
      <w:pPr>
        <w:spacing w:after="240" w:before="24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0C">
      <w:pPr>
        <w:spacing w:after="240" w:before="24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0D">
      <w:pPr>
        <w:spacing w:after="240" w:before="24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0E">
      <w:pPr>
        <w:spacing w:after="240" w:before="24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0F">
      <w:pPr>
        <w:spacing w:after="240" w:before="24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10">
      <w:pPr>
        <w:spacing w:after="240" w:before="240" w:lineRule="auto"/>
        <w:rPr>
          <w:rFonts w:ascii="Times New Roman" w:cs="Times New Roman" w:eastAsia="Times New Roman" w:hAnsi="Times New Roman"/>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11">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i w:val="1"/>
          <w:iCs w:val="1"/>
          <w:rtl w:val="0"/>
        </w:rPr>
        <w:t xml:space="preserve">Lieutenant Harry Brown received the Distinguished Service Cross for his actions on April 18th, 1945.</w:t>
      </w:r>
      <w:r w:rsidDel="00000000" w:rsidR="00000000" w:rsidRPr="00000000">
        <w:br w:type="page"/>
      </w:r>
      <w:r w:rsidDel="00000000" w:rsidR="00000000" w:rsidRPr="00000000">
        <w:rPr>
          <w:rtl w:val="0"/>
        </w:rPr>
      </w:r>
    </w:p>
    <w:p w:rsidR="00000000" w:rsidDel="00000000" w:rsidP="00000000" w:rsidRDefault="00000000" w:rsidRPr="00000000" w14:paraId="00000112">
      <w:pPr>
        <w:pStyle w:val="Heading1"/>
        <w:keepNext w:val="0"/>
        <w:keepLines w:val="0"/>
        <w:spacing w:before="480" w:lineRule="auto"/>
        <w:rPr>
          <w:rFonts w:ascii="Times New Roman" w:cs="Times New Roman" w:eastAsia="Times New Roman" w:hAnsi="Times New Roman"/>
          <w:b w:val="1"/>
          <w:bCs w:val="1"/>
          <w:sz w:val="46"/>
          <w:szCs w:val="46"/>
        </w:rPr>
      </w:pPr>
      <w:bookmarkStart w:colFirst="0" w:colLast="0" w:name="_heading=h.o3jtf5ija51v" w:id="21"/>
      <w:bookmarkEnd w:id="21"/>
      <w:r w:rsidDel="00000000" w:rsidR="00000000" w:rsidRPr="00000000">
        <w:rPr>
          <w:rFonts w:ascii="Times New Roman" w:cs="Times New Roman" w:eastAsia="Times New Roman" w:hAnsi="Times New Roman"/>
          <w:b w:val="1"/>
          <w:bCs w:val="1"/>
          <w:sz w:val="46"/>
          <w:szCs w:val="46"/>
          <w:rtl w:val="0"/>
        </w:rPr>
        <w:t xml:space="preserve">302 Days</w:t>
      </w:r>
    </w:p>
    <w:p w:rsidR="00000000" w:rsidDel="00000000" w:rsidP="00000000" w:rsidRDefault="00000000" w:rsidRPr="00000000" w14:paraId="00000113">
      <w:pPr>
        <w:pStyle w:val="Heading2"/>
        <w:keepNext w:val="0"/>
        <w:keepLines w:val="0"/>
        <w:spacing w:after="80" w:lineRule="auto"/>
        <w:rPr>
          <w:rFonts w:ascii="Times New Roman" w:cs="Times New Roman" w:eastAsia="Times New Roman" w:hAnsi="Times New Roman"/>
          <w:b w:val="1"/>
          <w:bCs w:val="1"/>
          <w:sz w:val="34"/>
          <w:szCs w:val="34"/>
        </w:rPr>
      </w:pPr>
      <w:bookmarkStart w:colFirst="0" w:colLast="0" w:name="_heading=h.aivey37abhv" w:id="22"/>
      <w:bookmarkEnd w:id="22"/>
      <w:r w:rsidDel="00000000" w:rsidR="00000000" w:rsidRPr="00000000">
        <w:rPr>
          <w:rFonts w:ascii="Times New Roman" w:cs="Times New Roman" w:eastAsia="Times New Roman" w:hAnsi="Times New Roman"/>
          <w:b w:val="1"/>
          <w:bCs w:val="1"/>
          <w:sz w:val="34"/>
          <w:szCs w:val="34"/>
          <w:rtl w:val="0"/>
        </w:rPr>
        <w:t xml:space="preserve">April 20 – May 2, 1945</w:t>
      </w:r>
    </w:p>
    <w:p w:rsidR="00000000" w:rsidDel="00000000" w:rsidP="00000000" w:rsidRDefault="00000000" w:rsidRPr="00000000" w14:paraId="00000114">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On the afternoon of April 20th, with the 363rd Infantry going into reserve and the 3rd Battalion assembling south of Barchetta, the broader campaign was resolving itself faster than any plan had anticipated. The 88th Division on the left had advance elements on the outskirts of Bologna's western suburbs, and the Reno River valley opening north of the city was the new axis of advance: flat ground, navigable roads, terrain suited to armor in a way that nothing the regiment had fought across since the Cecina River had been. For the first time since September 1944 the 91st Division would not be attacking up the road the men had come to call Highway 91. The orders came through that afternoon. The battalions loaded onto trucks.</w:t>
      </w:r>
    </w:p>
    <w:p w:rsidR="00000000" w:rsidDel="00000000" w:rsidP="00000000" w:rsidRDefault="00000000" w:rsidRPr="00000000" w14:paraId="00000115">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By 0915 on April 21st the 1st and 2nd Battalions had been trucked through the double-banked traffic jamming both roads along the river, every type of unit in the Fifth Army trying to keep pace with the leading elements on bottlenecked roads, and were proceeding on foot to Casalecchio. The regiment's mission was a column of battalions attacking northwest of Bologna toward the airport. Companies A and C moved up the west side of the Reno, Company B cleared the east, taking six prisoners at La Croce by 1130 and pushing to S. Viola. The airport was secured against minimal resistance by 1400. Bologna itself had fallen that same morning, entered by Polish and Italian troops from the east and American forces from the south within hours of each other. The city that had been the fixed point of every map and every fire plan since the escarpment was finally in Allied hands. Bologna had been under German occupation since September 1943, nineteen months. Its citizens had been living under a curfew, with food rationing, with random arrests, with the knowledge that the partisans operating in the city's factories and back streets were being hunted by the same SS units that had massacred the villages on Monte Sole thirty miles to the south. When the Germans finally left and the first Allied troops entered from the east – Polish soldiers of the II Corps, alongside Italian partisan formations that had been fighting inside the city for three days, the population came into the streets. The scenes that greeted them were not the ruins of Firenzuola or Livergnano. Bologna had survived largely intact, its medieval porticoes still standing, its markets still in place, its university still physically present though the war had emptied it of students. What had not survived intact was the population's understanding of what normal life felt like, what it meant to walk outside without calculating the risk, what it meant to say what you believed without measuring the consequences. That had been gone for nineteen months. The city that fell on April 21st, 1945, was the same city in its stones and streets. The people in it were not the same people who had watched the Germans arrive.</w:t>
      </w:r>
    </w:p>
    <w:p w:rsidR="00000000" w:rsidDel="00000000" w:rsidP="00000000" w:rsidRDefault="00000000" w:rsidRPr="00000000" w14:paraId="00000116">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1st Battalion crossed the airport and pushed two miles further north to Calderera di Reno as the afternoon light changed the quality of everything around them. Fighter planes flew overhead marking vehicle columns with orange fluorescent panels. The tankers were doing what tanks were built for. The infantrymen riding on the decks were experiencing a war that bore almost no resemblance to the one they had fought for ten months in the mountains. The Panaro River, twenty-three miles north of Bologna, was reached the night of April 22nd-23rd. The bridge was gone. On the night of April 23rd foot elements of the 3rd Battalion began crossing the fifty-foot stream on an old scow, the same boat the Germans had used going the other direction barely ninety minutes before. By daylight the battalion's Ammunition and Pioneer Platoon under Lieutenant John Lowe had completed a footbridge and the battalion was across and moving north on foot. The platoon under Lieutenant Bastron, the same Bastron who had held the saddle between Hill 407 and Arnigo for twenty-four hours with seventeen men and their last grenades, attacked a German supply train on the north bank and captured eight prisoners. The armor, unable to use the footbridge, crossed the river at Camposanto fifteen miles west where an intact bridge had been captured before it could be blown, then returned east to rejoin the infantry on the north bank.</w:t>
      </w:r>
    </w:p>
    <w:p w:rsidR="00000000" w:rsidDel="00000000" w:rsidP="00000000" w:rsidRDefault="00000000" w:rsidRPr="00000000" w14:paraId="00000117">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Intelligence reports placed German forces in the town of Finale on the eastern edge of the regimental zone; motorized and horse-drawn columns moving northwest and troops in strength in the houses. The 1st Battalion moved east to clear it. After four hours of street fighting supported by mortars, artillery, and close air, the main resistance broke and the enemy retreated. Combined with the South Africans closing from the south and east, approximately two thousand prisoners were taken around Finale. Meanwhile the 3rd Battalion, having cleared the settlements of Canaletto and Canalazzo north of the river, spotted an enemy column of roughly 150 German foot troops moving north on a parallel road toward the Po. The infantry dismounted, drove the Germans into a barn by the roadside with rifle fire, and the tanks demolished the barn. The column re-formed and continued north. The entire Po Valley had become a landscape of this: German formations caught in the open, roads lined with wrecked trucks, overturned carts, dead horses, and abandoned guns. A war that had spent ten months consuming men by the yard was now consuming entire formations in hours.</w:t>
      </w:r>
    </w:p>
    <w:p w:rsidR="00000000" w:rsidDel="00000000" w:rsidP="00000000" w:rsidRDefault="00000000" w:rsidRPr="00000000" w14:paraId="00000118">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Po River was reached on the morning of April 23rd, the 3rd Battalion at Carbonara di Po, the 2nd Battalion two miles west at Bonizzo. Germans who had failed to get across during the night were simply waiting to be taken. There was no time to process them all; seventy-five went back under guard, the rest were waved south and left for rear elements to collect. An Italian farmer told riflemen rounding up prisoners that there were seventy-five or eighty more nearby who wanted to surrender, then, seeing the Americans were too busy, brought them in himself. He is not named in any record the regiment kept. He was a farmer in the Po Valley in the spring of 1945, standing in a field that had been fought over and occupied and fought over again, and he watched American soldiers wave away Germans who wanted to surrender because there were simply too many of them. He solved the problem the way a practical man solves a practical problem. He went and got them. Whatever the war had cost him – crops, livestock, the use of his land, family members – he was still there,  still on the land, still capable of that particular act of quiet competence that the chaos around him apparently could not touch. An estimated two thousand prisoners were taken by the regiment in the vicinity of the Po. The men stopped counting.</w:t>
      </w:r>
    </w:p>
    <w:p w:rsidR="00000000" w:rsidDel="00000000" w:rsidP="00000000" w:rsidRDefault="00000000" w:rsidRPr="00000000" w14:paraId="00000119">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regiment crossed the Po and turned northeast toward the Adige, ten miles ahead. The Adige crossing at Legnago on April 26th was the last river fight of the Italian campaign, and it was fought under fire. Before Company G reached the water, Company F had already found its own way to the river. As the company neared the bank inside Legnago, the 3rd Platoon came upon fifty Germans attempting to cross the Adige on a barge, moving slowly across the broad current toward Porto Legnago on the far side. Lieutenant Schreibeis called up the automatic rifle men and a light machine gun. The barge was still in the middle of the river when they opened fire. Only four of the enemy reached the opposite bank. Company G moved to the riverbank with the 1st Platoon leading, loaded onto DUKWs, and pushed off as enemy machine guns on the far bank raked the levees. The first two vehicles hit a sandbar midstream. One was immediately taken under fire from a German machine gun in the Porto Legnago church steeple. Two men were wounded. The men in the water crouched behind the stranded hull as bullets riddled it. </w:t>
      </w:r>
      <w:r w:rsidDel="00000000" w:rsidR="00000000" w:rsidRPr="00000000">
        <w:rPr>
          <w:rFonts w:ascii="Times New Roman" w:cs="Times New Roman" w:eastAsia="Times New Roman" w:hAnsi="Times New Roman"/>
          <w:rtl w:val="0"/>
        </w:rPr>
        <w:t xml:space="preserve">Private First Class Leo F. Jolin stripped off his pack, kept everything else – shoes, helmet, weapons, gear,  and swam to the opposite bank with machine-gun bullets spattering the mud around him. He was the first man across the Adige River.</w:t>
      </w:r>
    </w:p>
    <w:p w:rsidR="00000000" w:rsidDel="00000000" w:rsidP="00000000" w:rsidRDefault="00000000" w:rsidRPr="00000000" w14:paraId="0000011A">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Twelve tanks that had crossed the Po on the completed vehicle bridge arrived at the scene, stuck their guns over the levees simultaneously, and opened fire on the enemy bank. One round aimed at the church steeple made a direct hit and knocked the machine gun out of action. The crossing continued. Generals Truscott, Keyes, and Livesay were all present on the west bank to watch it, the senior American commanders in Italy standing there on April 26th, watching the regiment cross what would be the last defended river of the war in Italy. All foot troops of the 363rd Infantry were across by 1815. The fighting to clear Porto Legnago on the far bank brought the first significant casualties since Arnigo: four killed and twelve wounded from enemy tank fire,  and additional losses in Company E clearing the road north. Inside Legnago, Lieutenant Kovas of Company E's 1st Platoon was moving his men toward the bridge when they came under fire from Germans in a ditch seventy-five yards ahead. He split his leading squad in two, sent one half to provide covering fire while he took the other around to the left flank. Moving fast across open ground under small-arms fire, he got in behind the enemy position, stood up, shot two Germans, and emptied two full clips into the trench. Then he called out to whoever was still alive to surrender. The Germans answered him with a burst of machine-gun and rifle fire. He crept forward to the edge of the ditch, threw two grenades, and called out again. Ten men came out with their hands up. Across the bridgehead, Company G captured forty-three prisoners in a single pocket and killed and wounded approximately thirty more before the bridgehead was secured. </w:t>
      </w:r>
      <w:r w:rsidDel="00000000" w:rsidR="00000000" w:rsidRPr="00000000">
        <w:rPr>
          <w:rFonts w:ascii="Times New Roman" w:cs="Times New Roman" w:eastAsia="Times New Roman" w:hAnsi="Times New Roman"/>
          <w:rtl w:val="0"/>
        </w:rPr>
        <w:t xml:space="preserve">The fifty miles from the Adige to Treviso took four days, through Minerbe, Cologna, and Sossano on April 27th, moving so fast the enemy had no idea the regiment was there. </w:t>
      </w:r>
    </w:p>
    <w:p w:rsidR="00000000" w:rsidDel="00000000" w:rsidP="00000000" w:rsidRDefault="00000000" w:rsidRPr="00000000" w14:paraId="0000011B">
      <w:pPr>
        <w:spacing w:after="240" w:before="240" w:lineRule="auto"/>
        <w:rPr>
          <w:rFonts w:ascii="Times New Roman" w:cs="Times New Roman" w:eastAsia="Times New Roman" w:hAnsi="Times New Roman"/>
          <w:i w:val="1"/>
          <w:iCs w:val="1"/>
        </w:rPr>
      </w:pPr>
      <w:r w:rsidDel="00000000" w:rsidR="00000000" w:rsidRPr="00000000">
        <w:rPr>
          <w:rFonts w:ascii="Times New Roman" w:cs="Times New Roman" w:eastAsia="Times New Roman" w:hAnsi="Times New Roman"/>
          <w:rtl w:val="0"/>
        </w:rPr>
        <w:t xml:space="preserve">What the regiment had entered without knowing it was a major German Army supply dump. The town of Sossano had been serving as a logistics center for German forces in the area, and the warehouses along its streets held equipment, rations, and materiel the retreating army had not had time to destroy or remove. The three truckloads of Germans who drove into Lieutenant Colonel Long's command group in the street had not been told American troops were in the town. The Germans were moving on orders written for a front that no longer existed. </w:t>
      </w:r>
      <w:r w:rsidDel="00000000" w:rsidR="00000000" w:rsidRPr="00000000">
        <w:rPr>
          <w:rFonts w:ascii="Times New Roman" w:cs="Times New Roman" w:eastAsia="Times New Roman" w:hAnsi="Times New Roman"/>
          <w:rtl w:val="0"/>
        </w:rPr>
        <w:t xml:space="preserve">The 3rd Battalion's company commanders were assembling in the street of Sossano to receive orders for the night when three truckloads of Germans drove into their midst. In the free-for-all that followed, with officers firing from doorways and around corners, the enemy infantry abandoned their vehicles and fled. All the casualties were German. Minutes later and just west of Sossano, the air-ground liaison jeep known as Rover Joe was halted in the road when another vehicle stopped behind it. A 2nd Battalion rifleman sitting by the road looked up and fired once, wounding the driver. Fifteen members of the crew of a German tractor-drawn 88mm gun hit the ditch on both sides of the road and raised their hands. The sergeant in Rover Joe's jeep looked around and said: </w:t>
      </w:r>
      <w:r w:rsidDel="00000000" w:rsidR="00000000" w:rsidRPr="00000000">
        <w:rPr>
          <w:rFonts w:ascii="Times New Roman" w:cs="Times New Roman" w:eastAsia="Times New Roman" w:hAnsi="Times New Roman"/>
          <w:i w:val="1"/>
          <w:iCs w:val="1"/>
          <w:rtl w:val="0"/>
        </w:rPr>
        <w:t xml:space="preserve">What a hell of a place for the Air Force to be.</w:t>
      </w:r>
    </w:p>
    <w:p w:rsidR="00000000" w:rsidDel="00000000" w:rsidP="00000000" w:rsidRDefault="00000000" w:rsidRPr="00000000" w14:paraId="0000011C">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night of April 27th-28th brought enemy roadblocks appearing behind the American positions and a German roadblock holding an ambulance driver hostage until both sides could come to an arrangement. The arrangement was this: the Germans blocking the road would allow the ambulance through only if the Americans agreed to transport German wounded in American vehicles alongside American casualties. The battalion aid station sent the ambulance back with the terms accepted. It was, by the standards of the preceding ten months, a remarkably civil negotiation conducted at a roadblock in the dark in the last days of a war both sides knew was over. In the early hours of April 28th, before the trucks arrived to move the regiment northeast, a mess sergeant was killed bringing rations up from the rear. He was one of the last men the regiment lost in Italy. </w:t>
      </w:r>
    </w:p>
    <w:p w:rsidR="00000000" w:rsidDel="00000000" w:rsidP="00000000" w:rsidRDefault="00000000" w:rsidRPr="00000000" w14:paraId="0000011D">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At 0400 on April 28th the regiment was ordered to push further northeast on trucks toward Vicenza. Near the road junction four miles south of the city, the 1st Battalion encountered a German column moving north in close formation: foot troops flanking motor elements on the highway and two 20mm flak wagons being pushed into firing position. Lieutenant Colonel Woods gave the order before the flak guns could engage. Three rifle companies, six heavy machine guns, one 57mm antitank gun, six 81mm mortars, and twelve 105mm guns opened simultaneously. The first round from the antitank gun, set in the middle of the highway, knocked out the lead flak gun, killed three of its crew, and passed through six horses in the German column. The volume of fire continued until it seemed there could be nothing alive in the area. When Company B moved in to mop up at 1230 they took 115 prisoners, found thirty-eight wounded and 125 dead, and destroyed three 88mm guns, fifteen trucks, a similar number of horse-drawn carts, three flak wagons, numerous machine guns, and approximately thirty horses. They were men who had been present at Stalingrad, at Kursk, at the retreats across Ukraine and Poland and Hungary – men who had treated the wounded of a war that had been producing industrial-scale casualties for six years on the Eastern Front alone. What they had seen near Vicenza on the morning of April 28th was not exceptional by the standards of that war. What made it remarkable to them, apparently, was something else: that it had happened in minutes, to a formation that had not yet deployed, on a road in northern Italy in the last days of a war everyone knew was over, to men who were trying to go home. The German field order found on the dead officer told the rest of the story: the regiment had moved so fast it had passed through five successive defense lines before the Germans received orders to occupy them. The defenses were real. The men assigned to hold them were already dead.</w:t>
      </w:r>
    </w:p>
    <w:p w:rsidR="00000000" w:rsidDel="00000000" w:rsidP="00000000" w:rsidRDefault="00000000" w:rsidRPr="00000000" w14:paraId="0000011E">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Through Vicenza, past the Brenta River, northeast through foothills where the roads narrowed briefly toward the first suggestion of the Alps. By the morning of April 30th the regiment had closed into the outskirts of Treviso, where the division assembled as Corps reserve and continued collecting Germans from the surrounding area by the hundreds. That same day Adolf Hitler died by his own hand in a bunker beneath the Reich Chancellery in Berlin. With Soviet forces within a few city blocks Hitler realized that his 1,000 year Reich had been defeated, and he chose suicide over the humiliation his ally Mussolini had faced in Italy. He had been at war with the world for five years, eight months, and three weeks. In that time his armies had occupied or controlled most of continental Europe, North Africa, and significant portions of the Soviet Union. His government had murdered six million Jews in a deliberate, industrialized program of extermination, along with millions of others – Soviet prisoners of war, Polish civilians, Roma, the disabled, political prisoners, and anyone designated unfit for the world he intended to build. The war he started had killed somewhere between seventy and eighty-five million people, a number so large it resists comprehension, a number that includes every man whose name appears at the end of this book and every name on every monument along every road the regiment had traveled. He died in a hole in the ground while the cities above him burned. The war in Italy would continue for two more days. The men of the 363rd Infantry did not know he was dead when they closed into the outskirts of Treviso that evening, and they did not know it when Company L went into Trevignano the following morning. The Germans defending that town had not been told either.</w:t>
      </w:r>
    </w:p>
    <w:p w:rsidR="00000000" w:rsidDel="00000000" w:rsidP="00000000" w:rsidRDefault="00000000" w:rsidRPr="00000000" w14:paraId="0000011F">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Company L fought its last action of the war on May 1st, on the approaches to Trevignano, a town northeast of Treviso that appears in no famous account of the Italian campaign and on no commemorative map. The Germans defending it had apparently not been told the war was ending. They had 20mm flak guns, machine guns, self-propelled 88s, and prepared positions in the houses at the edge of town. A Company M soldier who spotted the enemy from a dugout moved immediately to silence a machine gun firing from a second Italian house, kept firing at a hundred yards until he had killed twelve Germans and knocked out the flak gun covering the company's approach. The 3rd Battalion drove the Germans from the town street by street. Lieutenant Colonel Long said afterward that the Germans, although surprised by the entry into Trevignano, fought bitterly, employing machine guns, self-propelled 88s, and direct rifle fire throughout. One hundred and three prisoners. Thirty-nine Germans killed. An ammunition dump. This was Company L's final accounting in the war in Italy, not a famous battle, not a named objective, not a ridge with a number. A town in the Veneto that most of the men could not have found on a map before that morning. By 0800 on May 1st the entire regiment had closed into the outskirts of Treviso.</w:t>
      </w:r>
    </w:p>
    <w:p w:rsidR="00000000" w:rsidDel="00000000" w:rsidP="00000000" w:rsidRDefault="00000000" w:rsidRPr="00000000" w14:paraId="00000120">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At 1200 on May 2nd, 1945, official word reached the 363rd Infantry that the war in Italy was over. The German Army Group C had surrendered unconditionally. All German and Italian military forces in Italy and southern Austria had laid down their arms. The Italian campaign, which had begun at the Salerno beachhead on September 9th, 1943, had ended at noon on May 2nd, 1945. The regimental history records the reaction without drama: it was accepted quietly and soberly. There were no large celebrations. It was accepted with relief and with thankfulness. The appalling destruction strewn across the Po Valley had told the story before the official news arrived, the tightening noose on Berlin visible on every briefing map, surrender terms already being negotiated between German representatives and the Allied command at Caserta. Two days before, on April 30th, General Clark had told reporters that twenty-five German divisions in northern Italy had been destroyed </w:t>
      </w:r>
      <w:r w:rsidDel="00000000" w:rsidR="00000000" w:rsidRPr="00000000">
        <w:rPr>
          <w:rFonts w:ascii="Georgia" w:cs="Georgia" w:eastAsia="Georgia" w:hAnsi="Georgia"/>
          <w:rtl w:val="0"/>
        </w:rPr>
        <w:t xml:space="preserve">and that German military power had practically ceased to exist.</w:t>
      </w:r>
      <w:r w:rsidDel="00000000" w:rsidR="00000000" w:rsidRPr="00000000">
        <w:rPr>
          <w:rtl w:val="0"/>
        </w:rPr>
      </w:r>
    </w:p>
    <w:p w:rsidR="00000000" w:rsidDel="00000000" w:rsidP="00000000" w:rsidRDefault="00000000" w:rsidRPr="00000000" w14:paraId="00000121">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What nobody said that afternoon, because it did not need to be said, was that Japan had not surrendered. The Pacific war was still being fought. Okinawa was still being contested at a cost of American lives that would not be fully counted for weeks. The men of the 363rd Infantry who heard the announcement at noon on May 2nd had survived ten months in Italy. Whether they would survive whatever came next was a question the announcement did not answer. The war in Europe was over. The war was not over. Eugene Glantz of Company G, who had been wounded at Monticelli only to return and fight through the winter and the escarpment and everything after it, was still there. Oscar Johnson, who had held the left flank of Monticelli alone for two days with a Browning Automatic Rifle and four M1s and a Thompson submachine gun and wrote home to his mother that things were pretty tough, was still there. Private Anthony J. Raia of Company L, who had arrived as a replacement on the morning of July 10th, 1944, exactly too late for Mt. Vaso and exactly in time for everything that followed, was still there. The men who heard the news at noon on May 2nd were not the men who had waded the Cecina River ten months before. They carried things that no morning report recorded and that no letter home had ever found the words for, things that the people waiting for them could not have understood because they simply weren’t there.</w:t>
      </w:r>
    </w:p>
    <w:p w:rsidR="00000000" w:rsidDel="00000000" w:rsidP="00000000" w:rsidRDefault="00000000" w:rsidRPr="00000000" w14:paraId="00000122">
      <w:pPr>
        <w:pStyle w:val="Heading1"/>
        <w:keepNext w:val="0"/>
        <w:keepLines w:val="0"/>
        <w:spacing w:before="480" w:lineRule="auto"/>
        <w:rPr>
          <w:rFonts w:ascii="Times New Roman" w:cs="Times New Roman" w:eastAsia="Times New Roman" w:hAnsi="Times New Roman"/>
          <w:b w:val="1"/>
          <w:bCs w:val="1"/>
          <w:sz w:val="46"/>
          <w:szCs w:val="46"/>
        </w:rPr>
      </w:pPr>
      <w:bookmarkStart w:colFirst="0" w:colLast="0" w:name="_heading=h.tf4bnivgzo4w" w:id="23"/>
      <w:bookmarkEnd w:id="23"/>
      <w:r w:rsidDel="00000000" w:rsidR="00000000" w:rsidRPr="00000000">
        <w:rPr>
          <w:rtl w:val="0"/>
        </w:rPr>
      </w:r>
    </w:p>
    <w:p w:rsidR="00000000" w:rsidDel="00000000" w:rsidP="00000000" w:rsidRDefault="00000000" w:rsidRPr="00000000" w14:paraId="00000123">
      <w:pPr>
        <w:pStyle w:val="Heading1"/>
        <w:keepNext w:val="0"/>
        <w:keepLines w:val="0"/>
        <w:spacing w:before="480" w:lineRule="auto"/>
        <w:rPr>
          <w:rFonts w:ascii="Times New Roman" w:cs="Times New Roman" w:eastAsia="Times New Roman" w:hAnsi="Times New Roman"/>
          <w:b w:val="1"/>
          <w:bCs w:val="1"/>
          <w:sz w:val="46"/>
          <w:szCs w:val="46"/>
        </w:rPr>
      </w:pPr>
      <w:bookmarkStart w:colFirst="0" w:colLast="0" w:name="_heading=h.vx4z8n9jb6oz" w:id="24"/>
      <w:bookmarkEnd w:id="24"/>
      <w:r w:rsidDel="00000000" w:rsidR="00000000" w:rsidRPr="00000000">
        <w:rPr>
          <w:rFonts w:ascii="Times New Roman" w:cs="Times New Roman" w:eastAsia="Times New Roman" w:hAnsi="Times New Roman"/>
          <w:b w:val="1"/>
          <w:bCs w:val="1"/>
          <w:sz w:val="46"/>
          <w:szCs w:val="46"/>
          <w:rtl w:val="0"/>
        </w:rPr>
        <w:t xml:space="preserve">Epilogue: Present for Duty</w:t>
      </w:r>
    </w:p>
    <w:p w:rsidR="00000000" w:rsidDel="00000000" w:rsidP="00000000" w:rsidRDefault="00000000" w:rsidRPr="00000000" w14:paraId="00000124">
      <w:pPr>
        <w:pStyle w:val="Heading2"/>
        <w:keepNext w:val="0"/>
        <w:keepLines w:val="0"/>
        <w:spacing w:after="80" w:lineRule="auto"/>
        <w:rPr>
          <w:rFonts w:ascii="Times New Roman" w:cs="Times New Roman" w:eastAsia="Times New Roman" w:hAnsi="Times New Roman"/>
          <w:b w:val="1"/>
          <w:bCs w:val="1"/>
          <w:sz w:val="34"/>
          <w:szCs w:val="34"/>
        </w:rPr>
      </w:pPr>
      <w:bookmarkStart w:colFirst="0" w:colLast="0" w:name="_heading=h.n4hdzg50nmju" w:id="25"/>
      <w:bookmarkEnd w:id="25"/>
      <w:r w:rsidDel="00000000" w:rsidR="00000000" w:rsidRPr="00000000">
        <w:rPr>
          <w:rFonts w:ascii="Times New Roman" w:cs="Times New Roman" w:eastAsia="Times New Roman" w:hAnsi="Times New Roman"/>
          <w:b w:val="1"/>
          <w:bCs w:val="1"/>
          <w:sz w:val="34"/>
          <w:szCs w:val="34"/>
          <w:rtl w:val="0"/>
        </w:rPr>
        <w:t xml:space="preserve">May 1945 – November 27, 1945</w:t>
      </w:r>
    </w:p>
    <w:p w:rsidR="00000000" w:rsidDel="00000000" w:rsidP="00000000" w:rsidRDefault="00000000" w:rsidRPr="00000000" w14:paraId="00000125">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war in Italy ended at noon on May 2nd, 1945, but the men of the 363rd Infantry did not go home. There were six months still to be served before the Army was finished with them.</w:t>
      </w:r>
    </w:p>
    <w:p w:rsidR="00000000" w:rsidDel="00000000" w:rsidP="00000000" w:rsidRDefault="00000000" w:rsidRPr="00000000" w14:paraId="00000126">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In the weeks after the German surrender the regiment moved east, out of the Veneto, past Udine, to the Yugoslav border at Gorizia. The 91st Division took up positions near Cormons, on the edge of the Venezia Giulia, the disputed territory where Italy's eastern border had never been cleanly settled and where it now fell to American soldiers to hold a new kind of line. What they found on the other side of it was not Germans. It was Marshal Tito's Yugoslav Partisans, who had entered Trieste on May 1st, the day before the German surrender, and were claiming the entire region for Yugoslavia.</w:t>
      </w:r>
    </w:p>
    <w:p w:rsidR="00000000" w:rsidDel="00000000" w:rsidP="00000000" w:rsidRDefault="00000000" w:rsidRPr="00000000" w14:paraId="00000127">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standoff was real. Yugoslav forces occupied Trieste and the surrounding territory, posted their flags, and showed no inclination to leave. The 91st Division backed up the British occupation of Trieste while diplomats negotiated. The 10th Mountain Division was brought in to reinforce the 91st when tensions along the border flared. Some historians consider the Trieste crisis the first confrontation of the Cold War, the first place in Europe where Allied and Soviet-aligned forces faced each other across a loaded line after Germany's defeat, before anyone had quite decided what the postwar world would look like or what rules would govern it. The Morgan Line was negotiated in June 1945, dividing the Julian March into Allied Zone A and Yugoslav Zone B. Yugoslav forces withdrew from Trieste on June 12th. The crisis did not become a war, the line held. What it felt like to stand on that line in the summer of 1945 was something the men of the 363rd had no frame for. They had spent ten months learning one kind of soldier – the German, his tactics, his equipment, and his particular habits of defense. That knowledge had been acquired at enormous cost. Now they were facing men who had spent those same years fighting the same enemy, partisans who had operated in the mountains above Trieste while the 363rd was operating in the mountains above Bologna, and who were now on the other side of a line that nobody had drawn until a week ago. The Yugoslavs were not going to attack. The Americans were not going to attack. Both sides understood this. The uncertainty was not military. It was something new, a confrontation between visions of what the postwar world was supposed to look like, conducted by men with rifles who had not been consulted about either vision. </w:t>
      </w:r>
    </w:p>
    <w:p w:rsidR="00000000" w:rsidDel="00000000" w:rsidP="00000000" w:rsidRDefault="00000000" w:rsidRPr="00000000" w14:paraId="00000128">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What the men of the 363rd did not yet know, as they stood at the Yugoslav border that summer, was that they were not finished. The 91st Infantry Division had been designated for Operation Coronet, the planned Allied invasion of the Japanese mainland near Tokyo, scheduled for the spring of 1946. Coronet would have been the largest amphibious operation in history, dwarfing even Normandy — more than twenty divisions landing on the Kantō Plain against a Japanese military that had spent months preparing its defenses and arming its civilian population for a final defense of the home islands. The men who triumphantly fought through the mountains of Italy would have crossed the Pacific and landed on beaches defended by an enemy that had shown at Okinawa and Iwo Jima what the cost of that kind of fighting looked like. Military planners estimated American casualties in the millions before it was finished. Some Purple Hearts commissioned for an invasion of Japan are still distributed today, 80 years later. The atomic bombings of Hiroshima and Nagasaki in August 1945, and Japan's surrender that followed, made that invasion unnecessary. The men would not have to cross another ocean at the risk of not coming home.</w:t>
      </w:r>
    </w:p>
    <w:p w:rsidR="00000000" w:rsidDel="00000000" w:rsidP="00000000" w:rsidRDefault="00000000" w:rsidRPr="00000000" w14:paraId="00000129">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It was during this period that General Livesay commissioned the history of the 91st Division. Captain Ralph Strootman began the work while the regiment was still in the field, drawing on his own notes and the unit records that had been kept through the entire campaign. He was not a professional historian. He was an officer who had been there, writing for the men who had been there alongside him, before the details faded and the distances of peacetime made everything harder to remember. The response to Livesay's questionnaire about whether the men wanted a history written was, he noted, practically unanimous. They did. They wanted the record to exist. Strootman's history was published in 1947 by Infantry Journal Press. It has been out of print for most of the decades since. Without it, and without the Internet Archive that now makes it searchable, this book could not have been written.</w:t>
      </w:r>
    </w:p>
    <w:p w:rsidR="00000000" w:rsidDel="00000000" w:rsidP="00000000" w:rsidRDefault="00000000" w:rsidRPr="00000000" w14:paraId="0000012A">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modern Italian Republic declared itself founded on the achievements of the partisan resistance. Every town in Tuscany has a street named for a partisan killed in the occupation. The men who fought up the spine of the Italian peninsula were standing in a country that had decided its own story of the war, a story in which the Italian people had risen against the occupier and reclaimed their own freedom. That story, like the American one, did not always have room for everything that had actually happened, or for the armies that had fought and died on Italian soil while Italy was finding its way back to itself. The 363rd Infantry and the Italian resistance had fought the same enemy in the same hills for the same year. Neither has been much remembered outside the people who were there. The village of Livergnano was rebuilt after the war, its distinctive stone houses carved back into the rock face as they had been for centuries. Today it sits on a 200-kilometer hiking trail that follows the Gothic Line across the Bolognese Apennines, and inside one of the caves the Germans once used as a tank garage, a local man named Umberto Magnani has built a museum. He collected the artifacts himself over decades – helmets, radios, dog tags, fragments of weapons and equipment from both sides – walking the paths above the escarpment that the men of the 363rd had climbed in the dark. A bronze soldier by sculptor Luigi Mattei stands on the roadside outside the village, erected by the Comune di Pianoro in 1995, bearing the insignia of the 91st Division and the 361st Infantry Regiment. Each April the Brazilians send a representative as well, because their first pilot killed in the war went down in a P-47 near this escarpment in November 1944, and the village did not forget him either. A plaque on the church says his name. The association that maintains this memory is called Gotica Toscana, founded in 2006 and based in Scarperia e San Piero, a few kilometers from the ridgeline where the 363rd fought. Its volunteers walk the ground above the passes and the escarpment with metal detectors and careful hands, recovering what the decades have left behind. In 2023, a volunteer named Alessio Renai found the dog tag of Private Patrick E. Carneal of the 363rd Infantry, killed by a mortar shell on September 18th, 1944, the last day of the Battle of Monticelli – the youngest of nine siblings, twenty-seven years old. Renai contacted Carneal's family in Virginia. That October, Carneal's nephew Michael Sullivan traveled to Italy, walked to the foxhole where his uncle had been killed, and received the dog tag. Renai's comment about the recovered tag was this: behind a simple piece of iron, there is much more – the story of a soldier, his suffering, which must not be lost. The Gotica Toscana volunteers coordinate annually with the 91st Division League, the successor organization to the division association, for wreath-laying ceremonies at Florence American Cemetery. Every year since 2023, the League's wreath at that cemetery has been placed by an Italian. The men of the 363rd and the people who live on the ground they fought across are, in this way, still connected.</w:t>
      </w:r>
    </w:p>
    <w:p w:rsidR="00000000" w:rsidDel="00000000" w:rsidP="00000000" w:rsidRDefault="00000000" w:rsidRPr="00000000" w14:paraId="0000012B">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363rd Infantry had entered combat on July 4th, 1944, at the Cecina River. It had been relieved from its last combat positions on May 2nd, 1945. In that time it had fought from the Cecina to the Arno, taken Livorno and stood outside Pisa, crossed the Sieve River and climbed into the Gothic Line. It had taken Monticelli Ridge at the center of the German defensive position, descended into the mud of the North Apennines, scaled the face of the Livergnano escarpment with rifles slung over their backs. It had held the winter line for five months in snow and rain, broken the German winter line on the heights above Pianoro in three and a half days of fighting that cost the 3rd Battalion most of its strength, crossed the Po Valley in a pursuit that ended at Treviso, and stood down a Yugoslav army on the border of a new kind of world. The regiment did all of this while the Italian campaign remained the most underreported front of the war in the American press, while men and equipment were drawn away to other theaters judged more important, while Italian weather and terrain and German tenacity combined to make every mile of ground cost more than it should have.</w:t>
      </w:r>
    </w:p>
    <w:p w:rsidR="00000000" w:rsidDel="00000000" w:rsidP="00000000" w:rsidRDefault="00000000" w:rsidRPr="00000000" w14:paraId="0000012C">
      <w:pPr>
        <w:spacing w:after="240" w:before="240" w:lineRule="auto"/>
        <w:rPr>
          <w:rFonts w:ascii="Times New Roman" w:cs="Times New Roman" w:eastAsia="Times New Roman" w:hAnsi="Times New Roman"/>
          <w:i w:val="1"/>
          <w:iCs w:val="1"/>
        </w:rPr>
      </w:pPr>
      <w:r w:rsidDel="00000000" w:rsidR="00000000" w:rsidRPr="00000000">
        <w:rPr>
          <w:rFonts w:ascii="Times New Roman" w:cs="Times New Roman" w:eastAsia="Times New Roman" w:hAnsi="Times New Roman"/>
          <w:rtl w:val="0"/>
        </w:rPr>
        <w:t xml:space="preserve">As the men of the 363rd started to return stateside, 511 of the regiment did not come home. 436 of their names are on a wall near the town of Ponzalla, in the mountains above Florence, a few miles from the ridge they fought across in September 1944. The wall is there now, at coordinates 44.029783°N, 11.378000°E, if anyone wants to find it. The men who survived built it after the war and came back to dedicate it, standing in the hills above Florence in the shadow of the ground where they had fought. </w:t>
      </w:r>
      <w:r w:rsidDel="00000000" w:rsidR="00000000" w:rsidRPr="00000000">
        <w:rPr>
          <w:rFonts w:ascii="Times New Roman" w:cs="Times New Roman" w:eastAsia="Times New Roman" w:hAnsi="Times New Roman"/>
          <w:highlight w:val="yellow"/>
          <w:rtl w:val="0"/>
        </w:rPr>
        <w:t xml:space="preserve">Roy Livengood, the Company E rifleman who became the division's historian, described standing there: "</w:t>
      </w:r>
      <w:r w:rsidDel="00000000" w:rsidR="00000000" w:rsidRPr="00000000">
        <w:rPr>
          <w:rFonts w:ascii="Times New Roman" w:cs="Times New Roman" w:eastAsia="Times New Roman" w:hAnsi="Times New Roman"/>
          <w:i w:val="1"/>
          <w:iCs w:val="1"/>
          <w:highlight w:val="yellow"/>
          <w:rtl w:val="0"/>
        </w:rPr>
        <w:t xml:space="preserve">To stand by the monument and look out over the mountains and hear the wind sigh through the grass and to remember these men is to feel a hurt that is beyond all healing."</w:t>
      </w:r>
      <w:r w:rsidDel="00000000" w:rsidR="00000000" w:rsidRPr="00000000">
        <w:rPr>
          <w:rFonts w:ascii="Times New Roman" w:cs="Times New Roman" w:eastAsia="Times New Roman" w:hAnsi="Times New Roman"/>
          <w:highlight w:val="yellow"/>
          <w:rtl w:val="0"/>
        </w:rPr>
        <w:t xml:space="preserve">  </w:t>
      </w:r>
      <w:r w:rsidDel="00000000" w:rsidR="00000000" w:rsidRPr="00000000">
        <w:rPr>
          <w:rFonts w:ascii="Times New Roman" w:cs="Times New Roman" w:eastAsia="Times New Roman" w:hAnsi="Times New Roman"/>
          <w:rtl w:val="0"/>
        </w:rPr>
        <w:t xml:space="preserve">The 91st Division lost 8,744 men in combat over its 271 days of fighting. The number includes men who were replaced and lost again, companies that were rebuilt from scratch more than once, and squads that ceased to exist. It does not include the men who came home changed in ways that produced no casualty report. General Livesay, in his prefatory letter to Strootman's history, wrote that the regiment had been </w:t>
      </w:r>
      <w:r w:rsidDel="00000000" w:rsidR="00000000" w:rsidRPr="00000000">
        <w:rPr>
          <w:rFonts w:ascii="Times New Roman" w:cs="Times New Roman" w:eastAsia="Times New Roman" w:hAnsi="Times New Roman"/>
          <w:i w:val="1"/>
          <w:iCs w:val="1"/>
          <w:rtl w:val="0"/>
        </w:rPr>
        <w:t xml:space="preserve">"continuously confronted by a determined enemy" </w:t>
      </w:r>
      <w:r w:rsidDel="00000000" w:rsidR="00000000" w:rsidRPr="00000000">
        <w:rPr>
          <w:rFonts w:ascii="Times New Roman" w:cs="Times New Roman" w:eastAsia="Times New Roman" w:hAnsi="Times New Roman"/>
          <w:rtl w:val="0"/>
        </w:rPr>
        <w:t xml:space="preserve">and had carried on </w:t>
      </w:r>
      <w:r w:rsidDel="00000000" w:rsidR="00000000" w:rsidRPr="00000000">
        <w:rPr>
          <w:rFonts w:ascii="Times New Roman" w:cs="Times New Roman" w:eastAsia="Times New Roman" w:hAnsi="Times New Roman"/>
          <w:i w:val="1"/>
          <w:iCs w:val="1"/>
          <w:rtl w:val="0"/>
        </w:rPr>
        <w:t xml:space="preserve">"through the heat of summer, the bottomless mud of the mountain valleys, the snow and sleet of an Apennine winter."</w:t>
      </w:r>
      <w:r w:rsidDel="00000000" w:rsidR="00000000" w:rsidRPr="00000000">
        <w:rPr>
          <w:rFonts w:ascii="Times New Roman" w:cs="Times New Roman" w:eastAsia="Times New Roman" w:hAnsi="Times New Roman"/>
          <w:rtl w:val="0"/>
        </w:rPr>
        <w:t xml:space="preserve"> Colonel Magill, the regimental commander, put it more simply in his own foreword: </w:t>
      </w:r>
      <w:r w:rsidDel="00000000" w:rsidR="00000000" w:rsidRPr="00000000">
        <w:rPr>
          <w:rFonts w:ascii="Times New Roman" w:cs="Times New Roman" w:eastAsia="Times New Roman" w:hAnsi="Times New Roman"/>
          <w:i w:val="1"/>
          <w:iCs w:val="1"/>
          <w:rtl w:val="0"/>
        </w:rPr>
        <w:t xml:space="preserve">"A commander simply plots the course. His men do the rest."</w:t>
      </w:r>
    </w:p>
    <w:p w:rsidR="00000000" w:rsidDel="00000000" w:rsidP="00000000" w:rsidRDefault="00000000" w:rsidRPr="00000000" w14:paraId="0000012D">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Army's system for bringing the survivors home was called the point system. Points were accumulated by length of service, time overseas, combat decorations, and wounds received. A man needed eighty-five points to go home. The men of the 363rd who had been in Italy since July 1944 had more than enough. They were processed through separation centers, handed their discharge papers, given their final pay, and returned to the country they had left as privates. The journey home was the reverse of the journey out, troopships, ports, trains, and finally, for the men from the western states who made up much of the regiment, the long ride back across a country that had spent the war building things and was now in the business of celebrating. However, not everyone went home at once. The point system was a fair mechanism in its design and a brutal one in its application: the men who had arrived as replacements in the final months of the campaign, who had come up the line after Livergnano or during the spring offensive, did not have enough points. They had fought at Hill 407 or the Adige crossing or Trevignano, and it was not enough. They watched the men who had been there since July 1944 pack their kits and process out, and then they went back to their billets in the Veneto and waited for their own numbers to come up. Some were eventually transferred to other units. Some were still in Europe in the fall of 1945, serving out what the Army required of them in occupation duties in Austria and Germany, in the exhausted patience of men who had done what they were asked and were waiting to be told they could stop. The regiment that had entered combat together on July 4th, 1944, did not leave together. It dissolved by increment, each man departing when his number cleared, until what had been a regiment was a set of records in a filing cabinet and the men themselves were scattered across the country.</w:t>
      </w:r>
    </w:p>
    <w:p w:rsidR="00000000" w:rsidDel="00000000" w:rsidP="00000000" w:rsidRDefault="00000000" w:rsidRPr="00000000" w14:paraId="0000012E">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Most riflemen leave no individual account of what they faced. They appear on morning reports, they are counted in strength figures, they are noted when they are wounded or evacuated, and otherwise the documents capture only what the company did, not what any one man within it experienced. The man next to Greig on Mt. Vaso, the man who climbed the escarpment a step behind the one whose name appears in Long's account, the man who held his position through a night on the winter line and filed no report about it, these men are present in the archive only as a number. What they saw and did within the actions this book describes is, for the most part, not separable from what the regiment saw and did. That is not a failure of the archive. It is the nature of what a rifleman is.</w:t>
      </w:r>
    </w:p>
    <w:p w:rsidR="00000000" w:rsidDel="00000000" w:rsidP="00000000" w:rsidRDefault="00000000" w:rsidRPr="00000000" w14:paraId="0000012F">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Anthony J. Raia was one of the men that came home. His morning reports confirm his presence through the battles, his absence of eight days in October 1944, his return on November 5th, and his continued service through the winter and the spring offensive. He left the Army on November 27, 1945, as a Private First Class. His final pay stub includes a line for combat pay, the Army's certification, filed without ceremony in a ledger, that he had been exposed to hostile fire. He went back to New York. He had two children and five grandchildren, and died on December 4th, 2023 at ninety-eight years old. A young man who had trekked through the Apennines with Company L lived long enough to watch his grandchildren grow into a world built on the sacrifices of men who did not come back from Monticelli Ridge, who drowned in the mud below the escarpment, who froze on the winter line, went out on patrols to not return, and those who returned home forever changed. They were one regiment among thousands, one front among many, their piece of a generation's cost paid in the mountains of countries most of them had never heard of before the military sent them there. All of it folded back into a life, into decades, into the ordinary years that are what survival actually looks like when the war is over and the world moves on. </w:t>
      </w:r>
    </w:p>
    <w:p w:rsidR="00000000" w:rsidDel="00000000" w:rsidP="00000000" w:rsidRDefault="00000000" w:rsidRPr="00000000" w14:paraId="00000130">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Many carried the same sentiment that Oscar G. Johnson wrote home to his mother: </w:t>
      </w:r>
      <w:r w:rsidDel="00000000" w:rsidR="00000000" w:rsidRPr="00000000">
        <w:rPr>
          <w:rFonts w:ascii="Times New Roman" w:cs="Times New Roman" w:eastAsia="Times New Roman" w:hAnsi="Times New Roman"/>
          <w:i w:val="1"/>
          <w:iCs w:val="1"/>
          <w:rtl w:val="0"/>
        </w:rPr>
        <w:t xml:space="preserve">"Things were pretty tough but with God's help I came through without a scratch.”</w:t>
      </w:r>
      <w:r w:rsidDel="00000000" w:rsidR="00000000" w:rsidRPr="00000000">
        <w:rPr>
          <w:rFonts w:ascii="Times New Roman" w:cs="Times New Roman" w:eastAsia="Times New Roman" w:hAnsi="Times New Roman"/>
          <w:rtl w:val="0"/>
        </w:rPr>
        <w:t xml:space="preserve"> Johnson went home to Michigan, finished a two-year agriculture program at Michigan State College, and settled on eighty acres near DeWitt in Clinton County. He married a woman he met at a local Grange meeting and raised five children. He joined the Michigan Army National Guard in 1950 and spent thirty years as foreman of a vehicle maintenance shop at the headquarters unit in Lansing, retiring as Chief Warrant Officer 4. Asked about his Medal of Honor by a reporter in 1980, he said: </w:t>
      </w:r>
      <w:r w:rsidDel="00000000" w:rsidR="00000000" w:rsidRPr="00000000">
        <w:rPr>
          <w:rFonts w:ascii="Times New Roman" w:cs="Times New Roman" w:eastAsia="Times New Roman" w:hAnsi="Times New Roman"/>
          <w:i w:val="1"/>
          <w:iCs w:val="1"/>
          <w:rtl w:val="0"/>
        </w:rPr>
        <w:t xml:space="preserve">"The way they describe my role, it sounds like I might have been a little better than I was."</w:t>
      </w:r>
      <w:r w:rsidDel="00000000" w:rsidR="00000000" w:rsidRPr="00000000">
        <w:rPr>
          <w:rFonts w:ascii="Times New Roman" w:cs="Times New Roman" w:eastAsia="Times New Roman" w:hAnsi="Times New Roman"/>
          <w:rtl w:val="0"/>
        </w:rPr>
        <w:t xml:space="preserve"> He died on May 13, 1998, at seventy-seven. The VA medical center in Iron Mountain and a forty-six-mile stretch of Michigan highway bear his name. His grave carries his rank, his regiment, and the designation of his decoration, and nothing else.</w:t>
      </w:r>
    </w:p>
    <w:p w:rsidR="00000000" w:rsidDel="00000000" w:rsidP="00000000" w:rsidRDefault="00000000" w:rsidRPr="00000000" w14:paraId="00000131">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William B. Fulton remained in the Army. He went to Korea, commanded a battalion with the 4th Infantry Division, studied international affairs at George Washington University, and taught at the Infantry School at Fort Benning. In Vietnam, he took command of the 2nd Brigade, 9th Infantry Division, and built something that had not existed before: the Mobile Riverine Force, a joint Army-Navy operation in the Mekong Delta that became a model of combined-arms warfare in riverine terrain. He was promoted to brigadier general in 1967. He eventually served as Director of the Army Staff at the Pentagon, retiring as a Lieutenant General — three stars. He wrote the official Army monograph on the Mekong riverine operations, a technical work that bore little visible relationship to the man who had climbed the last 600 feet of Monticelli with a radio operator and six enlisted men. He died on January 20, 2006, in Arlington, Virginia, and is buried in Pocatello, Idaho.</w:t>
      </w:r>
    </w:p>
    <w:p w:rsidR="00000000" w:rsidDel="00000000" w:rsidP="00000000" w:rsidRDefault="00000000" w:rsidRPr="00000000" w14:paraId="00000132">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Stephen P. Eyherabide went home to Bakersfield, California, where he had grown up in the Basque community that had settled in the San Joaquin Valley generations before. He became a certified public accountant. He worked at an office on Truxtun Avenue for the rest of his working life, keeping the books for other people's businesses in a city far from any mountain. He died on July 4, 1991, at seventy-two, and is buried at Hillcrest Memorial Park in Bakersfield.</w:t>
      </w:r>
    </w:p>
    <w:p w:rsidR="00000000" w:rsidDel="00000000" w:rsidP="00000000" w:rsidRDefault="00000000" w:rsidRPr="00000000" w14:paraId="00000133">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Thomas M. Draney, the captain who had commanded Company L from before the Cecina River until September 13th, 1944, when he was hit on the slope below Mt. Altuzzo and evacuated – the man who led a battalion that dwindled in strength through Mt. Vaso, who had led them through every engagement from Chianni to the Gothic Line –  recovered from his wounds. He never did return to the regiment. What became of him afterward has not been traced. He died on December 28, 1998 in Virginia at the age of seventy-nine years old, and was buried in Forest Lawn Cemetery and Mausoleum, Richmond, Virginia, United States. He was the man who had gotten them through the first months of it, and then he was gone, the way many men were gone from the record, present and then absent and then unrecoverable.</w:t>
      </w:r>
    </w:p>
    <w:p w:rsidR="00000000" w:rsidDel="00000000" w:rsidP="00000000" w:rsidRDefault="00000000" w:rsidRPr="00000000" w14:paraId="00000134">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Leroy K. Bastron, who held the saddle between Hill 407 and Arnigo with seventeen men for more than twenty-four hours and stood up in his trench and shouted at the Germans to come and get them returned to California and died on August 28th, 1992 in Kern at the age of seventy-nine years old, and was buried in Hillcrest Memorial Park.</w:t>
      </w:r>
    </w:p>
    <w:p w:rsidR="00000000" w:rsidDel="00000000" w:rsidP="00000000" w:rsidRDefault="00000000" w:rsidRPr="00000000" w14:paraId="00000135">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Glen C. Long, the lieutenant colonel who had commanded the 3rd Battalion from the hills above the Cecina River through Monticelli, through the escarpment, through the winter line and the spring offensive and the streets of Trevignano, stayed in the Army. After the German surrender he served in Austria, coordinating the migration of Jewish displaced persons who wanted to settle in what would become Israel – a different kind of work than anything the Italian campaign had required, but work that put him in proximity to the human wreckage the war had produced in Europe. He commanded the 21st Infantry Regiment in the occupation following the Korean War, served as assistant division commander of the 25th Infantry Division in Vietnam, and afterward worked on the Phoenix Program, the covert counterinsurgency operation in South Vietnam. He retired in California, proud, his family said, of his Oklahoma roots. He died at Fort Ord in 1988 and is buried at Arlington National Cemetery. The man who had sent Fulton up Monticelli with orders not to stop until he hit the top of the ridge is buried a few miles from the Pentagon, in the same cemetery where the Army places its dead when the ordinary cemeteries are not sufficient. </w:t>
      </w:r>
    </w:p>
    <w:p w:rsidR="00000000" w:rsidDel="00000000" w:rsidP="00000000" w:rsidRDefault="00000000" w:rsidRPr="00000000" w14:paraId="00000136">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Livengood had gone home to Concordia, Kansas, and become an editor. He spent decades gathering the regiment's story – writing to veterans, collecting accounts, editing the division association's newsletter, keeping the connection between the men alive through the years when the Italian campaign was disappearing from the public memory it had never fully entered. He wrote the history of the 361st Infantry in 1981, then the full division history in 1994, drawing on testimony from men who had been in the line and who were, by then, in their sixties and seventies, their memories long enough that some things had sharpened and others had softened and the whole of it had acquired the quality that comes when a man has had decades to decide what he thinks about what he lived through. He donated his papers to the division museum at Fort Hunter Liggett, California, in the last years of his life. He died on April 26, 2012, the day after his eighty-seventh birthday, and is buried in Concordia. The monument at Ponzalla, the wall with the 436 names, was the kind of thing he had spent his life trying to ensure would exist.</w:t>
      </w:r>
    </w:p>
    <w:p w:rsidR="00000000" w:rsidDel="00000000" w:rsidP="00000000" w:rsidRDefault="00000000" w:rsidRPr="00000000" w14:paraId="00000137">
      <w:pPr>
        <w:spacing w:after="240" w:before="240" w:lineRule="auto"/>
        <w:rPr>
          <w:rFonts w:ascii="Times New Roman" w:cs="Times New Roman" w:eastAsia="Times New Roman" w:hAnsi="Times New Roman"/>
          <w:i w:val="1"/>
          <w:iCs w:val="1"/>
          <w:highlight w:val="yellow"/>
        </w:rPr>
      </w:pPr>
      <w:r w:rsidDel="00000000" w:rsidR="00000000" w:rsidRPr="00000000">
        <w:rPr>
          <w:rFonts w:ascii="Times New Roman" w:cs="Times New Roman" w:eastAsia="Times New Roman" w:hAnsi="Times New Roman"/>
          <w:highlight w:val="yellow"/>
          <w:rtl w:val="0"/>
        </w:rPr>
        <w:t xml:space="preserve">For some the war did not end when the fighting stopped and their train brought them home. Leon Weckstein, a forward observer who had served with the 363rd's 1st Battalion through the entire campaign, wrote decades later: </w:t>
      </w:r>
      <w:r w:rsidDel="00000000" w:rsidR="00000000" w:rsidRPr="00000000">
        <w:rPr>
          <w:rFonts w:ascii="Times New Roman" w:cs="Times New Roman" w:eastAsia="Times New Roman" w:hAnsi="Times New Roman"/>
          <w:i w:val="1"/>
          <w:iCs w:val="1"/>
          <w:highlight w:val="yellow"/>
          <w:rtl w:val="0"/>
        </w:rPr>
        <w:t xml:space="preserve">"Since the war, I've chosen to subvert the worst memories of those many hideous war incidents and gradually shunt them to a more distant strata of my brain. But it took many years and many nightmares to mitigate all that unforgettable butchery. I challenge the old cliché that time heals all wounds." </w:t>
      </w:r>
      <w:r w:rsidDel="00000000" w:rsidR="00000000" w:rsidRPr="00000000">
        <w:rPr>
          <w:rFonts w:ascii="Times New Roman" w:cs="Times New Roman" w:eastAsia="Times New Roman" w:hAnsi="Times New Roman"/>
          <w:highlight w:val="yellow"/>
          <w:rtl w:val="0"/>
        </w:rPr>
        <w:t xml:space="preserve">The events, he wrote, </w:t>
      </w:r>
      <w:r w:rsidDel="00000000" w:rsidR="00000000" w:rsidRPr="00000000">
        <w:rPr>
          <w:rFonts w:ascii="Times New Roman" w:cs="Times New Roman" w:eastAsia="Times New Roman" w:hAnsi="Times New Roman"/>
          <w:i w:val="1"/>
          <w:iCs w:val="1"/>
          <w:highlight w:val="yellow"/>
          <w:rtl w:val="0"/>
        </w:rPr>
        <w:t xml:space="preserve">"continue to smolder in a very secret section of my mind — for as long as I will live."  </w:t>
      </w:r>
    </w:p>
    <w:p w:rsidR="00000000" w:rsidDel="00000000" w:rsidP="00000000" w:rsidRDefault="00000000" w:rsidRPr="00000000" w14:paraId="00000138">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Eugene M. Glantz of Company G, wounded by a German mortar on Monticelli Ridge in September 1944 and returned stateside in 1945, filed a disability claim with the Veterans Administration the following year. Two of his comrades swore in notarized statements that they had watched him go down on that hill and be carried off. The VA rejected the claim. The evidence, the letter said, was inadequate to show a service-connected condition of ten percent or more. There was no category at the time for what the men brought home. The Army had a word for what happened to a man's body when shrapnel went through it. It had no word yet for what happened to the rest of him. Eugene Glantz went back to Ridgway, Pennsylvania and built a life. He had a family, a job, the ordinary machinery of a postwar existence in a small town in Elk County. The VA rejection letter did not change what had happened to him on Monticelli Ridge or what it left behind. Glantz died on March 28th, 1994, in Ridgway, Pennsylvania, at the age of sixty-eight.</w:t>
      </w:r>
    </w:p>
    <w:p w:rsidR="00000000" w:rsidDel="00000000" w:rsidP="00000000" w:rsidRDefault="00000000" w:rsidRPr="00000000" w14:paraId="00000139">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nightmares Weckstein described were not unique to men who had served in the 363rd or in the Italian campaign. They were the common inheritance of men who had spent months in conditions that the human nervous system was not designed to accommodate and then been returned to a world that expected them to act as though those months had not happened. The country celebrated. The parades happened. The photographs of sailors kissing nurses in Times Square circulated everywhere. The men who had been in the mountains came home to that, to a country processing its own relief and its own pride, in which there was not much room for the texture of what the war had actually been. Most of them did not try to describe it. The men who did, described it decades later, when the distances were long enough that they could find the words, and even then the words were approximate. The men wrote their letters home from Italy in the voices of men trying not to worry their family. They didn’t include everything they had seen on Monticelli Ridge or what it cost them to come off that hill and keep going. That was in the other part of what they carried, the part that the VA could not measure and the morning reports could not capture and the letters home did not contain.</w:t>
      </w:r>
    </w:p>
    <w:p w:rsidR="00000000" w:rsidDel="00000000" w:rsidP="00000000" w:rsidRDefault="00000000" w:rsidRPr="00000000" w14:paraId="0000013A">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What happened between the registration cards and the final pay stubs is what this book has tried to account for. The Cecina River and the cliff and the saddle and the winter and all of it. Not to recover what cannot be recovered, but to establish what can be confirmed and place it in the world it belonged to, so that the name on the morning report is not just a name. And so that the men of the 363rd, who fought a forgotten war, are not forgotten. </w:t>
      </w:r>
    </w:p>
    <w:p w:rsidR="00000000" w:rsidDel="00000000" w:rsidP="00000000" w:rsidRDefault="00000000" w:rsidRPr="00000000" w14:paraId="0000013B">
      <w:pPr>
        <w:spacing w:after="240" w:before="24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36"/>
          <w:szCs w:val="36"/>
          <w:rtl w:val="0"/>
        </w:rPr>
        <w:t xml:space="preserve">Roll of Honor</w:t>
      </w:r>
      <w:r w:rsidDel="00000000" w:rsidR="00000000" w:rsidRPr="00000000">
        <w:rPr>
          <w:rtl w:val="0"/>
        </w:rPr>
      </w:r>
    </w:p>
    <w:p w:rsidR="00000000" w:rsidDel="00000000" w:rsidP="00000000" w:rsidRDefault="00000000" w:rsidRPr="00000000" w14:paraId="0000013C">
      <w:pPr>
        <w:spacing w:after="120" w:line="24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i w:val="1"/>
          <w:iCs w:val="1"/>
          <w:rtl w:val="0"/>
        </w:rPr>
        <w:t xml:space="preserve">363rd Infantry Regiment · 91st Infantry Division</w:t>
      </w:r>
      <w:r w:rsidDel="00000000" w:rsidR="00000000" w:rsidRPr="00000000">
        <w:rPr>
          <w:rtl w:val="0"/>
        </w:rPr>
      </w:r>
    </w:p>
    <w:p w:rsidR="00000000" w:rsidDel="00000000" w:rsidP="00000000" w:rsidRDefault="00000000" w:rsidRPr="00000000" w14:paraId="0000013D">
      <w:pPr>
        <w:spacing w:after="720" w:line="24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i w:val="1"/>
          <w:iCs w:val="1"/>
          <w:rtl w:val="0"/>
        </w:rPr>
        <w:t xml:space="preserve">1944–1945</w:t>
      </w:r>
      <w:r w:rsidDel="00000000" w:rsidR="00000000" w:rsidRPr="00000000">
        <w:rPr>
          <w:rtl w:val="0"/>
        </w:rPr>
      </w:r>
    </w:p>
    <w:p w:rsidR="00000000" w:rsidDel="00000000" w:rsidP="00000000" w:rsidRDefault="00000000" w:rsidRPr="00000000" w14:paraId="0000013E">
      <w:pPr>
        <w:spacing w:after="960" w:line="240" w:lineRule="auto"/>
        <w:jc w:val="center"/>
        <w:rPr>
          <w:rFonts w:ascii="Times New Roman" w:cs="Times New Roman" w:eastAsia="Times New Roman" w:hAnsi="Times New Roman"/>
          <w:sz w:val="20"/>
          <w:szCs w:val="20"/>
        </w:rPr>
        <w:sectPr>
          <w:pgSz w:h="15840" w:w="12240" w:orient="portrait"/>
          <w:pgMar w:bottom="1440" w:top="1440" w:left="1440" w:right="1440" w:header="720" w:footer="720"/>
          <w:pgNumType w:start="1"/>
        </w:sectPr>
      </w:pPr>
      <w:r w:rsidDel="00000000" w:rsidR="00000000" w:rsidRPr="00000000">
        <w:rPr>
          <w:rFonts w:ascii="Times New Roman" w:cs="Times New Roman" w:eastAsia="Times New Roman" w:hAnsi="Times New Roman"/>
          <w:i w:val="1"/>
          <w:iCs w:val="1"/>
          <w:rtl w:val="0"/>
        </w:rPr>
        <w:t xml:space="preserve">To the men of the 363rd Infantry who did not come home — who gave their lives so that others might live theirs in freedom — this book exists in part because of what they did. We offer our deepest and most enduring gratitude.</w:t>
      </w:r>
      <w:r w:rsidDel="00000000" w:rsidR="00000000" w:rsidRPr="00000000">
        <w:rPr>
          <w:rtl w:val="0"/>
        </w:rPr>
      </w:r>
    </w:p>
    <w:p w:rsidR="00000000" w:rsidDel="00000000" w:rsidP="00000000" w:rsidRDefault="00000000" w:rsidRPr="00000000" w14:paraId="0000013F">
      <w:pPr>
        <w:spacing w:after="4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Abowitz, Herbert M.</w:t>
      </w:r>
    </w:p>
    <w:p w:rsidR="00000000" w:rsidDel="00000000" w:rsidP="00000000" w:rsidRDefault="00000000" w:rsidRPr="00000000" w14:paraId="00000140">
      <w:pPr>
        <w:spacing w:after="4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Ackley, Richard W.</w:t>
      </w:r>
    </w:p>
    <w:p w:rsidR="00000000" w:rsidDel="00000000" w:rsidP="00000000" w:rsidRDefault="00000000" w:rsidRPr="00000000" w14:paraId="00000141">
      <w:pPr>
        <w:spacing w:after="4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Acosta, George C.</w:t>
      </w:r>
    </w:p>
    <w:p w:rsidR="00000000" w:rsidDel="00000000" w:rsidP="00000000" w:rsidRDefault="00000000" w:rsidRPr="00000000" w14:paraId="00000142">
      <w:pPr>
        <w:spacing w:after="4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Acosta, Tony M.</w:t>
      </w:r>
    </w:p>
    <w:p w:rsidR="00000000" w:rsidDel="00000000" w:rsidP="00000000" w:rsidRDefault="00000000" w:rsidRPr="00000000" w14:paraId="00000143">
      <w:pPr>
        <w:spacing w:after="4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Adams, Jay W.</w:t>
      </w:r>
    </w:p>
    <w:p w:rsidR="00000000" w:rsidDel="00000000" w:rsidP="00000000" w:rsidRDefault="00000000" w:rsidRPr="00000000" w14:paraId="00000144">
      <w:pPr>
        <w:spacing w:after="4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Akers, Alfred</w:t>
      </w:r>
    </w:p>
    <w:p w:rsidR="00000000" w:rsidDel="00000000" w:rsidP="00000000" w:rsidRDefault="00000000" w:rsidRPr="00000000" w14:paraId="00000145">
      <w:pPr>
        <w:spacing w:after="4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Alvarez, Julian T.</w:t>
      </w:r>
    </w:p>
    <w:p w:rsidR="00000000" w:rsidDel="00000000" w:rsidP="00000000" w:rsidRDefault="00000000" w:rsidRPr="00000000" w14:paraId="00000146">
      <w:pPr>
        <w:spacing w:after="4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Anderson, George A.</w:t>
      </w:r>
    </w:p>
    <w:p w:rsidR="00000000" w:rsidDel="00000000" w:rsidP="00000000" w:rsidRDefault="00000000" w:rsidRPr="00000000" w14:paraId="00000147">
      <w:pPr>
        <w:spacing w:after="4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Anderson, Robert F.</w:t>
      </w:r>
    </w:p>
    <w:p w:rsidR="00000000" w:rsidDel="00000000" w:rsidP="00000000" w:rsidRDefault="00000000" w:rsidRPr="00000000" w14:paraId="00000148">
      <w:pPr>
        <w:spacing w:after="4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Anderson, Robert W.</w:t>
      </w:r>
    </w:p>
    <w:p w:rsidR="00000000" w:rsidDel="00000000" w:rsidP="00000000" w:rsidRDefault="00000000" w:rsidRPr="00000000" w14:paraId="00000149">
      <w:pPr>
        <w:spacing w:after="4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Antill, Wayne H.</w:t>
      </w:r>
    </w:p>
    <w:p w:rsidR="00000000" w:rsidDel="00000000" w:rsidP="00000000" w:rsidRDefault="00000000" w:rsidRPr="00000000" w14:paraId="0000014A">
      <w:pPr>
        <w:spacing w:after="4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Arendt, Anthony J.</w:t>
      </w:r>
    </w:p>
    <w:p w:rsidR="00000000" w:rsidDel="00000000" w:rsidP="00000000" w:rsidRDefault="00000000" w:rsidRPr="00000000" w14:paraId="0000014B">
      <w:pPr>
        <w:spacing w:after="4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Arthur, Orbin L.</w:t>
      </w:r>
    </w:p>
    <w:p w:rsidR="00000000" w:rsidDel="00000000" w:rsidP="00000000" w:rsidRDefault="00000000" w:rsidRPr="00000000" w14:paraId="0000014C">
      <w:pPr>
        <w:spacing w:after="4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Ashmore, James L.</w:t>
      </w:r>
    </w:p>
    <w:p w:rsidR="00000000" w:rsidDel="00000000" w:rsidP="00000000" w:rsidRDefault="00000000" w:rsidRPr="00000000" w14:paraId="0000014D">
      <w:pPr>
        <w:spacing w:after="4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Bacciglieri, Louis T.</w:t>
      </w:r>
    </w:p>
    <w:p w:rsidR="00000000" w:rsidDel="00000000" w:rsidP="00000000" w:rsidRDefault="00000000" w:rsidRPr="00000000" w14:paraId="0000014E">
      <w:pPr>
        <w:spacing w:after="4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Bahner, Leo O.</w:t>
      </w:r>
    </w:p>
    <w:p w:rsidR="00000000" w:rsidDel="00000000" w:rsidP="00000000" w:rsidRDefault="00000000" w:rsidRPr="00000000" w14:paraId="0000014F">
      <w:pPr>
        <w:spacing w:after="4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Baitz, Anthony M.</w:t>
      </w:r>
    </w:p>
    <w:p w:rsidR="00000000" w:rsidDel="00000000" w:rsidP="00000000" w:rsidRDefault="00000000" w:rsidRPr="00000000" w14:paraId="00000150">
      <w:pPr>
        <w:spacing w:after="4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Baker, William N.</w:t>
      </w:r>
    </w:p>
    <w:p w:rsidR="00000000" w:rsidDel="00000000" w:rsidP="00000000" w:rsidRDefault="00000000" w:rsidRPr="00000000" w14:paraId="00000151">
      <w:pPr>
        <w:spacing w:after="4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Bakowski, Felix J.</w:t>
      </w:r>
    </w:p>
    <w:p w:rsidR="00000000" w:rsidDel="00000000" w:rsidP="00000000" w:rsidRDefault="00000000" w:rsidRPr="00000000" w14:paraId="00000152">
      <w:pPr>
        <w:spacing w:after="4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Banks, Mathew V.</w:t>
      </w:r>
    </w:p>
    <w:p w:rsidR="00000000" w:rsidDel="00000000" w:rsidP="00000000" w:rsidRDefault="00000000" w:rsidRPr="00000000" w14:paraId="00000153">
      <w:pPr>
        <w:spacing w:after="4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Barber, Lenzly R.</w:t>
      </w:r>
    </w:p>
    <w:p w:rsidR="00000000" w:rsidDel="00000000" w:rsidP="00000000" w:rsidRDefault="00000000" w:rsidRPr="00000000" w14:paraId="00000154">
      <w:pPr>
        <w:spacing w:after="4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Barbiero, Fausto</w:t>
      </w:r>
    </w:p>
    <w:p w:rsidR="00000000" w:rsidDel="00000000" w:rsidP="00000000" w:rsidRDefault="00000000" w:rsidRPr="00000000" w14:paraId="00000155">
      <w:pPr>
        <w:spacing w:after="4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Barlow, Graham J.</w:t>
      </w:r>
    </w:p>
    <w:p w:rsidR="00000000" w:rsidDel="00000000" w:rsidP="00000000" w:rsidRDefault="00000000" w:rsidRPr="00000000" w14:paraId="00000156">
      <w:pPr>
        <w:spacing w:after="4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Barnes, Clarence L., Jr.</w:t>
      </w:r>
    </w:p>
    <w:p w:rsidR="00000000" w:rsidDel="00000000" w:rsidP="00000000" w:rsidRDefault="00000000" w:rsidRPr="00000000" w14:paraId="00000157">
      <w:pPr>
        <w:spacing w:after="4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Barnes, Cletus</w:t>
      </w:r>
    </w:p>
    <w:p w:rsidR="00000000" w:rsidDel="00000000" w:rsidP="00000000" w:rsidRDefault="00000000" w:rsidRPr="00000000" w14:paraId="00000158">
      <w:pPr>
        <w:spacing w:after="4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Barrios, Stanley T.</w:t>
      </w:r>
    </w:p>
    <w:p w:rsidR="00000000" w:rsidDel="00000000" w:rsidP="00000000" w:rsidRDefault="00000000" w:rsidRPr="00000000" w14:paraId="00000159">
      <w:pPr>
        <w:spacing w:after="4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Bauer, William D.</w:t>
      </w:r>
    </w:p>
    <w:p w:rsidR="00000000" w:rsidDel="00000000" w:rsidP="00000000" w:rsidRDefault="00000000" w:rsidRPr="00000000" w14:paraId="0000015A">
      <w:pPr>
        <w:spacing w:after="4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Baum, John S.</w:t>
      </w:r>
    </w:p>
    <w:p w:rsidR="00000000" w:rsidDel="00000000" w:rsidP="00000000" w:rsidRDefault="00000000" w:rsidRPr="00000000" w14:paraId="0000015B">
      <w:pPr>
        <w:spacing w:after="4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Bazidlo, Peter F.</w:t>
      </w:r>
    </w:p>
    <w:p w:rsidR="00000000" w:rsidDel="00000000" w:rsidP="00000000" w:rsidRDefault="00000000" w:rsidRPr="00000000" w14:paraId="0000015C">
      <w:pPr>
        <w:spacing w:after="4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Beal, Charles E.</w:t>
      </w:r>
    </w:p>
    <w:p w:rsidR="00000000" w:rsidDel="00000000" w:rsidP="00000000" w:rsidRDefault="00000000" w:rsidRPr="00000000" w14:paraId="0000015D">
      <w:pPr>
        <w:spacing w:after="4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Beer, Paul L.</w:t>
      </w:r>
    </w:p>
    <w:p w:rsidR="00000000" w:rsidDel="00000000" w:rsidP="00000000" w:rsidRDefault="00000000" w:rsidRPr="00000000" w14:paraId="0000015E">
      <w:pPr>
        <w:spacing w:after="4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Beland, George L.</w:t>
      </w:r>
    </w:p>
    <w:p w:rsidR="00000000" w:rsidDel="00000000" w:rsidP="00000000" w:rsidRDefault="00000000" w:rsidRPr="00000000" w14:paraId="0000015F">
      <w:pPr>
        <w:spacing w:after="4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Beltran, Jose D.</w:t>
      </w:r>
    </w:p>
    <w:p w:rsidR="00000000" w:rsidDel="00000000" w:rsidP="00000000" w:rsidRDefault="00000000" w:rsidRPr="00000000" w14:paraId="00000160">
      <w:pPr>
        <w:spacing w:after="4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Bender, George C.</w:t>
      </w:r>
    </w:p>
    <w:p w:rsidR="00000000" w:rsidDel="00000000" w:rsidP="00000000" w:rsidRDefault="00000000" w:rsidRPr="00000000" w14:paraId="00000161">
      <w:pPr>
        <w:spacing w:after="4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Benge, Herman E.</w:t>
      </w:r>
    </w:p>
    <w:p w:rsidR="00000000" w:rsidDel="00000000" w:rsidP="00000000" w:rsidRDefault="00000000" w:rsidRPr="00000000" w14:paraId="00000162">
      <w:pPr>
        <w:spacing w:after="4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Benshoff, Alvin W.</w:t>
      </w:r>
    </w:p>
    <w:p w:rsidR="00000000" w:rsidDel="00000000" w:rsidP="00000000" w:rsidRDefault="00000000" w:rsidRPr="00000000" w14:paraId="00000163">
      <w:pPr>
        <w:spacing w:after="4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Bixler, Henry H.</w:t>
      </w:r>
    </w:p>
    <w:p w:rsidR="00000000" w:rsidDel="00000000" w:rsidP="00000000" w:rsidRDefault="00000000" w:rsidRPr="00000000" w14:paraId="00000164">
      <w:pPr>
        <w:spacing w:after="4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Bloedorn, Elroy H.</w:t>
      </w:r>
    </w:p>
    <w:p w:rsidR="00000000" w:rsidDel="00000000" w:rsidP="00000000" w:rsidRDefault="00000000" w:rsidRPr="00000000" w14:paraId="00000165">
      <w:pPr>
        <w:spacing w:after="4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Blunt, Roger W.</w:t>
      </w:r>
    </w:p>
    <w:p w:rsidR="00000000" w:rsidDel="00000000" w:rsidP="00000000" w:rsidRDefault="00000000" w:rsidRPr="00000000" w14:paraId="00000166">
      <w:pPr>
        <w:spacing w:after="4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Bonvicino, John</w:t>
      </w:r>
    </w:p>
    <w:p w:rsidR="00000000" w:rsidDel="00000000" w:rsidP="00000000" w:rsidRDefault="00000000" w:rsidRPr="00000000" w14:paraId="00000167">
      <w:pPr>
        <w:spacing w:after="4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Booth, Coy</w:t>
      </w:r>
    </w:p>
    <w:p w:rsidR="00000000" w:rsidDel="00000000" w:rsidP="00000000" w:rsidRDefault="00000000" w:rsidRPr="00000000" w14:paraId="00000168">
      <w:pPr>
        <w:spacing w:after="4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Bourey, Donald J.</w:t>
      </w:r>
    </w:p>
    <w:p w:rsidR="00000000" w:rsidDel="00000000" w:rsidP="00000000" w:rsidRDefault="00000000" w:rsidRPr="00000000" w14:paraId="00000169">
      <w:pPr>
        <w:spacing w:after="4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Boyles, Alfred J.</w:t>
      </w:r>
    </w:p>
    <w:p w:rsidR="00000000" w:rsidDel="00000000" w:rsidP="00000000" w:rsidRDefault="00000000" w:rsidRPr="00000000" w14:paraId="0000016A">
      <w:pPr>
        <w:spacing w:after="4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Brannon, Cleo</w:t>
      </w:r>
    </w:p>
    <w:p w:rsidR="00000000" w:rsidDel="00000000" w:rsidP="00000000" w:rsidRDefault="00000000" w:rsidRPr="00000000" w14:paraId="0000016B">
      <w:pPr>
        <w:spacing w:after="4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Braun, Robert C.</w:t>
      </w:r>
    </w:p>
    <w:p w:rsidR="00000000" w:rsidDel="00000000" w:rsidP="00000000" w:rsidRDefault="00000000" w:rsidRPr="00000000" w14:paraId="0000016C">
      <w:pPr>
        <w:spacing w:after="4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Brookman, Edward H.</w:t>
      </w:r>
    </w:p>
    <w:p w:rsidR="00000000" w:rsidDel="00000000" w:rsidP="00000000" w:rsidRDefault="00000000" w:rsidRPr="00000000" w14:paraId="0000016D">
      <w:pPr>
        <w:spacing w:after="4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Brown, Charles E.</w:t>
      </w:r>
    </w:p>
    <w:p w:rsidR="00000000" w:rsidDel="00000000" w:rsidP="00000000" w:rsidRDefault="00000000" w:rsidRPr="00000000" w14:paraId="0000016E">
      <w:pPr>
        <w:spacing w:after="4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Brown, Jessie W.</w:t>
      </w:r>
    </w:p>
    <w:p w:rsidR="00000000" w:rsidDel="00000000" w:rsidP="00000000" w:rsidRDefault="00000000" w:rsidRPr="00000000" w14:paraId="0000016F">
      <w:pPr>
        <w:spacing w:after="4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Brown, Raymond A.</w:t>
      </w:r>
    </w:p>
    <w:p w:rsidR="00000000" w:rsidDel="00000000" w:rsidP="00000000" w:rsidRDefault="00000000" w:rsidRPr="00000000" w14:paraId="00000170">
      <w:pPr>
        <w:spacing w:after="4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Brown, Warren E.</w:t>
      </w:r>
    </w:p>
    <w:p w:rsidR="00000000" w:rsidDel="00000000" w:rsidP="00000000" w:rsidRDefault="00000000" w:rsidRPr="00000000" w14:paraId="00000171">
      <w:pPr>
        <w:spacing w:after="4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Bryan, James O.</w:t>
      </w:r>
    </w:p>
    <w:p w:rsidR="00000000" w:rsidDel="00000000" w:rsidP="00000000" w:rsidRDefault="00000000" w:rsidRPr="00000000" w14:paraId="00000172">
      <w:pPr>
        <w:spacing w:after="4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Bryant, Miller J.</w:t>
      </w:r>
    </w:p>
    <w:p w:rsidR="00000000" w:rsidDel="00000000" w:rsidP="00000000" w:rsidRDefault="00000000" w:rsidRPr="00000000" w14:paraId="00000173">
      <w:pPr>
        <w:spacing w:after="4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Brzozowski, Stanley J.</w:t>
      </w:r>
    </w:p>
    <w:p w:rsidR="00000000" w:rsidDel="00000000" w:rsidP="00000000" w:rsidRDefault="00000000" w:rsidRPr="00000000" w14:paraId="00000174">
      <w:pPr>
        <w:spacing w:after="4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Buchanan, Jack E.</w:t>
      </w:r>
    </w:p>
    <w:p w:rsidR="00000000" w:rsidDel="00000000" w:rsidP="00000000" w:rsidRDefault="00000000" w:rsidRPr="00000000" w14:paraId="00000175">
      <w:pPr>
        <w:spacing w:after="4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Buie, Duie E.</w:t>
      </w:r>
    </w:p>
    <w:p w:rsidR="00000000" w:rsidDel="00000000" w:rsidP="00000000" w:rsidRDefault="00000000" w:rsidRPr="00000000" w14:paraId="00000176">
      <w:pPr>
        <w:spacing w:after="4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Bunce, Leon M., Jr.</w:t>
      </w:r>
    </w:p>
    <w:p w:rsidR="00000000" w:rsidDel="00000000" w:rsidP="00000000" w:rsidRDefault="00000000" w:rsidRPr="00000000" w14:paraId="00000177">
      <w:pPr>
        <w:spacing w:after="4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Bunker, John W.</w:t>
      </w:r>
    </w:p>
    <w:p w:rsidR="00000000" w:rsidDel="00000000" w:rsidP="00000000" w:rsidRDefault="00000000" w:rsidRPr="00000000" w14:paraId="00000178">
      <w:pPr>
        <w:spacing w:after="4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Bunyard, Elmer V.</w:t>
      </w:r>
    </w:p>
    <w:p w:rsidR="00000000" w:rsidDel="00000000" w:rsidP="00000000" w:rsidRDefault="00000000" w:rsidRPr="00000000" w14:paraId="00000179">
      <w:pPr>
        <w:spacing w:after="4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Burkhalter, Ralph H.</w:t>
      </w:r>
    </w:p>
    <w:p w:rsidR="00000000" w:rsidDel="00000000" w:rsidP="00000000" w:rsidRDefault="00000000" w:rsidRPr="00000000" w14:paraId="0000017A">
      <w:pPr>
        <w:spacing w:after="4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Burklow, John R.</w:t>
      </w:r>
    </w:p>
    <w:p w:rsidR="00000000" w:rsidDel="00000000" w:rsidP="00000000" w:rsidRDefault="00000000" w:rsidRPr="00000000" w14:paraId="0000017B">
      <w:pPr>
        <w:spacing w:after="4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Byars, Ralph J.</w:t>
      </w:r>
    </w:p>
    <w:p w:rsidR="00000000" w:rsidDel="00000000" w:rsidP="00000000" w:rsidRDefault="00000000" w:rsidRPr="00000000" w14:paraId="0000017C">
      <w:pPr>
        <w:spacing w:after="4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Byrd, Calvin L.</w:t>
      </w:r>
    </w:p>
    <w:p w:rsidR="00000000" w:rsidDel="00000000" w:rsidP="00000000" w:rsidRDefault="00000000" w:rsidRPr="00000000" w14:paraId="0000017D">
      <w:pPr>
        <w:spacing w:after="4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Cain, Gaither H.</w:t>
      </w:r>
    </w:p>
    <w:p w:rsidR="00000000" w:rsidDel="00000000" w:rsidP="00000000" w:rsidRDefault="00000000" w:rsidRPr="00000000" w14:paraId="0000017E">
      <w:pPr>
        <w:spacing w:after="4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Campbell, Robert L.</w:t>
      </w:r>
    </w:p>
    <w:p w:rsidR="00000000" w:rsidDel="00000000" w:rsidP="00000000" w:rsidRDefault="00000000" w:rsidRPr="00000000" w14:paraId="0000017F">
      <w:pPr>
        <w:spacing w:after="4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Canavan, Austin P.</w:t>
      </w:r>
    </w:p>
    <w:p w:rsidR="00000000" w:rsidDel="00000000" w:rsidP="00000000" w:rsidRDefault="00000000" w:rsidRPr="00000000" w14:paraId="00000180">
      <w:pPr>
        <w:spacing w:after="4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Carlos, Ventura B.</w:t>
      </w:r>
    </w:p>
    <w:p w:rsidR="00000000" w:rsidDel="00000000" w:rsidP="00000000" w:rsidRDefault="00000000" w:rsidRPr="00000000" w14:paraId="00000181">
      <w:pPr>
        <w:spacing w:after="4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Carneal, Patrick H.</w:t>
      </w:r>
    </w:p>
    <w:p w:rsidR="00000000" w:rsidDel="00000000" w:rsidP="00000000" w:rsidRDefault="00000000" w:rsidRPr="00000000" w14:paraId="00000182">
      <w:pPr>
        <w:spacing w:after="4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Carter, Morrill L.</w:t>
      </w:r>
    </w:p>
    <w:p w:rsidR="00000000" w:rsidDel="00000000" w:rsidP="00000000" w:rsidRDefault="00000000" w:rsidRPr="00000000" w14:paraId="00000183">
      <w:pPr>
        <w:spacing w:after="4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Caruso, Frank S.</w:t>
      </w:r>
    </w:p>
    <w:p w:rsidR="00000000" w:rsidDel="00000000" w:rsidP="00000000" w:rsidRDefault="00000000" w:rsidRPr="00000000" w14:paraId="00000184">
      <w:pPr>
        <w:spacing w:after="4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Case, Ulysses</w:t>
      </w:r>
    </w:p>
    <w:p w:rsidR="00000000" w:rsidDel="00000000" w:rsidP="00000000" w:rsidRDefault="00000000" w:rsidRPr="00000000" w14:paraId="00000185">
      <w:pPr>
        <w:spacing w:after="4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Catt, Clyde B.</w:t>
      </w:r>
    </w:p>
    <w:p w:rsidR="00000000" w:rsidDel="00000000" w:rsidP="00000000" w:rsidRDefault="00000000" w:rsidRPr="00000000" w14:paraId="00000186">
      <w:pPr>
        <w:spacing w:after="4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Caywood, Theodore C.</w:t>
      </w:r>
    </w:p>
    <w:p w:rsidR="00000000" w:rsidDel="00000000" w:rsidP="00000000" w:rsidRDefault="00000000" w:rsidRPr="00000000" w14:paraId="00000187">
      <w:pPr>
        <w:spacing w:after="4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Cervini, Joseph P.</w:t>
      </w:r>
    </w:p>
    <w:p w:rsidR="00000000" w:rsidDel="00000000" w:rsidP="00000000" w:rsidRDefault="00000000" w:rsidRPr="00000000" w14:paraId="00000188">
      <w:pPr>
        <w:spacing w:after="4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Chavez, Raul A.</w:t>
      </w:r>
    </w:p>
    <w:p w:rsidR="00000000" w:rsidDel="00000000" w:rsidP="00000000" w:rsidRDefault="00000000" w:rsidRPr="00000000" w14:paraId="00000189">
      <w:pPr>
        <w:spacing w:after="4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Cheatham, Ermy W., Jr.</w:t>
      </w:r>
    </w:p>
    <w:p w:rsidR="00000000" w:rsidDel="00000000" w:rsidP="00000000" w:rsidRDefault="00000000" w:rsidRPr="00000000" w14:paraId="0000018A">
      <w:pPr>
        <w:spacing w:after="4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Chittick, Robert V.</w:t>
      </w:r>
    </w:p>
    <w:p w:rsidR="00000000" w:rsidDel="00000000" w:rsidP="00000000" w:rsidRDefault="00000000" w:rsidRPr="00000000" w14:paraId="0000018B">
      <w:pPr>
        <w:spacing w:after="4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Choff, Ralph M.</w:t>
      </w:r>
    </w:p>
    <w:p w:rsidR="00000000" w:rsidDel="00000000" w:rsidP="00000000" w:rsidRDefault="00000000" w:rsidRPr="00000000" w14:paraId="0000018C">
      <w:pPr>
        <w:spacing w:after="4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Christiano, Vincent P.</w:t>
      </w:r>
    </w:p>
    <w:p w:rsidR="00000000" w:rsidDel="00000000" w:rsidP="00000000" w:rsidRDefault="00000000" w:rsidRPr="00000000" w14:paraId="0000018D">
      <w:pPr>
        <w:spacing w:after="4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Cobb, Murl L.</w:t>
      </w:r>
    </w:p>
    <w:p w:rsidR="00000000" w:rsidDel="00000000" w:rsidP="00000000" w:rsidRDefault="00000000" w:rsidRPr="00000000" w14:paraId="0000018E">
      <w:pPr>
        <w:spacing w:after="4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Coberly, Hayden E.</w:t>
      </w:r>
    </w:p>
    <w:p w:rsidR="00000000" w:rsidDel="00000000" w:rsidP="00000000" w:rsidRDefault="00000000" w:rsidRPr="00000000" w14:paraId="0000018F">
      <w:pPr>
        <w:spacing w:after="4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Cole, Alvin C.</w:t>
      </w:r>
    </w:p>
    <w:p w:rsidR="00000000" w:rsidDel="00000000" w:rsidP="00000000" w:rsidRDefault="00000000" w:rsidRPr="00000000" w14:paraId="00000190">
      <w:pPr>
        <w:spacing w:after="4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Collins, Edward S.</w:t>
      </w:r>
    </w:p>
    <w:p w:rsidR="00000000" w:rsidDel="00000000" w:rsidP="00000000" w:rsidRDefault="00000000" w:rsidRPr="00000000" w14:paraId="00000191">
      <w:pPr>
        <w:spacing w:after="4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Collins, Vernon J.</w:t>
      </w:r>
    </w:p>
    <w:p w:rsidR="00000000" w:rsidDel="00000000" w:rsidP="00000000" w:rsidRDefault="00000000" w:rsidRPr="00000000" w14:paraId="00000192">
      <w:pPr>
        <w:spacing w:after="4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Colunga, Felipe B.</w:t>
      </w:r>
    </w:p>
    <w:p w:rsidR="00000000" w:rsidDel="00000000" w:rsidP="00000000" w:rsidRDefault="00000000" w:rsidRPr="00000000" w14:paraId="00000193">
      <w:pPr>
        <w:spacing w:after="4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Connelly, James P.</w:t>
      </w:r>
    </w:p>
    <w:p w:rsidR="00000000" w:rsidDel="00000000" w:rsidP="00000000" w:rsidRDefault="00000000" w:rsidRPr="00000000" w14:paraId="00000194">
      <w:pPr>
        <w:spacing w:after="4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Cook, Elmer L.</w:t>
      </w:r>
    </w:p>
    <w:p w:rsidR="00000000" w:rsidDel="00000000" w:rsidP="00000000" w:rsidRDefault="00000000" w:rsidRPr="00000000" w14:paraId="00000195">
      <w:pPr>
        <w:spacing w:after="4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Cooley, James E.</w:t>
      </w:r>
    </w:p>
    <w:p w:rsidR="00000000" w:rsidDel="00000000" w:rsidP="00000000" w:rsidRDefault="00000000" w:rsidRPr="00000000" w14:paraId="00000196">
      <w:pPr>
        <w:spacing w:after="4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Corton, Edwin E.</w:t>
      </w:r>
    </w:p>
    <w:p w:rsidR="00000000" w:rsidDel="00000000" w:rsidP="00000000" w:rsidRDefault="00000000" w:rsidRPr="00000000" w14:paraId="00000197">
      <w:pPr>
        <w:spacing w:after="4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Couch, George W.</w:t>
      </w:r>
    </w:p>
    <w:p w:rsidR="00000000" w:rsidDel="00000000" w:rsidP="00000000" w:rsidRDefault="00000000" w:rsidRPr="00000000" w14:paraId="00000198">
      <w:pPr>
        <w:spacing w:after="4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Cozad, Karl W.</w:t>
      </w:r>
    </w:p>
    <w:p w:rsidR="00000000" w:rsidDel="00000000" w:rsidP="00000000" w:rsidRDefault="00000000" w:rsidRPr="00000000" w14:paraId="00000199">
      <w:pPr>
        <w:spacing w:after="4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Craig, Edwin E.</w:t>
      </w:r>
    </w:p>
    <w:p w:rsidR="00000000" w:rsidDel="00000000" w:rsidP="00000000" w:rsidRDefault="00000000" w:rsidRPr="00000000" w14:paraId="0000019A">
      <w:pPr>
        <w:spacing w:after="4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Crews, Robert F.</w:t>
      </w:r>
    </w:p>
    <w:p w:rsidR="00000000" w:rsidDel="00000000" w:rsidP="00000000" w:rsidRDefault="00000000" w:rsidRPr="00000000" w14:paraId="0000019B">
      <w:pPr>
        <w:spacing w:after="4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Criner, Quenton</w:t>
      </w:r>
    </w:p>
    <w:p w:rsidR="00000000" w:rsidDel="00000000" w:rsidP="00000000" w:rsidRDefault="00000000" w:rsidRPr="00000000" w14:paraId="0000019C">
      <w:pPr>
        <w:spacing w:after="4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Cullar, Lewis B.</w:t>
      </w:r>
    </w:p>
    <w:p w:rsidR="00000000" w:rsidDel="00000000" w:rsidP="00000000" w:rsidRDefault="00000000" w:rsidRPr="00000000" w14:paraId="0000019D">
      <w:pPr>
        <w:spacing w:after="4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Curto, Charles C.</w:t>
      </w:r>
    </w:p>
    <w:p w:rsidR="00000000" w:rsidDel="00000000" w:rsidP="00000000" w:rsidRDefault="00000000" w:rsidRPr="00000000" w14:paraId="0000019E">
      <w:pPr>
        <w:spacing w:after="4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Cvijanovich, Sam L.</w:t>
      </w:r>
    </w:p>
    <w:p w:rsidR="00000000" w:rsidDel="00000000" w:rsidP="00000000" w:rsidRDefault="00000000" w:rsidRPr="00000000" w14:paraId="0000019F">
      <w:pPr>
        <w:spacing w:after="4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Daniels, Claude</w:t>
      </w:r>
    </w:p>
    <w:p w:rsidR="00000000" w:rsidDel="00000000" w:rsidP="00000000" w:rsidRDefault="00000000" w:rsidRPr="00000000" w14:paraId="000001A0">
      <w:pPr>
        <w:spacing w:after="4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Davis, Robert R.</w:t>
      </w:r>
    </w:p>
    <w:p w:rsidR="00000000" w:rsidDel="00000000" w:rsidP="00000000" w:rsidRDefault="00000000" w:rsidRPr="00000000" w14:paraId="000001A1">
      <w:pPr>
        <w:spacing w:after="4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DeBord, Charles B., Jr.</w:t>
      </w:r>
    </w:p>
    <w:p w:rsidR="00000000" w:rsidDel="00000000" w:rsidP="00000000" w:rsidRDefault="00000000" w:rsidRPr="00000000" w14:paraId="000001A2">
      <w:pPr>
        <w:spacing w:after="4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Degerlomoe, Tony</w:t>
      </w:r>
    </w:p>
    <w:p w:rsidR="00000000" w:rsidDel="00000000" w:rsidP="00000000" w:rsidRDefault="00000000" w:rsidRPr="00000000" w14:paraId="000001A3">
      <w:pPr>
        <w:spacing w:after="4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Dell, Franklin</w:t>
      </w:r>
    </w:p>
    <w:p w:rsidR="00000000" w:rsidDel="00000000" w:rsidP="00000000" w:rsidRDefault="00000000" w:rsidRPr="00000000" w14:paraId="000001A4">
      <w:pPr>
        <w:spacing w:after="4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Depew, Clair H.</w:t>
      </w:r>
    </w:p>
    <w:p w:rsidR="00000000" w:rsidDel="00000000" w:rsidP="00000000" w:rsidRDefault="00000000" w:rsidRPr="00000000" w14:paraId="000001A5">
      <w:pPr>
        <w:spacing w:after="4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Des Rosiers, Aime J.</w:t>
      </w:r>
    </w:p>
    <w:p w:rsidR="00000000" w:rsidDel="00000000" w:rsidP="00000000" w:rsidRDefault="00000000" w:rsidRPr="00000000" w14:paraId="000001A6">
      <w:pPr>
        <w:spacing w:after="4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Diner, Irving</w:t>
      </w:r>
    </w:p>
    <w:p w:rsidR="00000000" w:rsidDel="00000000" w:rsidP="00000000" w:rsidRDefault="00000000" w:rsidRPr="00000000" w14:paraId="000001A7">
      <w:pPr>
        <w:spacing w:after="4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Doble, Harry A.</w:t>
      </w:r>
    </w:p>
    <w:p w:rsidR="00000000" w:rsidDel="00000000" w:rsidP="00000000" w:rsidRDefault="00000000" w:rsidRPr="00000000" w14:paraId="000001A8">
      <w:pPr>
        <w:spacing w:after="4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Dodd, Denver H.</w:t>
      </w:r>
    </w:p>
    <w:p w:rsidR="00000000" w:rsidDel="00000000" w:rsidP="00000000" w:rsidRDefault="00000000" w:rsidRPr="00000000" w14:paraId="000001A9">
      <w:pPr>
        <w:spacing w:after="4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Dover, Robert A.</w:t>
      </w:r>
    </w:p>
    <w:p w:rsidR="00000000" w:rsidDel="00000000" w:rsidP="00000000" w:rsidRDefault="00000000" w:rsidRPr="00000000" w14:paraId="000001AA">
      <w:pPr>
        <w:spacing w:after="4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Driscoll, Thomas L.</w:t>
      </w:r>
    </w:p>
    <w:p w:rsidR="00000000" w:rsidDel="00000000" w:rsidP="00000000" w:rsidRDefault="00000000" w:rsidRPr="00000000" w14:paraId="000001AB">
      <w:pPr>
        <w:spacing w:after="4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Dubla, Carl D.</w:t>
      </w:r>
    </w:p>
    <w:p w:rsidR="00000000" w:rsidDel="00000000" w:rsidP="00000000" w:rsidRDefault="00000000" w:rsidRPr="00000000" w14:paraId="000001AC">
      <w:pPr>
        <w:spacing w:after="4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Dugas, Alfred H.</w:t>
      </w:r>
    </w:p>
    <w:p w:rsidR="00000000" w:rsidDel="00000000" w:rsidP="00000000" w:rsidRDefault="00000000" w:rsidRPr="00000000" w14:paraId="000001AD">
      <w:pPr>
        <w:spacing w:after="4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Duncan, Howard E.</w:t>
      </w:r>
    </w:p>
    <w:p w:rsidR="00000000" w:rsidDel="00000000" w:rsidP="00000000" w:rsidRDefault="00000000" w:rsidRPr="00000000" w14:paraId="000001AE">
      <w:pPr>
        <w:spacing w:after="4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Duncan, Marvin M.</w:t>
      </w:r>
    </w:p>
    <w:p w:rsidR="00000000" w:rsidDel="00000000" w:rsidP="00000000" w:rsidRDefault="00000000" w:rsidRPr="00000000" w14:paraId="000001AF">
      <w:pPr>
        <w:spacing w:after="4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Dunne, Thomas L.</w:t>
      </w:r>
    </w:p>
    <w:p w:rsidR="00000000" w:rsidDel="00000000" w:rsidP="00000000" w:rsidRDefault="00000000" w:rsidRPr="00000000" w14:paraId="000001B0">
      <w:pPr>
        <w:spacing w:after="4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Durham, Floyd</w:t>
      </w:r>
    </w:p>
    <w:p w:rsidR="00000000" w:rsidDel="00000000" w:rsidP="00000000" w:rsidRDefault="00000000" w:rsidRPr="00000000" w14:paraId="000001B1">
      <w:pPr>
        <w:spacing w:after="4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Dzik, Casimir J.</w:t>
      </w:r>
    </w:p>
    <w:p w:rsidR="00000000" w:rsidDel="00000000" w:rsidP="00000000" w:rsidRDefault="00000000" w:rsidRPr="00000000" w14:paraId="000001B2">
      <w:pPr>
        <w:spacing w:after="4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Eberhart, Raymond A.</w:t>
      </w:r>
    </w:p>
    <w:p w:rsidR="00000000" w:rsidDel="00000000" w:rsidP="00000000" w:rsidRDefault="00000000" w:rsidRPr="00000000" w14:paraId="000001B3">
      <w:pPr>
        <w:spacing w:after="4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Eberle, William, Jr.</w:t>
      </w:r>
    </w:p>
    <w:p w:rsidR="00000000" w:rsidDel="00000000" w:rsidP="00000000" w:rsidRDefault="00000000" w:rsidRPr="00000000" w14:paraId="000001B4">
      <w:pPr>
        <w:spacing w:after="4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Eells, Edwin C.</w:t>
      </w:r>
    </w:p>
    <w:p w:rsidR="00000000" w:rsidDel="00000000" w:rsidP="00000000" w:rsidRDefault="00000000" w:rsidRPr="00000000" w14:paraId="000001B5">
      <w:pPr>
        <w:spacing w:after="4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Egert, Frey D.</w:t>
      </w:r>
    </w:p>
    <w:p w:rsidR="00000000" w:rsidDel="00000000" w:rsidP="00000000" w:rsidRDefault="00000000" w:rsidRPr="00000000" w14:paraId="000001B6">
      <w:pPr>
        <w:spacing w:after="4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Eggert, Albert A.</w:t>
      </w:r>
    </w:p>
    <w:p w:rsidR="00000000" w:rsidDel="00000000" w:rsidP="00000000" w:rsidRDefault="00000000" w:rsidRPr="00000000" w14:paraId="000001B7">
      <w:pPr>
        <w:spacing w:after="4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Elliott, John J.</w:t>
      </w:r>
    </w:p>
    <w:p w:rsidR="00000000" w:rsidDel="00000000" w:rsidP="00000000" w:rsidRDefault="00000000" w:rsidRPr="00000000" w14:paraId="000001B8">
      <w:pPr>
        <w:spacing w:after="4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Elser, Earl H.</w:t>
      </w:r>
    </w:p>
    <w:p w:rsidR="00000000" w:rsidDel="00000000" w:rsidP="00000000" w:rsidRDefault="00000000" w:rsidRPr="00000000" w14:paraId="000001B9">
      <w:pPr>
        <w:spacing w:after="4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Elwood, Harry R.</w:t>
      </w:r>
    </w:p>
    <w:p w:rsidR="00000000" w:rsidDel="00000000" w:rsidP="00000000" w:rsidRDefault="00000000" w:rsidRPr="00000000" w14:paraId="000001BA">
      <w:pPr>
        <w:spacing w:after="4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Emig, Robert E.</w:t>
      </w:r>
    </w:p>
    <w:p w:rsidR="00000000" w:rsidDel="00000000" w:rsidP="00000000" w:rsidRDefault="00000000" w:rsidRPr="00000000" w14:paraId="000001BB">
      <w:pPr>
        <w:spacing w:after="4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Emlinger, Henry C.</w:t>
      </w:r>
    </w:p>
    <w:p w:rsidR="00000000" w:rsidDel="00000000" w:rsidP="00000000" w:rsidRDefault="00000000" w:rsidRPr="00000000" w14:paraId="000001BC">
      <w:pPr>
        <w:spacing w:after="4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Eschallier, Jean M.</w:t>
      </w:r>
    </w:p>
    <w:p w:rsidR="00000000" w:rsidDel="00000000" w:rsidP="00000000" w:rsidRDefault="00000000" w:rsidRPr="00000000" w14:paraId="000001BD">
      <w:pPr>
        <w:spacing w:after="4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Esquibel, Daniel, Jr.</w:t>
      </w:r>
    </w:p>
    <w:p w:rsidR="00000000" w:rsidDel="00000000" w:rsidP="00000000" w:rsidRDefault="00000000" w:rsidRPr="00000000" w14:paraId="000001BE">
      <w:pPr>
        <w:spacing w:after="4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Fain, Alvis M.</w:t>
      </w:r>
    </w:p>
    <w:p w:rsidR="00000000" w:rsidDel="00000000" w:rsidP="00000000" w:rsidRDefault="00000000" w:rsidRPr="00000000" w14:paraId="000001BF">
      <w:pPr>
        <w:spacing w:after="4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Farnham, Gerald E.</w:t>
      </w:r>
    </w:p>
    <w:p w:rsidR="00000000" w:rsidDel="00000000" w:rsidP="00000000" w:rsidRDefault="00000000" w:rsidRPr="00000000" w14:paraId="000001C0">
      <w:pPr>
        <w:spacing w:after="4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Fast, Walter V.</w:t>
      </w:r>
    </w:p>
    <w:p w:rsidR="00000000" w:rsidDel="00000000" w:rsidP="00000000" w:rsidRDefault="00000000" w:rsidRPr="00000000" w14:paraId="000001C1">
      <w:pPr>
        <w:spacing w:after="4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Feilbach, Paul T.</w:t>
      </w:r>
    </w:p>
    <w:p w:rsidR="00000000" w:rsidDel="00000000" w:rsidP="00000000" w:rsidRDefault="00000000" w:rsidRPr="00000000" w14:paraId="000001C2">
      <w:pPr>
        <w:spacing w:after="4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Ferrimani, Vincent D.</w:t>
      </w:r>
    </w:p>
    <w:p w:rsidR="00000000" w:rsidDel="00000000" w:rsidP="00000000" w:rsidRDefault="00000000" w:rsidRPr="00000000" w14:paraId="000001C3">
      <w:pPr>
        <w:spacing w:after="4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Figueroa, Damen S.</w:t>
      </w:r>
    </w:p>
    <w:p w:rsidR="00000000" w:rsidDel="00000000" w:rsidP="00000000" w:rsidRDefault="00000000" w:rsidRPr="00000000" w14:paraId="000001C4">
      <w:pPr>
        <w:spacing w:after="4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Fisher, Phillip</w:t>
      </w:r>
    </w:p>
    <w:p w:rsidR="00000000" w:rsidDel="00000000" w:rsidP="00000000" w:rsidRDefault="00000000" w:rsidRPr="00000000" w14:paraId="000001C5">
      <w:pPr>
        <w:spacing w:after="4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Fleharty, Lester C.</w:t>
      </w:r>
    </w:p>
    <w:p w:rsidR="00000000" w:rsidDel="00000000" w:rsidP="00000000" w:rsidRDefault="00000000" w:rsidRPr="00000000" w14:paraId="000001C6">
      <w:pPr>
        <w:spacing w:after="4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Flores, Joaquin C.</w:t>
      </w:r>
    </w:p>
    <w:p w:rsidR="00000000" w:rsidDel="00000000" w:rsidP="00000000" w:rsidRDefault="00000000" w:rsidRPr="00000000" w14:paraId="000001C7">
      <w:pPr>
        <w:spacing w:after="4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Flud, Haldeman J.</w:t>
      </w:r>
    </w:p>
    <w:p w:rsidR="00000000" w:rsidDel="00000000" w:rsidP="00000000" w:rsidRDefault="00000000" w:rsidRPr="00000000" w14:paraId="000001C8">
      <w:pPr>
        <w:spacing w:after="4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Forrest, Byron</w:t>
      </w:r>
    </w:p>
    <w:p w:rsidR="00000000" w:rsidDel="00000000" w:rsidP="00000000" w:rsidRDefault="00000000" w:rsidRPr="00000000" w14:paraId="000001C9">
      <w:pPr>
        <w:spacing w:after="4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Fortune, Ernest L.</w:t>
      </w:r>
    </w:p>
    <w:p w:rsidR="00000000" w:rsidDel="00000000" w:rsidP="00000000" w:rsidRDefault="00000000" w:rsidRPr="00000000" w14:paraId="000001CA">
      <w:pPr>
        <w:spacing w:after="4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Franciskovich, William</w:t>
      </w:r>
    </w:p>
    <w:p w:rsidR="00000000" w:rsidDel="00000000" w:rsidP="00000000" w:rsidRDefault="00000000" w:rsidRPr="00000000" w14:paraId="000001CB">
      <w:pPr>
        <w:spacing w:after="4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Franklin, Harley E.</w:t>
      </w:r>
    </w:p>
    <w:p w:rsidR="00000000" w:rsidDel="00000000" w:rsidP="00000000" w:rsidRDefault="00000000" w:rsidRPr="00000000" w14:paraId="000001CC">
      <w:pPr>
        <w:spacing w:after="4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Fratarcangeli, Joseph G.</w:t>
      </w:r>
    </w:p>
    <w:p w:rsidR="00000000" w:rsidDel="00000000" w:rsidP="00000000" w:rsidRDefault="00000000" w:rsidRPr="00000000" w14:paraId="000001CD">
      <w:pPr>
        <w:spacing w:after="4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Friedrich, Joseph F.</w:t>
      </w:r>
    </w:p>
    <w:p w:rsidR="00000000" w:rsidDel="00000000" w:rsidP="00000000" w:rsidRDefault="00000000" w:rsidRPr="00000000" w14:paraId="000001CE">
      <w:pPr>
        <w:spacing w:after="4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Fullwood, Stanley A.</w:t>
      </w:r>
    </w:p>
    <w:p w:rsidR="00000000" w:rsidDel="00000000" w:rsidP="00000000" w:rsidRDefault="00000000" w:rsidRPr="00000000" w14:paraId="000001CF">
      <w:pPr>
        <w:spacing w:after="4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Gabhart, Marvin D.</w:t>
      </w:r>
    </w:p>
    <w:p w:rsidR="00000000" w:rsidDel="00000000" w:rsidP="00000000" w:rsidRDefault="00000000" w:rsidRPr="00000000" w14:paraId="000001D0">
      <w:pPr>
        <w:spacing w:after="4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Gallegos, Herman</w:t>
      </w:r>
    </w:p>
    <w:p w:rsidR="00000000" w:rsidDel="00000000" w:rsidP="00000000" w:rsidRDefault="00000000" w:rsidRPr="00000000" w14:paraId="000001D1">
      <w:pPr>
        <w:spacing w:after="4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Gallo, Alfred</w:t>
      </w:r>
    </w:p>
    <w:p w:rsidR="00000000" w:rsidDel="00000000" w:rsidP="00000000" w:rsidRDefault="00000000" w:rsidRPr="00000000" w14:paraId="000001D2">
      <w:pPr>
        <w:spacing w:after="4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Gallus, Lester A.</w:t>
      </w:r>
    </w:p>
    <w:p w:rsidR="00000000" w:rsidDel="00000000" w:rsidP="00000000" w:rsidRDefault="00000000" w:rsidRPr="00000000" w14:paraId="000001D3">
      <w:pPr>
        <w:spacing w:after="4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Ganner, Allan B.</w:t>
      </w:r>
    </w:p>
    <w:p w:rsidR="00000000" w:rsidDel="00000000" w:rsidP="00000000" w:rsidRDefault="00000000" w:rsidRPr="00000000" w14:paraId="000001D4">
      <w:pPr>
        <w:spacing w:after="4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Garcia, Marcelo M., Jr.</w:t>
      </w:r>
    </w:p>
    <w:p w:rsidR="00000000" w:rsidDel="00000000" w:rsidP="00000000" w:rsidRDefault="00000000" w:rsidRPr="00000000" w14:paraId="000001D5">
      <w:pPr>
        <w:spacing w:after="4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Garner, Clarence C.</w:t>
      </w:r>
    </w:p>
    <w:p w:rsidR="00000000" w:rsidDel="00000000" w:rsidP="00000000" w:rsidRDefault="00000000" w:rsidRPr="00000000" w14:paraId="000001D6">
      <w:pPr>
        <w:spacing w:after="4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Garrett, Paul H.</w:t>
      </w:r>
    </w:p>
    <w:p w:rsidR="00000000" w:rsidDel="00000000" w:rsidP="00000000" w:rsidRDefault="00000000" w:rsidRPr="00000000" w14:paraId="000001D7">
      <w:pPr>
        <w:spacing w:after="4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Garrison, Robert F.</w:t>
      </w:r>
    </w:p>
    <w:p w:rsidR="00000000" w:rsidDel="00000000" w:rsidP="00000000" w:rsidRDefault="00000000" w:rsidRPr="00000000" w14:paraId="000001D8">
      <w:pPr>
        <w:spacing w:after="4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Gayhart, Claude W.</w:t>
      </w:r>
    </w:p>
    <w:p w:rsidR="00000000" w:rsidDel="00000000" w:rsidP="00000000" w:rsidRDefault="00000000" w:rsidRPr="00000000" w14:paraId="000001D9">
      <w:pPr>
        <w:spacing w:after="4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Giallombardo, Frank J.</w:t>
      </w:r>
    </w:p>
    <w:p w:rsidR="00000000" w:rsidDel="00000000" w:rsidP="00000000" w:rsidRDefault="00000000" w:rsidRPr="00000000" w14:paraId="000001DA">
      <w:pPr>
        <w:spacing w:after="4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Giddings, Carl R.</w:t>
      </w:r>
    </w:p>
    <w:p w:rsidR="00000000" w:rsidDel="00000000" w:rsidP="00000000" w:rsidRDefault="00000000" w:rsidRPr="00000000" w14:paraId="000001DB">
      <w:pPr>
        <w:spacing w:after="4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Gifford, Harry F.</w:t>
      </w:r>
    </w:p>
    <w:p w:rsidR="00000000" w:rsidDel="00000000" w:rsidP="00000000" w:rsidRDefault="00000000" w:rsidRPr="00000000" w14:paraId="000001DC">
      <w:pPr>
        <w:spacing w:after="4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Gilhooley, Thomas A.</w:t>
      </w:r>
    </w:p>
    <w:p w:rsidR="00000000" w:rsidDel="00000000" w:rsidP="00000000" w:rsidRDefault="00000000" w:rsidRPr="00000000" w14:paraId="000001DD">
      <w:pPr>
        <w:spacing w:after="4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Gilliland, Lee M.</w:t>
      </w:r>
    </w:p>
    <w:p w:rsidR="00000000" w:rsidDel="00000000" w:rsidP="00000000" w:rsidRDefault="00000000" w:rsidRPr="00000000" w14:paraId="000001DE">
      <w:pPr>
        <w:spacing w:after="4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Gleason, Edmund M.</w:t>
      </w:r>
    </w:p>
    <w:p w:rsidR="00000000" w:rsidDel="00000000" w:rsidP="00000000" w:rsidRDefault="00000000" w:rsidRPr="00000000" w14:paraId="000001DF">
      <w:pPr>
        <w:spacing w:after="4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Goldsmith, Sidney W.</w:t>
      </w:r>
    </w:p>
    <w:p w:rsidR="00000000" w:rsidDel="00000000" w:rsidP="00000000" w:rsidRDefault="00000000" w:rsidRPr="00000000" w14:paraId="000001E0">
      <w:pPr>
        <w:spacing w:after="4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Gomez, John C.</w:t>
      </w:r>
    </w:p>
    <w:p w:rsidR="00000000" w:rsidDel="00000000" w:rsidP="00000000" w:rsidRDefault="00000000" w:rsidRPr="00000000" w14:paraId="000001E1">
      <w:pPr>
        <w:spacing w:after="4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Gonzalez, Claudio</w:t>
      </w:r>
    </w:p>
    <w:p w:rsidR="00000000" w:rsidDel="00000000" w:rsidP="00000000" w:rsidRDefault="00000000" w:rsidRPr="00000000" w14:paraId="000001E2">
      <w:pPr>
        <w:spacing w:after="4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Gorath, Richard</w:t>
      </w:r>
    </w:p>
    <w:p w:rsidR="00000000" w:rsidDel="00000000" w:rsidP="00000000" w:rsidRDefault="00000000" w:rsidRPr="00000000" w14:paraId="000001E3">
      <w:pPr>
        <w:spacing w:after="4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Gordner, William A.</w:t>
      </w:r>
    </w:p>
    <w:p w:rsidR="00000000" w:rsidDel="00000000" w:rsidP="00000000" w:rsidRDefault="00000000" w:rsidRPr="00000000" w14:paraId="000001E4">
      <w:pPr>
        <w:spacing w:after="4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Graham, Keith B.</w:t>
      </w:r>
    </w:p>
    <w:p w:rsidR="00000000" w:rsidDel="00000000" w:rsidP="00000000" w:rsidRDefault="00000000" w:rsidRPr="00000000" w14:paraId="000001E5">
      <w:pPr>
        <w:spacing w:after="4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Grandokken, Andrew</w:t>
      </w:r>
    </w:p>
    <w:p w:rsidR="00000000" w:rsidDel="00000000" w:rsidP="00000000" w:rsidRDefault="00000000" w:rsidRPr="00000000" w14:paraId="000001E6">
      <w:pPr>
        <w:spacing w:after="4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Grecsek, Edward R.</w:t>
      </w:r>
    </w:p>
    <w:p w:rsidR="00000000" w:rsidDel="00000000" w:rsidP="00000000" w:rsidRDefault="00000000" w:rsidRPr="00000000" w14:paraId="000001E7">
      <w:pPr>
        <w:spacing w:after="4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Green, Oscar W.</w:t>
      </w:r>
    </w:p>
    <w:p w:rsidR="00000000" w:rsidDel="00000000" w:rsidP="00000000" w:rsidRDefault="00000000" w:rsidRPr="00000000" w14:paraId="000001E8">
      <w:pPr>
        <w:spacing w:after="4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Greig, Alexander M.</w:t>
      </w:r>
    </w:p>
    <w:p w:rsidR="00000000" w:rsidDel="00000000" w:rsidP="00000000" w:rsidRDefault="00000000" w:rsidRPr="00000000" w14:paraId="000001E9">
      <w:pPr>
        <w:spacing w:after="4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Grimes, Wilbur E.</w:t>
      </w:r>
    </w:p>
    <w:p w:rsidR="00000000" w:rsidDel="00000000" w:rsidP="00000000" w:rsidRDefault="00000000" w:rsidRPr="00000000" w14:paraId="000001EA">
      <w:pPr>
        <w:spacing w:after="4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Grittini, Joseph J.</w:t>
      </w:r>
    </w:p>
    <w:p w:rsidR="00000000" w:rsidDel="00000000" w:rsidP="00000000" w:rsidRDefault="00000000" w:rsidRPr="00000000" w14:paraId="000001EB">
      <w:pPr>
        <w:spacing w:after="4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Grodt, Earl K.</w:t>
      </w:r>
    </w:p>
    <w:p w:rsidR="00000000" w:rsidDel="00000000" w:rsidP="00000000" w:rsidRDefault="00000000" w:rsidRPr="00000000" w14:paraId="000001EC">
      <w:pPr>
        <w:spacing w:after="4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Grossman, Abraham</w:t>
      </w:r>
    </w:p>
    <w:p w:rsidR="00000000" w:rsidDel="00000000" w:rsidP="00000000" w:rsidRDefault="00000000" w:rsidRPr="00000000" w14:paraId="000001ED">
      <w:pPr>
        <w:spacing w:after="4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Grosso, Michael A.</w:t>
      </w:r>
    </w:p>
    <w:p w:rsidR="00000000" w:rsidDel="00000000" w:rsidP="00000000" w:rsidRDefault="00000000" w:rsidRPr="00000000" w14:paraId="000001EE">
      <w:pPr>
        <w:spacing w:after="4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Gutches, Ralph J.</w:t>
      </w:r>
    </w:p>
    <w:p w:rsidR="00000000" w:rsidDel="00000000" w:rsidP="00000000" w:rsidRDefault="00000000" w:rsidRPr="00000000" w14:paraId="000001EF">
      <w:pPr>
        <w:spacing w:after="4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Hageman, Robert W.</w:t>
      </w:r>
    </w:p>
    <w:p w:rsidR="00000000" w:rsidDel="00000000" w:rsidP="00000000" w:rsidRDefault="00000000" w:rsidRPr="00000000" w14:paraId="000001F0">
      <w:pPr>
        <w:spacing w:after="4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Hamann, Leo E.</w:t>
      </w:r>
    </w:p>
    <w:p w:rsidR="00000000" w:rsidDel="00000000" w:rsidP="00000000" w:rsidRDefault="00000000" w:rsidRPr="00000000" w14:paraId="000001F1">
      <w:pPr>
        <w:spacing w:after="4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Hanke, LaVerne G.</w:t>
      </w:r>
    </w:p>
    <w:p w:rsidR="00000000" w:rsidDel="00000000" w:rsidP="00000000" w:rsidRDefault="00000000" w:rsidRPr="00000000" w14:paraId="000001F2">
      <w:pPr>
        <w:spacing w:after="4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Harder, Albert E.</w:t>
      </w:r>
    </w:p>
    <w:p w:rsidR="00000000" w:rsidDel="00000000" w:rsidP="00000000" w:rsidRDefault="00000000" w:rsidRPr="00000000" w14:paraId="000001F3">
      <w:pPr>
        <w:spacing w:after="4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Harris, Harold T.</w:t>
      </w:r>
    </w:p>
    <w:p w:rsidR="00000000" w:rsidDel="00000000" w:rsidP="00000000" w:rsidRDefault="00000000" w:rsidRPr="00000000" w14:paraId="000001F4">
      <w:pPr>
        <w:spacing w:after="4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Harrison, Louie D.</w:t>
      </w:r>
    </w:p>
    <w:p w:rsidR="00000000" w:rsidDel="00000000" w:rsidP="00000000" w:rsidRDefault="00000000" w:rsidRPr="00000000" w14:paraId="000001F5">
      <w:pPr>
        <w:spacing w:after="4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Hartline, Roy C.</w:t>
      </w:r>
    </w:p>
    <w:p w:rsidR="00000000" w:rsidDel="00000000" w:rsidP="00000000" w:rsidRDefault="00000000" w:rsidRPr="00000000" w14:paraId="000001F6">
      <w:pPr>
        <w:spacing w:after="4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Hatcher, Robert C.</w:t>
      </w:r>
    </w:p>
    <w:p w:rsidR="00000000" w:rsidDel="00000000" w:rsidP="00000000" w:rsidRDefault="00000000" w:rsidRPr="00000000" w14:paraId="000001F7">
      <w:pPr>
        <w:spacing w:after="4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Heeg, Joseph T.</w:t>
      </w:r>
    </w:p>
    <w:p w:rsidR="00000000" w:rsidDel="00000000" w:rsidP="00000000" w:rsidRDefault="00000000" w:rsidRPr="00000000" w14:paraId="000001F8">
      <w:pPr>
        <w:spacing w:after="4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Hemphill, Harvey L.</w:t>
      </w:r>
    </w:p>
    <w:p w:rsidR="00000000" w:rsidDel="00000000" w:rsidP="00000000" w:rsidRDefault="00000000" w:rsidRPr="00000000" w14:paraId="000001F9">
      <w:pPr>
        <w:spacing w:after="4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Hertel, Norbert F.</w:t>
      </w:r>
    </w:p>
    <w:p w:rsidR="00000000" w:rsidDel="00000000" w:rsidP="00000000" w:rsidRDefault="00000000" w:rsidRPr="00000000" w14:paraId="000001FA">
      <w:pPr>
        <w:spacing w:after="4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Hester, William E.</w:t>
      </w:r>
    </w:p>
    <w:p w:rsidR="00000000" w:rsidDel="00000000" w:rsidP="00000000" w:rsidRDefault="00000000" w:rsidRPr="00000000" w14:paraId="000001FB">
      <w:pPr>
        <w:spacing w:after="4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Higdon, Joseph D., Jr.</w:t>
      </w:r>
    </w:p>
    <w:p w:rsidR="00000000" w:rsidDel="00000000" w:rsidP="00000000" w:rsidRDefault="00000000" w:rsidRPr="00000000" w14:paraId="000001FC">
      <w:pPr>
        <w:spacing w:after="4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Higgins, Berlyn</w:t>
      </w:r>
    </w:p>
    <w:p w:rsidR="00000000" w:rsidDel="00000000" w:rsidP="00000000" w:rsidRDefault="00000000" w:rsidRPr="00000000" w14:paraId="000001FD">
      <w:pPr>
        <w:spacing w:after="4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Himmelstein, Saul S.</w:t>
      </w:r>
    </w:p>
    <w:p w:rsidR="00000000" w:rsidDel="00000000" w:rsidP="00000000" w:rsidRDefault="00000000" w:rsidRPr="00000000" w14:paraId="000001FE">
      <w:pPr>
        <w:spacing w:after="4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Holan, Charles W.</w:t>
      </w:r>
    </w:p>
    <w:p w:rsidR="00000000" w:rsidDel="00000000" w:rsidP="00000000" w:rsidRDefault="00000000" w:rsidRPr="00000000" w14:paraId="000001FF">
      <w:pPr>
        <w:spacing w:after="4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Hollinghead, Ernest L.</w:t>
      </w:r>
    </w:p>
    <w:p w:rsidR="00000000" w:rsidDel="00000000" w:rsidP="00000000" w:rsidRDefault="00000000" w:rsidRPr="00000000" w14:paraId="00000200">
      <w:pPr>
        <w:spacing w:after="4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Hoober, Bertram E.</w:t>
      </w:r>
    </w:p>
    <w:p w:rsidR="00000000" w:rsidDel="00000000" w:rsidP="00000000" w:rsidRDefault="00000000" w:rsidRPr="00000000" w14:paraId="00000201">
      <w:pPr>
        <w:spacing w:after="4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Hood, George C.</w:t>
      </w:r>
    </w:p>
    <w:p w:rsidR="00000000" w:rsidDel="00000000" w:rsidP="00000000" w:rsidRDefault="00000000" w:rsidRPr="00000000" w14:paraId="00000202">
      <w:pPr>
        <w:spacing w:after="4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Hopkins, Pharoah L.</w:t>
      </w:r>
    </w:p>
    <w:p w:rsidR="00000000" w:rsidDel="00000000" w:rsidP="00000000" w:rsidRDefault="00000000" w:rsidRPr="00000000" w14:paraId="00000203">
      <w:pPr>
        <w:spacing w:after="4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Houltram, John</w:t>
      </w:r>
    </w:p>
    <w:p w:rsidR="00000000" w:rsidDel="00000000" w:rsidP="00000000" w:rsidRDefault="00000000" w:rsidRPr="00000000" w14:paraId="00000204">
      <w:pPr>
        <w:spacing w:after="4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Howell, Claude H.</w:t>
      </w:r>
    </w:p>
    <w:p w:rsidR="00000000" w:rsidDel="00000000" w:rsidP="00000000" w:rsidRDefault="00000000" w:rsidRPr="00000000" w14:paraId="00000205">
      <w:pPr>
        <w:spacing w:after="4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Hubbard, Vernon</w:t>
      </w:r>
    </w:p>
    <w:p w:rsidR="00000000" w:rsidDel="00000000" w:rsidP="00000000" w:rsidRDefault="00000000" w:rsidRPr="00000000" w14:paraId="00000206">
      <w:pPr>
        <w:spacing w:after="4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Hughes, Ottis D.</w:t>
      </w:r>
    </w:p>
    <w:p w:rsidR="00000000" w:rsidDel="00000000" w:rsidP="00000000" w:rsidRDefault="00000000" w:rsidRPr="00000000" w14:paraId="00000207">
      <w:pPr>
        <w:spacing w:after="4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Hulsizer, Harold L.</w:t>
      </w:r>
    </w:p>
    <w:p w:rsidR="00000000" w:rsidDel="00000000" w:rsidP="00000000" w:rsidRDefault="00000000" w:rsidRPr="00000000" w14:paraId="00000208">
      <w:pPr>
        <w:spacing w:after="4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Hunter, Garland M.</w:t>
      </w:r>
    </w:p>
    <w:p w:rsidR="00000000" w:rsidDel="00000000" w:rsidP="00000000" w:rsidRDefault="00000000" w:rsidRPr="00000000" w14:paraId="00000209">
      <w:pPr>
        <w:spacing w:after="4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Hurlbert, Robert L.</w:t>
      </w:r>
    </w:p>
    <w:p w:rsidR="00000000" w:rsidDel="00000000" w:rsidP="00000000" w:rsidRDefault="00000000" w:rsidRPr="00000000" w14:paraId="0000020A">
      <w:pPr>
        <w:spacing w:after="4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Hutchinson, Henry A.</w:t>
      </w:r>
    </w:p>
    <w:p w:rsidR="00000000" w:rsidDel="00000000" w:rsidP="00000000" w:rsidRDefault="00000000" w:rsidRPr="00000000" w14:paraId="0000020B">
      <w:pPr>
        <w:spacing w:after="4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Hyland, Frank T.</w:t>
      </w:r>
    </w:p>
    <w:p w:rsidR="00000000" w:rsidDel="00000000" w:rsidP="00000000" w:rsidRDefault="00000000" w:rsidRPr="00000000" w14:paraId="0000020C">
      <w:pPr>
        <w:spacing w:after="4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Ide, Walter J.</w:t>
      </w:r>
    </w:p>
    <w:p w:rsidR="00000000" w:rsidDel="00000000" w:rsidP="00000000" w:rsidRDefault="00000000" w:rsidRPr="00000000" w14:paraId="0000020D">
      <w:pPr>
        <w:spacing w:after="4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Jagodzinski, Frederick J.</w:t>
      </w:r>
    </w:p>
    <w:p w:rsidR="00000000" w:rsidDel="00000000" w:rsidP="00000000" w:rsidRDefault="00000000" w:rsidRPr="00000000" w14:paraId="0000020E">
      <w:pPr>
        <w:spacing w:after="4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Jasie, Milton</w:t>
      </w:r>
    </w:p>
    <w:p w:rsidR="00000000" w:rsidDel="00000000" w:rsidP="00000000" w:rsidRDefault="00000000" w:rsidRPr="00000000" w14:paraId="0000020F">
      <w:pPr>
        <w:spacing w:after="4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Jeffrie, Harvey H.</w:t>
      </w:r>
    </w:p>
    <w:p w:rsidR="00000000" w:rsidDel="00000000" w:rsidP="00000000" w:rsidRDefault="00000000" w:rsidRPr="00000000" w14:paraId="00000210">
      <w:pPr>
        <w:spacing w:after="4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Johnsen, Russell J.</w:t>
      </w:r>
    </w:p>
    <w:p w:rsidR="00000000" w:rsidDel="00000000" w:rsidP="00000000" w:rsidRDefault="00000000" w:rsidRPr="00000000" w14:paraId="00000211">
      <w:pPr>
        <w:spacing w:after="4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Johnson, Elvin</w:t>
      </w:r>
    </w:p>
    <w:p w:rsidR="00000000" w:rsidDel="00000000" w:rsidP="00000000" w:rsidRDefault="00000000" w:rsidRPr="00000000" w14:paraId="00000212">
      <w:pPr>
        <w:spacing w:after="4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Johnson, George A.</w:t>
      </w:r>
    </w:p>
    <w:p w:rsidR="00000000" w:rsidDel="00000000" w:rsidP="00000000" w:rsidRDefault="00000000" w:rsidRPr="00000000" w14:paraId="00000213">
      <w:pPr>
        <w:spacing w:after="4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Johnson, Gerald L.</w:t>
      </w:r>
    </w:p>
    <w:p w:rsidR="00000000" w:rsidDel="00000000" w:rsidP="00000000" w:rsidRDefault="00000000" w:rsidRPr="00000000" w14:paraId="00000214">
      <w:pPr>
        <w:spacing w:after="4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Johnson, Herbert C.</w:t>
      </w:r>
    </w:p>
    <w:p w:rsidR="00000000" w:rsidDel="00000000" w:rsidP="00000000" w:rsidRDefault="00000000" w:rsidRPr="00000000" w14:paraId="00000215">
      <w:pPr>
        <w:spacing w:after="4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Jolley, William, Jr.</w:t>
      </w:r>
    </w:p>
    <w:p w:rsidR="00000000" w:rsidDel="00000000" w:rsidP="00000000" w:rsidRDefault="00000000" w:rsidRPr="00000000" w14:paraId="00000216">
      <w:pPr>
        <w:spacing w:after="4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Jones, George C.</w:t>
      </w:r>
    </w:p>
    <w:p w:rsidR="00000000" w:rsidDel="00000000" w:rsidP="00000000" w:rsidRDefault="00000000" w:rsidRPr="00000000" w14:paraId="00000217">
      <w:pPr>
        <w:spacing w:after="4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Jones, Lonnie M.</w:t>
      </w:r>
    </w:p>
    <w:p w:rsidR="00000000" w:rsidDel="00000000" w:rsidP="00000000" w:rsidRDefault="00000000" w:rsidRPr="00000000" w14:paraId="00000218">
      <w:pPr>
        <w:spacing w:after="4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Jones, Rosco E.</w:t>
      </w:r>
    </w:p>
    <w:p w:rsidR="00000000" w:rsidDel="00000000" w:rsidP="00000000" w:rsidRDefault="00000000" w:rsidRPr="00000000" w14:paraId="00000219">
      <w:pPr>
        <w:spacing w:after="4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Jopke, Henry C.</w:t>
      </w:r>
    </w:p>
    <w:p w:rsidR="00000000" w:rsidDel="00000000" w:rsidP="00000000" w:rsidRDefault="00000000" w:rsidRPr="00000000" w14:paraId="0000021A">
      <w:pPr>
        <w:spacing w:after="4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Judd, Lloyd</w:t>
      </w:r>
    </w:p>
    <w:p w:rsidR="00000000" w:rsidDel="00000000" w:rsidP="00000000" w:rsidRDefault="00000000" w:rsidRPr="00000000" w14:paraId="0000021B">
      <w:pPr>
        <w:spacing w:after="4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Kalck, Lawrence W., Jr.</w:t>
      </w:r>
    </w:p>
    <w:p w:rsidR="00000000" w:rsidDel="00000000" w:rsidP="00000000" w:rsidRDefault="00000000" w:rsidRPr="00000000" w14:paraId="0000021C">
      <w:pPr>
        <w:spacing w:after="4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Keahne, Frank</w:t>
      </w:r>
    </w:p>
    <w:p w:rsidR="00000000" w:rsidDel="00000000" w:rsidP="00000000" w:rsidRDefault="00000000" w:rsidRPr="00000000" w14:paraId="0000021D">
      <w:pPr>
        <w:spacing w:after="4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Kelch, Clarence J.</w:t>
      </w:r>
    </w:p>
    <w:p w:rsidR="00000000" w:rsidDel="00000000" w:rsidP="00000000" w:rsidRDefault="00000000" w:rsidRPr="00000000" w14:paraId="0000021E">
      <w:pPr>
        <w:spacing w:after="4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Kentner, Lewis K.</w:t>
      </w:r>
    </w:p>
    <w:p w:rsidR="00000000" w:rsidDel="00000000" w:rsidP="00000000" w:rsidRDefault="00000000" w:rsidRPr="00000000" w14:paraId="0000021F">
      <w:pPr>
        <w:spacing w:after="4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Keyes, Charles M.</w:t>
      </w:r>
    </w:p>
    <w:p w:rsidR="00000000" w:rsidDel="00000000" w:rsidP="00000000" w:rsidRDefault="00000000" w:rsidRPr="00000000" w14:paraId="00000220">
      <w:pPr>
        <w:spacing w:after="4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Kimrey, Boyd R.</w:t>
      </w:r>
    </w:p>
    <w:p w:rsidR="00000000" w:rsidDel="00000000" w:rsidP="00000000" w:rsidRDefault="00000000" w:rsidRPr="00000000" w14:paraId="00000221">
      <w:pPr>
        <w:spacing w:after="4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Kjellerson, Ernest W.</w:t>
      </w:r>
    </w:p>
    <w:p w:rsidR="00000000" w:rsidDel="00000000" w:rsidP="00000000" w:rsidRDefault="00000000" w:rsidRPr="00000000" w14:paraId="00000222">
      <w:pPr>
        <w:spacing w:after="4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Kleinert, Frederick C.</w:t>
      </w:r>
    </w:p>
    <w:p w:rsidR="00000000" w:rsidDel="00000000" w:rsidP="00000000" w:rsidRDefault="00000000" w:rsidRPr="00000000" w14:paraId="00000223">
      <w:pPr>
        <w:spacing w:after="4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Kline, Hugh D.</w:t>
      </w:r>
    </w:p>
    <w:p w:rsidR="00000000" w:rsidDel="00000000" w:rsidP="00000000" w:rsidRDefault="00000000" w:rsidRPr="00000000" w14:paraId="00000224">
      <w:pPr>
        <w:spacing w:after="4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Klos, Nicholas J.</w:t>
      </w:r>
    </w:p>
    <w:p w:rsidR="00000000" w:rsidDel="00000000" w:rsidP="00000000" w:rsidRDefault="00000000" w:rsidRPr="00000000" w14:paraId="00000225">
      <w:pPr>
        <w:spacing w:after="4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Knight, Jack H.</w:t>
      </w:r>
    </w:p>
    <w:p w:rsidR="00000000" w:rsidDel="00000000" w:rsidP="00000000" w:rsidRDefault="00000000" w:rsidRPr="00000000" w14:paraId="00000226">
      <w:pPr>
        <w:spacing w:after="4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Kohler, Telford C.</w:t>
      </w:r>
    </w:p>
    <w:p w:rsidR="00000000" w:rsidDel="00000000" w:rsidP="00000000" w:rsidRDefault="00000000" w:rsidRPr="00000000" w14:paraId="00000227">
      <w:pPr>
        <w:spacing w:after="4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Koivisto, Edwin R.</w:t>
      </w:r>
    </w:p>
    <w:p w:rsidR="00000000" w:rsidDel="00000000" w:rsidP="00000000" w:rsidRDefault="00000000" w:rsidRPr="00000000" w14:paraId="00000228">
      <w:pPr>
        <w:spacing w:after="4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Kor, Warren H.</w:t>
      </w:r>
    </w:p>
    <w:p w:rsidR="00000000" w:rsidDel="00000000" w:rsidP="00000000" w:rsidRDefault="00000000" w:rsidRPr="00000000" w14:paraId="00000229">
      <w:pPr>
        <w:spacing w:after="4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Koranda, Joseph W.</w:t>
      </w:r>
    </w:p>
    <w:p w:rsidR="00000000" w:rsidDel="00000000" w:rsidP="00000000" w:rsidRDefault="00000000" w:rsidRPr="00000000" w14:paraId="0000022A">
      <w:pPr>
        <w:spacing w:after="4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Koski, Toivo W.</w:t>
      </w:r>
    </w:p>
    <w:p w:rsidR="00000000" w:rsidDel="00000000" w:rsidP="00000000" w:rsidRDefault="00000000" w:rsidRPr="00000000" w14:paraId="0000022B">
      <w:pPr>
        <w:spacing w:after="4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Kozinski, Edward P.</w:t>
      </w:r>
    </w:p>
    <w:p w:rsidR="00000000" w:rsidDel="00000000" w:rsidP="00000000" w:rsidRDefault="00000000" w:rsidRPr="00000000" w14:paraId="0000022C">
      <w:pPr>
        <w:spacing w:after="4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Kozlowski, Bernard E.</w:t>
      </w:r>
    </w:p>
    <w:p w:rsidR="00000000" w:rsidDel="00000000" w:rsidP="00000000" w:rsidRDefault="00000000" w:rsidRPr="00000000" w14:paraId="0000022D">
      <w:pPr>
        <w:spacing w:after="4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Krajenta, Wallace</w:t>
      </w:r>
    </w:p>
    <w:p w:rsidR="00000000" w:rsidDel="00000000" w:rsidP="00000000" w:rsidRDefault="00000000" w:rsidRPr="00000000" w14:paraId="0000022E">
      <w:pPr>
        <w:spacing w:after="4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Kramer, William</w:t>
      </w:r>
    </w:p>
    <w:p w:rsidR="00000000" w:rsidDel="00000000" w:rsidP="00000000" w:rsidRDefault="00000000" w:rsidRPr="00000000" w14:paraId="0000022F">
      <w:pPr>
        <w:spacing w:after="4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Kriens, Roy N.</w:t>
      </w:r>
    </w:p>
    <w:p w:rsidR="00000000" w:rsidDel="00000000" w:rsidP="00000000" w:rsidRDefault="00000000" w:rsidRPr="00000000" w14:paraId="00000230">
      <w:pPr>
        <w:spacing w:after="4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Kulakowski, William W.</w:t>
      </w:r>
    </w:p>
    <w:p w:rsidR="00000000" w:rsidDel="00000000" w:rsidP="00000000" w:rsidRDefault="00000000" w:rsidRPr="00000000" w14:paraId="00000231">
      <w:pPr>
        <w:spacing w:after="4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Kwiatkowski, Edwin</w:t>
      </w:r>
    </w:p>
    <w:p w:rsidR="00000000" w:rsidDel="00000000" w:rsidP="00000000" w:rsidRDefault="00000000" w:rsidRPr="00000000" w14:paraId="00000232">
      <w:pPr>
        <w:spacing w:after="4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LaFranchi, Clarence A.</w:t>
      </w:r>
    </w:p>
    <w:p w:rsidR="00000000" w:rsidDel="00000000" w:rsidP="00000000" w:rsidRDefault="00000000" w:rsidRPr="00000000" w14:paraId="00000233">
      <w:pPr>
        <w:spacing w:after="4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Laganowski, Frank A.</w:t>
      </w:r>
    </w:p>
    <w:p w:rsidR="00000000" w:rsidDel="00000000" w:rsidP="00000000" w:rsidRDefault="00000000" w:rsidRPr="00000000" w14:paraId="00000234">
      <w:pPr>
        <w:spacing w:after="4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Lambrix, Irving R.</w:t>
      </w:r>
    </w:p>
    <w:p w:rsidR="00000000" w:rsidDel="00000000" w:rsidP="00000000" w:rsidRDefault="00000000" w:rsidRPr="00000000" w14:paraId="00000235">
      <w:pPr>
        <w:spacing w:after="4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Lampi, Reino W.</w:t>
      </w:r>
    </w:p>
    <w:p w:rsidR="00000000" w:rsidDel="00000000" w:rsidP="00000000" w:rsidRDefault="00000000" w:rsidRPr="00000000" w14:paraId="00000236">
      <w:pPr>
        <w:spacing w:after="4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Land, Larry J.</w:t>
      </w:r>
    </w:p>
    <w:p w:rsidR="00000000" w:rsidDel="00000000" w:rsidP="00000000" w:rsidRDefault="00000000" w:rsidRPr="00000000" w14:paraId="00000237">
      <w:pPr>
        <w:spacing w:after="4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Layland, Gerald L.</w:t>
      </w:r>
    </w:p>
    <w:p w:rsidR="00000000" w:rsidDel="00000000" w:rsidP="00000000" w:rsidRDefault="00000000" w:rsidRPr="00000000" w14:paraId="00000238">
      <w:pPr>
        <w:spacing w:after="4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Leath, Don C.</w:t>
      </w:r>
    </w:p>
    <w:p w:rsidR="00000000" w:rsidDel="00000000" w:rsidP="00000000" w:rsidRDefault="00000000" w:rsidRPr="00000000" w14:paraId="00000239">
      <w:pPr>
        <w:spacing w:after="4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Lee, Fred W.</w:t>
      </w:r>
    </w:p>
    <w:p w:rsidR="00000000" w:rsidDel="00000000" w:rsidP="00000000" w:rsidRDefault="00000000" w:rsidRPr="00000000" w14:paraId="0000023A">
      <w:pPr>
        <w:spacing w:after="4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Leehman, Walter H.</w:t>
      </w:r>
    </w:p>
    <w:p w:rsidR="00000000" w:rsidDel="00000000" w:rsidP="00000000" w:rsidRDefault="00000000" w:rsidRPr="00000000" w14:paraId="0000023B">
      <w:pPr>
        <w:spacing w:after="4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Lennox, Sidney A.</w:t>
      </w:r>
    </w:p>
    <w:p w:rsidR="00000000" w:rsidDel="00000000" w:rsidP="00000000" w:rsidRDefault="00000000" w:rsidRPr="00000000" w14:paraId="0000023C">
      <w:pPr>
        <w:spacing w:after="4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Leonard, Harold E.</w:t>
      </w:r>
    </w:p>
    <w:p w:rsidR="00000000" w:rsidDel="00000000" w:rsidP="00000000" w:rsidRDefault="00000000" w:rsidRPr="00000000" w14:paraId="0000023D">
      <w:pPr>
        <w:spacing w:after="4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Leoni, Nando D.</w:t>
      </w:r>
    </w:p>
    <w:p w:rsidR="00000000" w:rsidDel="00000000" w:rsidP="00000000" w:rsidRDefault="00000000" w:rsidRPr="00000000" w14:paraId="0000023E">
      <w:pPr>
        <w:spacing w:after="4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Leos, Porfirio V.</w:t>
      </w:r>
    </w:p>
    <w:p w:rsidR="00000000" w:rsidDel="00000000" w:rsidP="00000000" w:rsidRDefault="00000000" w:rsidRPr="00000000" w14:paraId="0000023F">
      <w:pPr>
        <w:spacing w:after="4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Leslie, Edward A.</w:t>
      </w:r>
    </w:p>
    <w:p w:rsidR="00000000" w:rsidDel="00000000" w:rsidP="00000000" w:rsidRDefault="00000000" w:rsidRPr="00000000" w14:paraId="00000240">
      <w:pPr>
        <w:spacing w:after="4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Levy, Albert M.</w:t>
      </w:r>
    </w:p>
    <w:p w:rsidR="00000000" w:rsidDel="00000000" w:rsidP="00000000" w:rsidRDefault="00000000" w:rsidRPr="00000000" w14:paraId="00000241">
      <w:pPr>
        <w:spacing w:after="4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Likins, George A.</w:t>
      </w:r>
    </w:p>
    <w:p w:rsidR="00000000" w:rsidDel="00000000" w:rsidP="00000000" w:rsidRDefault="00000000" w:rsidRPr="00000000" w14:paraId="00000242">
      <w:pPr>
        <w:spacing w:after="4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Lohmeyer, Edgar G.</w:t>
      </w:r>
    </w:p>
    <w:p w:rsidR="00000000" w:rsidDel="00000000" w:rsidP="00000000" w:rsidRDefault="00000000" w:rsidRPr="00000000" w14:paraId="00000243">
      <w:pPr>
        <w:spacing w:after="4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Lomonaco, Vincent A.</w:t>
      </w:r>
    </w:p>
    <w:p w:rsidR="00000000" w:rsidDel="00000000" w:rsidP="00000000" w:rsidRDefault="00000000" w:rsidRPr="00000000" w14:paraId="00000244">
      <w:pPr>
        <w:spacing w:after="4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Long, Edgar</w:t>
      </w:r>
    </w:p>
    <w:p w:rsidR="00000000" w:rsidDel="00000000" w:rsidP="00000000" w:rsidRDefault="00000000" w:rsidRPr="00000000" w14:paraId="00000245">
      <w:pPr>
        <w:spacing w:after="4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Lowry, Clifford A.</w:t>
      </w:r>
    </w:p>
    <w:p w:rsidR="00000000" w:rsidDel="00000000" w:rsidP="00000000" w:rsidRDefault="00000000" w:rsidRPr="00000000" w14:paraId="00000246">
      <w:pPr>
        <w:spacing w:after="4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Lucas, Samuel E.</w:t>
      </w:r>
    </w:p>
    <w:p w:rsidR="00000000" w:rsidDel="00000000" w:rsidP="00000000" w:rsidRDefault="00000000" w:rsidRPr="00000000" w14:paraId="00000247">
      <w:pPr>
        <w:spacing w:after="4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Ludwig, James A.</w:t>
      </w:r>
    </w:p>
    <w:p w:rsidR="00000000" w:rsidDel="00000000" w:rsidP="00000000" w:rsidRDefault="00000000" w:rsidRPr="00000000" w14:paraId="00000248">
      <w:pPr>
        <w:spacing w:after="4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Lukowitz, George M.</w:t>
      </w:r>
    </w:p>
    <w:p w:rsidR="00000000" w:rsidDel="00000000" w:rsidP="00000000" w:rsidRDefault="00000000" w:rsidRPr="00000000" w14:paraId="00000249">
      <w:pPr>
        <w:spacing w:after="4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Luna, Rito</w:t>
      </w:r>
    </w:p>
    <w:p w:rsidR="00000000" w:rsidDel="00000000" w:rsidP="00000000" w:rsidRDefault="00000000" w:rsidRPr="00000000" w14:paraId="0000024A">
      <w:pPr>
        <w:spacing w:after="4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Lunders, Howard E.</w:t>
      </w:r>
    </w:p>
    <w:p w:rsidR="00000000" w:rsidDel="00000000" w:rsidP="00000000" w:rsidRDefault="00000000" w:rsidRPr="00000000" w14:paraId="0000024B">
      <w:pPr>
        <w:spacing w:after="4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Lynch, Claude A.</w:t>
      </w:r>
    </w:p>
    <w:p w:rsidR="00000000" w:rsidDel="00000000" w:rsidP="00000000" w:rsidRDefault="00000000" w:rsidRPr="00000000" w14:paraId="0000024C">
      <w:pPr>
        <w:spacing w:after="4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Mackowey, Arthur W.</w:t>
      </w:r>
    </w:p>
    <w:p w:rsidR="00000000" w:rsidDel="00000000" w:rsidP="00000000" w:rsidRDefault="00000000" w:rsidRPr="00000000" w14:paraId="0000024D">
      <w:pPr>
        <w:spacing w:after="4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Mahaffey, James C.</w:t>
      </w:r>
    </w:p>
    <w:p w:rsidR="00000000" w:rsidDel="00000000" w:rsidP="00000000" w:rsidRDefault="00000000" w:rsidRPr="00000000" w14:paraId="0000024E">
      <w:pPr>
        <w:spacing w:after="4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Malone, Cleve T.</w:t>
      </w:r>
    </w:p>
    <w:p w:rsidR="00000000" w:rsidDel="00000000" w:rsidP="00000000" w:rsidRDefault="00000000" w:rsidRPr="00000000" w14:paraId="0000024F">
      <w:pPr>
        <w:spacing w:after="4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Malone, Salvadore J.</w:t>
      </w:r>
    </w:p>
    <w:p w:rsidR="00000000" w:rsidDel="00000000" w:rsidP="00000000" w:rsidRDefault="00000000" w:rsidRPr="00000000" w14:paraId="00000250">
      <w:pPr>
        <w:spacing w:after="4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Marano, Anthony</w:t>
      </w:r>
    </w:p>
    <w:p w:rsidR="00000000" w:rsidDel="00000000" w:rsidP="00000000" w:rsidRDefault="00000000" w:rsidRPr="00000000" w14:paraId="00000251">
      <w:pPr>
        <w:spacing w:after="4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Marcum, Wade H.</w:t>
      </w:r>
    </w:p>
    <w:p w:rsidR="00000000" w:rsidDel="00000000" w:rsidP="00000000" w:rsidRDefault="00000000" w:rsidRPr="00000000" w14:paraId="00000252">
      <w:pPr>
        <w:spacing w:after="4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Marshall, Max M.</w:t>
      </w:r>
    </w:p>
    <w:p w:rsidR="00000000" w:rsidDel="00000000" w:rsidP="00000000" w:rsidRDefault="00000000" w:rsidRPr="00000000" w14:paraId="00000253">
      <w:pPr>
        <w:spacing w:after="4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Martin, Harold</w:t>
      </w:r>
    </w:p>
    <w:p w:rsidR="00000000" w:rsidDel="00000000" w:rsidP="00000000" w:rsidRDefault="00000000" w:rsidRPr="00000000" w14:paraId="00000254">
      <w:pPr>
        <w:spacing w:after="4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Martin, William R.</w:t>
      </w:r>
    </w:p>
    <w:p w:rsidR="00000000" w:rsidDel="00000000" w:rsidP="00000000" w:rsidRDefault="00000000" w:rsidRPr="00000000" w14:paraId="00000255">
      <w:pPr>
        <w:spacing w:after="4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Martinez, Domingo R.</w:t>
      </w:r>
    </w:p>
    <w:p w:rsidR="00000000" w:rsidDel="00000000" w:rsidP="00000000" w:rsidRDefault="00000000" w:rsidRPr="00000000" w14:paraId="00000256">
      <w:pPr>
        <w:spacing w:after="4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Martinez, Pete A.</w:t>
      </w:r>
    </w:p>
    <w:p w:rsidR="00000000" w:rsidDel="00000000" w:rsidP="00000000" w:rsidRDefault="00000000" w:rsidRPr="00000000" w14:paraId="00000257">
      <w:pPr>
        <w:spacing w:after="4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Mason, Thomas W.</w:t>
      </w:r>
    </w:p>
    <w:p w:rsidR="00000000" w:rsidDel="00000000" w:rsidP="00000000" w:rsidRDefault="00000000" w:rsidRPr="00000000" w14:paraId="00000258">
      <w:pPr>
        <w:spacing w:after="4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Massetti, Marino</w:t>
      </w:r>
    </w:p>
    <w:p w:rsidR="00000000" w:rsidDel="00000000" w:rsidP="00000000" w:rsidRDefault="00000000" w:rsidRPr="00000000" w14:paraId="00000259">
      <w:pPr>
        <w:spacing w:after="4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Mathes, Edwin M.</w:t>
      </w:r>
    </w:p>
    <w:p w:rsidR="00000000" w:rsidDel="00000000" w:rsidP="00000000" w:rsidRDefault="00000000" w:rsidRPr="00000000" w14:paraId="0000025A">
      <w:pPr>
        <w:spacing w:after="4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McAllister, William V.</w:t>
      </w:r>
    </w:p>
    <w:p w:rsidR="00000000" w:rsidDel="00000000" w:rsidP="00000000" w:rsidRDefault="00000000" w:rsidRPr="00000000" w14:paraId="0000025B">
      <w:pPr>
        <w:spacing w:after="4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McBurnett, James B.</w:t>
      </w:r>
    </w:p>
    <w:p w:rsidR="00000000" w:rsidDel="00000000" w:rsidP="00000000" w:rsidRDefault="00000000" w:rsidRPr="00000000" w14:paraId="0000025C">
      <w:pPr>
        <w:spacing w:after="4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McCarley, Jack C.</w:t>
      </w:r>
    </w:p>
    <w:p w:rsidR="00000000" w:rsidDel="00000000" w:rsidP="00000000" w:rsidRDefault="00000000" w:rsidRPr="00000000" w14:paraId="0000025D">
      <w:pPr>
        <w:spacing w:after="4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McCauley, Delbert A.</w:t>
      </w:r>
    </w:p>
    <w:p w:rsidR="00000000" w:rsidDel="00000000" w:rsidP="00000000" w:rsidRDefault="00000000" w:rsidRPr="00000000" w14:paraId="0000025E">
      <w:pPr>
        <w:spacing w:after="4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McClendon, J. W.</w:t>
      </w:r>
    </w:p>
    <w:p w:rsidR="00000000" w:rsidDel="00000000" w:rsidP="00000000" w:rsidRDefault="00000000" w:rsidRPr="00000000" w14:paraId="0000025F">
      <w:pPr>
        <w:spacing w:after="4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McComas, Jennings H.</w:t>
      </w:r>
    </w:p>
    <w:p w:rsidR="00000000" w:rsidDel="00000000" w:rsidP="00000000" w:rsidRDefault="00000000" w:rsidRPr="00000000" w14:paraId="00000260">
      <w:pPr>
        <w:spacing w:after="4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McCormick, John W.</w:t>
      </w:r>
    </w:p>
    <w:p w:rsidR="00000000" w:rsidDel="00000000" w:rsidP="00000000" w:rsidRDefault="00000000" w:rsidRPr="00000000" w14:paraId="00000261">
      <w:pPr>
        <w:spacing w:after="4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McDonald, William B.</w:t>
      </w:r>
    </w:p>
    <w:p w:rsidR="00000000" w:rsidDel="00000000" w:rsidP="00000000" w:rsidRDefault="00000000" w:rsidRPr="00000000" w14:paraId="00000262">
      <w:pPr>
        <w:spacing w:after="4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McElravy, Clardean L.</w:t>
      </w:r>
    </w:p>
    <w:p w:rsidR="00000000" w:rsidDel="00000000" w:rsidP="00000000" w:rsidRDefault="00000000" w:rsidRPr="00000000" w14:paraId="00000263">
      <w:pPr>
        <w:spacing w:after="4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McGinn, William P.</w:t>
      </w:r>
    </w:p>
    <w:p w:rsidR="00000000" w:rsidDel="00000000" w:rsidP="00000000" w:rsidRDefault="00000000" w:rsidRPr="00000000" w14:paraId="00000264">
      <w:pPr>
        <w:spacing w:after="4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McIlhargey, James D.</w:t>
      </w:r>
    </w:p>
    <w:p w:rsidR="00000000" w:rsidDel="00000000" w:rsidP="00000000" w:rsidRDefault="00000000" w:rsidRPr="00000000" w14:paraId="00000265">
      <w:pPr>
        <w:spacing w:after="4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McKinney, Richard C.</w:t>
      </w:r>
    </w:p>
    <w:p w:rsidR="00000000" w:rsidDel="00000000" w:rsidP="00000000" w:rsidRDefault="00000000" w:rsidRPr="00000000" w14:paraId="00000266">
      <w:pPr>
        <w:spacing w:after="4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McLaughlin, John J.</w:t>
      </w:r>
    </w:p>
    <w:p w:rsidR="00000000" w:rsidDel="00000000" w:rsidP="00000000" w:rsidRDefault="00000000" w:rsidRPr="00000000" w14:paraId="00000267">
      <w:pPr>
        <w:spacing w:after="4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Meir, Vernon A.</w:t>
      </w:r>
    </w:p>
    <w:p w:rsidR="00000000" w:rsidDel="00000000" w:rsidP="00000000" w:rsidRDefault="00000000" w:rsidRPr="00000000" w14:paraId="00000268">
      <w:pPr>
        <w:spacing w:after="4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Meinardus, Edward E.</w:t>
      </w:r>
    </w:p>
    <w:p w:rsidR="00000000" w:rsidDel="00000000" w:rsidP="00000000" w:rsidRDefault="00000000" w:rsidRPr="00000000" w14:paraId="00000269">
      <w:pPr>
        <w:spacing w:after="4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Melchiori, Clarence</w:t>
      </w:r>
    </w:p>
    <w:p w:rsidR="00000000" w:rsidDel="00000000" w:rsidP="00000000" w:rsidRDefault="00000000" w:rsidRPr="00000000" w14:paraId="0000026A">
      <w:pPr>
        <w:spacing w:after="4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Mendez, Frank</w:t>
      </w:r>
    </w:p>
    <w:p w:rsidR="00000000" w:rsidDel="00000000" w:rsidP="00000000" w:rsidRDefault="00000000" w:rsidRPr="00000000" w14:paraId="0000026B">
      <w:pPr>
        <w:spacing w:after="4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Merx, Wilbert L.</w:t>
      </w:r>
    </w:p>
    <w:p w:rsidR="00000000" w:rsidDel="00000000" w:rsidP="00000000" w:rsidRDefault="00000000" w:rsidRPr="00000000" w14:paraId="0000026C">
      <w:pPr>
        <w:spacing w:after="4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Metzger, Edward F.</w:t>
      </w:r>
    </w:p>
    <w:p w:rsidR="00000000" w:rsidDel="00000000" w:rsidP="00000000" w:rsidRDefault="00000000" w:rsidRPr="00000000" w14:paraId="0000026D">
      <w:pPr>
        <w:spacing w:after="4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Meyners, Ferdinand H.</w:t>
      </w:r>
    </w:p>
    <w:p w:rsidR="00000000" w:rsidDel="00000000" w:rsidP="00000000" w:rsidRDefault="00000000" w:rsidRPr="00000000" w14:paraId="0000026E">
      <w:pPr>
        <w:spacing w:after="4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Miles, Clifford E.</w:t>
      </w:r>
    </w:p>
    <w:p w:rsidR="00000000" w:rsidDel="00000000" w:rsidP="00000000" w:rsidRDefault="00000000" w:rsidRPr="00000000" w14:paraId="0000026F">
      <w:pPr>
        <w:spacing w:after="4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Miller, Bernard W.</w:t>
      </w:r>
    </w:p>
    <w:p w:rsidR="00000000" w:rsidDel="00000000" w:rsidP="00000000" w:rsidRDefault="00000000" w:rsidRPr="00000000" w14:paraId="00000270">
      <w:pPr>
        <w:spacing w:after="4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Miller, Charles H.</w:t>
      </w:r>
    </w:p>
    <w:p w:rsidR="00000000" w:rsidDel="00000000" w:rsidP="00000000" w:rsidRDefault="00000000" w:rsidRPr="00000000" w14:paraId="00000271">
      <w:pPr>
        <w:spacing w:after="4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Miller, John J.</w:t>
      </w:r>
    </w:p>
    <w:p w:rsidR="00000000" w:rsidDel="00000000" w:rsidP="00000000" w:rsidRDefault="00000000" w:rsidRPr="00000000" w14:paraId="00000272">
      <w:pPr>
        <w:spacing w:after="4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Miller, Robert E.</w:t>
      </w:r>
    </w:p>
    <w:p w:rsidR="00000000" w:rsidDel="00000000" w:rsidP="00000000" w:rsidRDefault="00000000" w:rsidRPr="00000000" w14:paraId="00000273">
      <w:pPr>
        <w:spacing w:after="4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Mitchell, Jack</w:t>
      </w:r>
    </w:p>
    <w:p w:rsidR="00000000" w:rsidDel="00000000" w:rsidP="00000000" w:rsidRDefault="00000000" w:rsidRPr="00000000" w14:paraId="00000274">
      <w:pPr>
        <w:spacing w:after="4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Moles, Floyd H.</w:t>
      </w:r>
    </w:p>
    <w:p w:rsidR="00000000" w:rsidDel="00000000" w:rsidP="00000000" w:rsidRDefault="00000000" w:rsidRPr="00000000" w14:paraId="00000275">
      <w:pPr>
        <w:spacing w:after="4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Moore, Thomas K.</w:t>
      </w:r>
    </w:p>
    <w:p w:rsidR="00000000" w:rsidDel="00000000" w:rsidP="00000000" w:rsidRDefault="00000000" w:rsidRPr="00000000" w14:paraId="00000276">
      <w:pPr>
        <w:spacing w:after="4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Moore, William T.</w:t>
      </w:r>
    </w:p>
    <w:p w:rsidR="00000000" w:rsidDel="00000000" w:rsidP="00000000" w:rsidRDefault="00000000" w:rsidRPr="00000000" w14:paraId="00000277">
      <w:pPr>
        <w:spacing w:after="4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Moreno, James P.</w:t>
      </w:r>
    </w:p>
    <w:p w:rsidR="00000000" w:rsidDel="00000000" w:rsidP="00000000" w:rsidRDefault="00000000" w:rsidRPr="00000000" w14:paraId="00000278">
      <w:pPr>
        <w:spacing w:after="4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Morris, William L.</w:t>
      </w:r>
    </w:p>
    <w:p w:rsidR="00000000" w:rsidDel="00000000" w:rsidP="00000000" w:rsidRDefault="00000000" w:rsidRPr="00000000" w14:paraId="00000279">
      <w:pPr>
        <w:spacing w:after="4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Mosbeck, Vernon E.</w:t>
      </w:r>
    </w:p>
    <w:p w:rsidR="00000000" w:rsidDel="00000000" w:rsidP="00000000" w:rsidRDefault="00000000" w:rsidRPr="00000000" w14:paraId="0000027A">
      <w:pPr>
        <w:spacing w:after="4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Muckerheide, Lowell J.</w:t>
      </w:r>
    </w:p>
    <w:p w:rsidR="00000000" w:rsidDel="00000000" w:rsidP="00000000" w:rsidRDefault="00000000" w:rsidRPr="00000000" w14:paraId="0000027B">
      <w:pPr>
        <w:spacing w:after="4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Mullen, Chester L.</w:t>
      </w:r>
    </w:p>
    <w:p w:rsidR="00000000" w:rsidDel="00000000" w:rsidP="00000000" w:rsidRDefault="00000000" w:rsidRPr="00000000" w14:paraId="0000027C">
      <w:pPr>
        <w:spacing w:after="4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Mullen, Edward T.</w:t>
      </w:r>
    </w:p>
    <w:p w:rsidR="00000000" w:rsidDel="00000000" w:rsidP="00000000" w:rsidRDefault="00000000" w:rsidRPr="00000000" w14:paraId="0000027D">
      <w:pPr>
        <w:spacing w:after="4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Mumford, Geddes</w:t>
      </w:r>
    </w:p>
    <w:p w:rsidR="00000000" w:rsidDel="00000000" w:rsidP="00000000" w:rsidRDefault="00000000" w:rsidRPr="00000000" w14:paraId="0000027E">
      <w:pPr>
        <w:spacing w:after="4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Murphy, Travis J.</w:t>
      </w:r>
    </w:p>
    <w:p w:rsidR="00000000" w:rsidDel="00000000" w:rsidP="00000000" w:rsidRDefault="00000000" w:rsidRPr="00000000" w14:paraId="0000027F">
      <w:pPr>
        <w:spacing w:after="4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Murray, James M.</w:t>
      </w:r>
    </w:p>
    <w:p w:rsidR="00000000" w:rsidDel="00000000" w:rsidP="00000000" w:rsidRDefault="00000000" w:rsidRPr="00000000" w14:paraId="00000280">
      <w:pPr>
        <w:spacing w:after="4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Myers, Oscar M.</w:t>
      </w:r>
    </w:p>
    <w:p w:rsidR="00000000" w:rsidDel="00000000" w:rsidP="00000000" w:rsidRDefault="00000000" w:rsidRPr="00000000" w14:paraId="00000281">
      <w:pPr>
        <w:spacing w:after="4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Nagel, Clifford V.</w:t>
      </w:r>
    </w:p>
    <w:p w:rsidR="00000000" w:rsidDel="00000000" w:rsidP="00000000" w:rsidRDefault="00000000" w:rsidRPr="00000000" w14:paraId="00000282">
      <w:pPr>
        <w:spacing w:after="4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Nanos, John</w:t>
      </w:r>
    </w:p>
    <w:p w:rsidR="00000000" w:rsidDel="00000000" w:rsidP="00000000" w:rsidRDefault="00000000" w:rsidRPr="00000000" w14:paraId="00000283">
      <w:pPr>
        <w:spacing w:after="4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Neal, Eugene B.</w:t>
      </w:r>
    </w:p>
    <w:p w:rsidR="00000000" w:rsidDel="00000000" w:rsidP="00000000" w:rsidRDefault="00000000" w:rsidRPr="00000000" w14:paraId="00000284">
      <w:pPr>
        <w:spacing w:after="4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Nehoitewa, Owen R.</w:t>
      </w:r>
    </w:p>
    <w:p w:rsidR="00000000" w:rsidDel="00000000" w:rsidP="00000000" w:rsidRDefault="00000000" w:rsidRPr="00000000" w14:paraId="00000285">
      <w:pPr>
        <w:spacing w:after="4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Neider, Charles R.</w:t>
      </w:r>
    </w:p>
    <w:p w:rsidR="00000000" w:rsidDel="00000000" w:rsidP="00000000" w:rsidRDefault="00000000" w:rsidRPr="00000000" w14:paraId="00000286">
      <w:pPr>
        <w:spacing w:after="4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Nelson, Edwin R.</w:t>
      </w:r>
    </w:p>
    <w:p w:rsidR="00000000" w:rsidDel="00000000" w:rsidP="00000000" w:rsidRDefault="00000000" w:rsidRPr="00000000" w14:paraId="00000287">
      <w:pPr>
        <w:spacing w:after="4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Niemiste, Emanuel E., Jr.</w:t>
      </w:r>
    </w:p>
    <w:p w:rsidR="00000000" w:rsidDel="00000000" w:rsidP="00000000" w:rsidRDefault="00000000" w:rsidRPr="00000000" w14:paraId="00000288">
      <w:pPr>
        <w:spacing w:after="4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Nix, James F.</w:t>
      </w:r>
    </w:p>
    <w:p w:rsidR="00000000" w:rsidDel="00000000" w:rsidP="00000000" w:rsidRDefault="00000000" w:rsidRPr="00000000" w14:paraId="00000289">
      <w:pPr>
        <w:spacing w:after="4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Norris, Lloyd O.</w:t>
      </w:r>
    </w:p>
    <w:p w:rsidR="00000000" w:rsidDel="00000000" w:rsidP="00000000" w:rsidRDefault="00000000" w:rsidRPr="00000000" w14:paraId="0000028A">
      <w:pPr>
        <w:spacing w:after="4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Norton, Sylvester</w:t>
      </w:r>
    </w:p>
    <w:p w:rsidR="00000000" w:rsidDel="00000000" w:rsidP="00000000" w:rsidRDefault="00000000" w:rsidRPr="00000000" w14:paraId="0000028B">
      <w:pPr>
        <w:spacing w:after="4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Nye, Robert D.</w:t>
      </w:r>
    </w:p>
    <w:p w:rsidR="00000000" w:rsidDel="00000000" w:rsidP="00000000" w:rsidRDefault="00000000" w:rsidRPr="00000000" w14:paraId="0000028C">
      <w:pPr>
        <w:spacing w:after="4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Ochoa, Arthur O.</w:t>
      </w:r>
    </w:p>
    <w:p w:rsidR="00000000" w:rsidDel="00000000" w:rsidP="00000000" w:rsidRDefault="00000000" w:rsidRPr="00000000" w14:paraId="0000028D">
      <w:pPr>
        <w:spacing w:after="4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O'Leary, Gerard E.</w:t>
      </w:r>
    </w:p>
    <w:p w:rsidR="00000000" w:rsidDel="00000000" w:rsidP="00000000" w:rsidRDefault="00000000" w:rsidRPr="00000000" w14:paraId="0000028E">
      <w:pPr>
        <w:spacing w:after="4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Olmstead, Clifton B.</w:t>
      </w:r>
    </w:p>
    <w:p w:rsidR="00000000" w:rsidDel="00000000" w:rsidP="00000000" w:rsidRDefault="00000000" w:rsidRPr="00000000" w14:paraId="0000028F">
      <w:pPr>
        <w:spacing w:after="4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Olson, Walter A.</w:t>
      </w:r>
    </w:p>
    <w:p w:rsidR="00000000" w:rsidDel="00000000" w:rsidP="00000000" w:rsidRDefault="00000000" w:rsidRPr="00000000" w14:paraId="00000290">
      <w:pPr>
        <w:spacing w:after="4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Olszowski, Joseph, Jr.</w:t>
      </w:r>
    </w:p>
    <w:p w:rsidR="00000000" w:rsidDel="00000000" w:rsidP="00000000" w:rsidRDefault="00000000" w:rsidRPr="00000000" w14:paraId="00000291">
      <w:pPr>
        <w:spacing w:after="4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Ona, Arthur</w:t>
      </w:r>
    </w:p>
    <w:p w:rsidR="00000000" w:rsidDel="00000000" w:rsidP="00000000" w:rsidRDefault="00000000" w:rsidRPr="00000000" w14:paraId="00000292">
      <w:pPr>
        <w:spacing w:after="4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O'Rear, Levi W., Jr.</w:t>
      </w:r>
    </w:p>
    <w:p w:rsidR="00000000" w:rsidDel="00000000" w:rsidP="00000000" w:rsidRDefault="00000000" w:rsidRPr="00000000" w14:paraId="00000293">
      <w:pPr>
        <w:spacing w:after="4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Ortega, Juan J., Jr.</w:t>
      </w:r>
    </w:p>
    <w:p w:rsidR="00000000" w:rsidDel="00000000" w:rsidP="00000000" w:rsidRDefault="00000000" w:rsidRPr="00000000" w14:paraId="00000294">
      <w:pPr>
        <w:spacing w:after="4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Owen, Ralph L.</w:t>
      </w:r>
    </w:p>
    <w:p w:rsidR="00000000" w:rsidDel="00000000" w:rsidP="00000000" w:rsidRDefault="00000000" w:rsidRPr="00000000" w14:paraId="00000295">
      <w:pPr>
        <w:spacing w:after="4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Palola, George E.</w:t>
      </w:r>
    </w:p>
    <w:p w:rsidR="00000000" w:rsidDel="00000000" w:rsidP="00000000" w:rsidRDefault="00000000" w:rsidRPr="00000000" w14:paraId="00000296">
      <w:pPr>
        <w:spacing w:after="4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Parinella, Joseph J.</w:t>
      </w:r>
    </w:p>
    <w:p w:rsidR="00000000" w:rsidDel="00000000" w:rsidP="00000000" w:rsidRDefault="00000000" w:rsidRPr="00000000" w14:paraId="00000297">
      <w:pPr>
        <w:spacing w:after="4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Pearce, Oscar E.</w:t>
      </w:r>
    </w:p>
    <w:p w:rsidR="00000000" w:rsidDel="00000000" w:rsidP="00000000" w:rsidRDefault="00000000" w:rsidRPr="00000000" w14:paraId="00000298">
      <w:pPr>
        <w:spacing w:after="4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Pederson, Peter</w:t>
      </w:r>
    </w:p>
    <w:p w:rsidR="00000000" w:rsidDel="00000000" w:rsidP="00000000" w:rsidRDefault="00000000" w:rsidRPr="00000000" w14:paraId="00000299">
      <w:pPr>
        <w:spacing w:after="4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Penning, William J.</w:t>
      </w:r>
    </w:p>
    <w:p w:rsidR="00000000" w:rsidDel="00000000" w:rsidP="00000000" w:rsidRDefault="00000000" w:rsidRPr="00000000" w14:paraId="0000029A">
      <w:pPr>
        <w:spacing w:after="4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Pereau, William P.</w:t>
      </w:r>
    </w:p>
    <w:p w:rsidR="00000000" w:rsidDel="00000000" w:rsidP="00000000" w:rsidRDefault="00000000" w:rsidRPr="00000000" w14:paraId="0000029B">
      <w:pPr>
        <w:spacing w:after="4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Perez, Florenzo</w:t>
      </w:r>
    </w:p>
    <w:p w:rsidR="00000000" w:rsidDel="00000000" w:rsidP="00000000" w:rsidRDefault="00000000" w:rsidRPr="00000000" w14:paraId="0000029C">
      <w:pPr>
        <w:spacing w:after="4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Peterson, Waldo</w:t>
      </w:r>
    </w:p>
    <w:p w:rsidR="00000000" w:rsidDel="00000000" w:rsidP="00000000" w:rsidRDefault="00000000" w:rsidRPr="00000000" w14:paraId="0000029D">
      <w:pPr>
        <w:spacing w:after="4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Petter, Alfons F.</w:t>
      </w:r>
    </w:p>
    <w:p w:rsidR="00000000" w:rsidDel="00000000" w:rsidP="00000000" w:rsidRDefault="00000000" w:rsidRPr="00000000" w14:paraId="0000029E">
      <w:pPr>
        <w:spacing w:after="4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Petty, Gene W.</w:t>
      </w:r>
    </w:p>
    <w:p w:rsidR="00000000" w:rsidDel="00000000" w:rsidP="00000000" w:rsidRDefault="00000000" w:rsidRPr="00000000" w14:paraId="0000029F">
      <w:pPr>
        <w:spacing w:after="4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Phillips, Lee E.</w:t>
      </w:r>
    </w:p>
    <w:p w:rsidR="00000000" w:rsidDel="00000000" w:rsidP="00000000" w:rsidRDefault="00000000" w:rsidRPr="00000000" w14:paraId="000002A0">
      <w:pPr>
        <w:spacing w:after="4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Phillips, Newell E.</w:t>
      </w:r>
    </w:p>
    <w:p w:rsidR="00000000" w:rsidDel="00000000" w:rsidP="00000000" w:rsidRDefault="00000000" w:rsidRPr="00000000" w14:paraId="000002A1">
      <w:pPr>
        <w:spacing w:after="4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Pierce, James T.</w:t>
      </w:r>
    </w:p>
    <w:p w:rsidR="00000000" w:rsidDel="00000000" w:rsidP="00000000" w:rsidRDefault="00000000" w:rsidRPr="00000000" w14:paraId="000002A2">
      <w:pPr>
        <w:spacing w:after="4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Piller, Frank J.</w:t>
      </w:r>
    </w:p>
    <w:p w:rsidR="00000000" w:rsidDel="00000000" w:rsidP="00000000" w:rsidRDefault="00000000" w:rsidRPr="00000000" w14:paraId="000002A3">
      <w:pPr>
        <w:spacing w:after="4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Pillow, Clyde E.</w:t>
      </w:r>
    </w:p>
    <w:p w:rsidR="00000000" w:rsidDel="00000000" w:rsidP="00000000" w:rsidRDefault="00000000" w:rsidRPr="00000000" w14:paraId="000002A4">
      <w:pPr>
        <w:spacing w:after="4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Pizzati, John</w:t>
      </w:r>
    </w:p>
    <w:p w:rsidR="00000000" w:rsidDel="00000000" w:rsidP="00000000" w:rsidRDefault="00000000" w:rsidRPr="00000000" w14:paraId="000002A5">
      <w:pPr>
        <w:spacing w:after="4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Pojanowski, Raymond T.</w:t>
      </w:r>
    </w:p>
    <w:p w:rsidR="00000000" w:rsidDel="00000000" w:rsidP="00000000" w:rsidRDefault="00000000" w:rsidRPr="00000000" w14:paraId="000002A6">
      <w:pPr>
        <w:spacing w:after="4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Pokorni, Herbert A.</w:t>
      </w:r>
    </w:p>
    <w:p w:rsidR="00000000" w:rsidDel="00000000" w:rsidP="00000000" w:rsidRDefault="00000000" w:rsidRPr="00000000" w14:paraId="000002A7">
      <w:pPr>
        <w:spacing w:after="4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Post, Gerald D.</w:t>
      </w:r>
    </w:p>
    <w:p w:rsidR="00000000" w:rsidDel="00000000" w:rsidP="00000000" w:rsidRDefault="00000000" w:rsidRPr="00000000" w14:paraId="000002A8">
      <w:pPr>
        <w:spacing w:after="4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Provencher, William H.</w:t>
      </w:r>
    </w:p>
    <w:p w:rsidR="00000000" w:rsidDel="00000000" w:rsidP="00000000" w:rsidRDefault="00000000" w:rsidRPr="00000000" w14:paraId="000002A9">
      <w:pPr>
        <w:spacing w:after="4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Ptomey, James E.</w:t>
      </w:r>
    </w:p>
    <w:p w:rsidR="00000000" w:rsidDel="00000000" w:rsidP="00000000" w:rsidRDefault="00000000" w:rsidRPr="00000000" w14:paraId="000002AA">
      <w:pPr>
        <w:spacing w:after="4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Purcell, Walter L.</w:t>
      </w:r>
    </w:p>
    <w:p w:rsidR="00000000" w:rsidDel="00000000" w:rsidP="00000000" w:rsidRDefault="00000000" w:rsidRPr="00000000" w14:paraId="000002AB">
      <w:pPr>
        <w:spacing w:after="4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Raine, Thomas W.</w:t>
      </w:r>
    </w:p>
    <w:p w:rsidR="00000000" w:rsidDel="00000000" w:rsidP="00000000" w:rsidRDefault="00000000" w:rsidRPr="00000000" w14:paraId="000002AC">
      <w:pPr>
        <w:spacing w:after="4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Ray, William G.</w:t>
      </w:r>
    </w:p>
    <w:p w:rsidR="00000000" w:rsidDel="00000000" w:rsidP="00000000" w:rsidRDefault="00000000" w:rsidRPr="00000000" w14:paraId="000002AD">
      <w:pPr>
        <w:spacing w:after="4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Redmond, Cecil R.</w:t>
      </w:r>
    </w:p>
    <w:p w:rsidR="00000000" w:rsidDel="00000000" w:rsidP="00000000" w:rsidRDefault="00000000" w:rsidRPr="00000000" w14:paraId="000002AE">
      <w:pPr>
        <w:spacing w:after="4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Reece, Charles L., Jr.</w:t>
      </w:r>
    </w:p>
    <w:p w:rsidR="00000000" w:rsidDel="00000000" w:rsidP="00000000" w:rsidRDefault="00000000" w:rsidRPr="00000000" w14:paraId="000002AF">
      <w:pPr>
        <w:spacing w:after="4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Reed, Jim N.</w:t>
      </w:r>
    </w:p>
    <w:p w:rsidR="00000000" w:rsidDel="00000000" w:rsidP="00000000" w:rsidRDefault="00000000" w:rsidRPr="00000000" w14:paraId="000002B0">
      <w:pPr>
        <w:spacing w:after="4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Reed, Ollie W., Jr.</w:t>
      </w:r>
    </w:p>
    <w:p w:rsidR="00000000" w:rsidDel="00000000" w:rsidP="00000000" w:rsidRDefault="00000000" w:rsidRPr="00000000" w14:paraId="000002B1">
      <w:pPr>
        <w:spacing w:after="4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Rempel, Dietrich B.</w:t>
      </w:r>
    </w:p>
    <w:p w:rsidR="00000000" w:rsidDel="00000000" w:rsidP="00000000" w:rsidRDefault="00000000" w:rsidRPr="00000000" w14:paraId="000002B2">
      <w:pPr>
        <w:spacing w:after="4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Reyes, Samuel G.</w:t>
      </w:r>
    </w:p>
    <w:p w:rsidR="00000000" w:rsidDel="00000000" w:rsidP="00000000" w:rsidRDefault="00000000" w:rsidRPr="00000000" w14:paraId="000002B3">
      <w:pPr>
        <w:spacing w:after="4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Reynolds, Fred R.</w:t>
      </w:r>
    </w:p>
    <w:p w:rsidR="00000000" w:rsidDel="00000000" w:rsidP="00000000" w:rsidRDefault="00000000" w:rsidRPr="00000000" w14:paraId="000002B4">
      <w:pPr>
        <w:spacing w:after="4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Rhiner, Gilbert F.</w:t>
      </w:r>
    </w:p>
    <w:p w:rsidR="00000000" w:rsidDel="00000000" w:rsidP="00000000" w:rsidRDefault="00000000" w:rsidRPr="00000000" w14:paraId="000002B5">
      <w:pPr>
        <w:spacing w:after="4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Rice, John W.</w:t>
      </w:r>
    </w:p>
    <w:p w:rsidR="00000000" w:rsidDel="00000000" w:rsidP="00000000" w:rsidRDefault="00000000" w:rsidRPr="00000000" w14:paraId="000002B6">
      <w:pPr>
        <w:spacing w:after="4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Richter, Frederick M., Jr.</w:t>
      </w:r>
    </w:p>
    <w:p w:rsidR="00000000" w:rsidDel="00000000" w:rsidP="00000000" w:rsidRDefault="00000000" w:rsidRPr="00000000" w14:paraId="000002B7">
      <w:pPr>
        <w:spacing w:after="4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Riley, Arthur E.</w:t>
      </w:r>
    </w:p>
    <w:p w:rsidR="00000000" w:rsidDel="00000000" w:rsidP="00000000" w:rsidRDefault="00000000" w:rsidRPr="00000000" w14:paraId="000002B8">
      <w:pPr>
        <w:spacing w:after="4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Riley, Kenneth</w:t>
      </w:r>
    </w:p>
    <w:p w:rsidR="00000000" w:rsidDel="00000000" w:rsidP="00000000" w:rsidRDefault="00000000" w:rsidRPr="00000000" w14:paraId="000002B9">
      <w:pPr>
        <w:spacing w:after="4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Roberts, James E.</w:t>
      </w:r>
    </w:p>
    <w:p w:rsidR="00000000" w:rsidDel="00000000" w:rsidP="00000000" w:rsidRDefault="00000000" w:rsidRPr="00000000" w14:paraId="000002BA">
      <w:pPr>
        <w:spacing w:after="4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Robinson, John B.</w:t>
      </w:r>
    </w:p>
    <w:p w:rsidR="00000000" w:rsidDel="00000000" w:rsidP="00000000" w:rsidRDefault="00000000" w:rsidRPr="00000000" w14:paraId="000002BB">
      <w:pPr>
        <w:spacing w:after="4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Rodriguez, Alonzo</w:t>
      </w:r>
    </w:p>
    <w:p w:rsidR="00000000" w:rsidDel="00000000" w:rsidP="00000000" w:rsidRDefault="00000000" w:rsidRPr="00000000" w14:paraId="000002BC">
      <w:pPr>
        <w:spacing w:after="4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Rogers, Victor M.</w:t>
      </w:r>
    </w:p>
    <w:p w:rsidR="00000000" w:rsidDel="00000000" w:rsidP="00000000" w:rsidRDefault="00000000" w:rsidRPr="00000000" w14:paraId="000002BD">
      <w:pPr>
        <w:spacing w:after="4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Roselini, Bruno R.</w:t>
      </w:r>
    </w:p>
    <w:p w:rsidR="00000000" w:rsidDel="00000000" w:rsidP="00000000" w:rsidRDefault="00000000" w:rsidRPr="00000000" w14:paraId="000002BE">
      <w:pPr>
        <w:spacing w:after="4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Royster, James C.</w:t>
      </w:r>
    </w:p>
    <w:p w:rsidR="00000000" w:rsidDel="00000000" w:rsidP="00000000" w:rsidRDefault="00000000" w:rsidRPr="00000000" w14:paraId="000002BF">
      <w:pPr>
        <w:spacing w:after="4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Rubinstein, Isidore</w:t>
      </w:r>
    </w:p>
    <w:p w:rsidR="00000000" w:rsidDel="00000000" w:rsidP="00000000" w:rsidRDefault="00000000" w:rsidRPr="00000000" w14:paraId="000002C0">
      <w:pPr>
        <w:spacing w:after="4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Ruccio, George W.</w:t>
      </w:r>
    </w:p>
    <w:p w:rsidR="00000000" w:rsidDel="00000000" w:rsidP="00000000" w:rsidRDefault="00000000" w:rsidRPr="00000000" w14:paraId="000002C1">
      <w:pPr>
        <w:spacing w:after="4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Russell, Howard M.</w:t>
      </w:r>
    </w:p>
    <w:p w:rsidR="00000000" w:rsidDel="00000000" w:rsidP="00000000" w:rsidRDefault="00000000" w:rsidRPr="00000000" w14:paraId="000002C2">
      <w:pPr>
        <w:spacing w:after="4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Russomano, Arthur</w:t>
      </w:r>
    </w:p>
    <w:p w:rsidR="00000000" w:rsidDel="00000000" w:rsidP="00000000" w:rsidRDefault="00000000" w:rsidRPr="00000000" w14:paraId="000002C3">
      <w:pPr>
        <w:spacing w:after="4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Sadler, Bertram H.</w:t>
      </w:r>
    </w:p>
    <w:p w:rsidR="00000000" w:rsidDel="00000000" w:rsidP="00000000" w:rsidRDefault="00000000" w:rsidRPr="00000000" w14:paraId="000002C4">
      <w:pPr>
        <w:spacing w:after="4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Sams, Lyle J.</w:t>
      </w:r>
    </w:p>
    <w:p w:rsidR="00000000" w:rsidDel="00000000" w:rsidP="00000000" w:rsidRDefault="00000000" w:rsidRPr="00000000" w14:paraId="000002C5">
      <w:pPr>
        <w:spacing w:after="4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Sanchez, Luciano</w:t>
      </w:r>
    </w:p>
    <w:p w:rsidR="00000000" w:rsidDel="00000000" w:rsidP="00000000" w:rsidRDefault="00000000" w:rsidRPr="00000000" w14:paraId="000002C6">
      <w:pPr>
        <w:spacing w:after="4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Sanford, Albert L.</w:t>
      </w:r>
    </w:p>
    <w:p w:rsidR="00000000" w:rsidDel="00000000" w:rsidP="00000000" w:rsidRDefault="00000000" w:rsidRPr="00000000" w14:paraId="000002C7">
      <w:pPr>
        <w:spacing w:after="4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Sansing, David L.</w:t>
      </w:r>
    </w:p>
    <w:p w:rsidR="00000000" w:rsidDel="00000000" w:rsidP="00000000" w:rsidRDefault="00000000" w:rsidRPr="00000000" w14:paraId="000002C8">
      <w:pPr>
        <w:spacing w:after="4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Saponiere, William</w:t>
      </w:r>
    </w:p>
    <w:p w:rsidR="00000000" w:rsidDel="00000000" w:rsidP="00000000" w:rsidRDefault="00000000" w:rsidRPr="00000000" w14:paraId="000002C9">
      <w:pPr>
        <w:spacing w:after="4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Saxon, William B.</w:t>
      </w:r>
    </w:p>
    <w:p w:rsidR="00000000" w:rsidDel="00000000" w:rsidP="00000000" w:rsidRDefault="00000000" w:rsidRPr="00000000" w14:paraId="000002CA">
      <w:pPr>
        <w:spacing w:after="4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Saylor, Daniel D.</w:t>
      </w:r>
    </w:p>
    <w:p w:rsidR="00000000" w:rsidDel="00000000" w:rsidP="00000000" w:rsidRDefault="00000000" w:rsidRPr="00000000" w14:paraId="000002CB">
      <w:pPr>
        <w:spacing w:after="4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Schank, Orland W.</w:t>
      </w:r>
    </w:p>
    <w:p w:rsidR="00000000" w:rsidDel="00000000" w:rsidP="00000000" w:rsidRDefault="00000000" w:rsidRPr="00000000" w14:paraId="000002CC">
      <w:pPr>
        <w:spacing w:after="4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Schaper, Vernon W.</w:t>
      </w:r>
    </w:p>
    <w:p w:rsidR="00000000" w:rsidDel="00000000" w:rsidP="00000000" w:rsidRDefault="00000000" w:rsidRPr="00000000" w14:paraId="000002CD">
      <w:pPr>
        <w:spacing w:after="4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Scheiner, Henry</w:t>
      </w:r>
    </w:p>
    <w:p w:rsidR="00000000" w:rsidDel="00000000" w:rsidP="00000000" w:rsidRDefault="00000000" w:rsidRPr="00000000" w14:paraId="000002CE">
      <w:pPr>
        <w:spacing w:after="4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Schiano, Thomas L.</w:t>
      </w:r>
    </w:p>
    <w:p w:rsidR="00000000" w:rsidDel="00000000" w:rsidP="00000000" w:rsidRDefault="00000000" w:rsidRPr="00000000" w14:paraId="000002CF">
      <w:pPr>
        <w:spacing w:after="4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Schirmer, Walter H.</w:t>
      </w:r>
    </w:p>
    <w:p w:rsidR="00000000" w:rsidDel="00000000" w:rsidP="00000000" w:rsidRDefault="00000000" w:rsidRPr="00000000" w14:paraId="000002D0">
      <w:pPr>
        <w:spacing w:after="4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Schmidt, Loren F.</w:t>
      </w:r>
    </w:p>
    <w:p w:rsidR="00000000" w:rsidDel="00000000" w:rsidP="00000000" w:rsidRDefault="00000000" w:rsidRPr="00000000" w14:paraId="000002D1">
      <w:pPr>
        <w:spacing w:after="4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Schneider, Robert E.</w:t>
      </w:r>
    </w:p>
    <w:p w:rsidR="00000000" w:rsidDel="00000000" w:rsidP="00000000" w:rsidRDefault="00000000" w:rsidRPr="00000000" w14:paraId="000002D2">
      <w:pPr>
        <w:spacing w:after="4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Schronce, William H.</w:t>
      </w:r>
    </w:p>
    <w:p w:rsidR="00000000" w:rsidDel="00000000" w:rsidP="00000000" w:rsidRDefault="00000000" w:rsidRPr="00000000" w14:paraId="000002D3">
      <w:pPr>
        <w:spacing w:after="4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Scott, Herbert L.</w:t>
      </w:r>
    </w:p>
    <w:p w:rsidR="00000000" w:rsidDel="00000000" w:rsidP="00000000" w:rsidRDefault="00000000" w:rsidRPr="00000000" w14:paraId="000002D4">
      <w:pPr>
        <w:spacing w:after="4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Shaffer, Arnold D.</w:t>
      </w:r>
    </w:p>
    <w:p w:rsidR="00000000" w:rsidDel="00000000" w:rsidP="00000000" w:rsidRDefault="00000000" w:rsidRPr="00000000" w14:paraId="000002D5">
      <w:pPr>
        <w:spacing w:after="4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Shaffer, Henry P.</w:t>
      </w:r>
    </w:p>
    <w:p w:rsidR="00000000" w:rsidDel="00000000" w:rsidP="00000000" w:rsidRDefault="00000000" w:rsidRPr="00000000" w14:paraId="000002D6">
      <w:pPr>
        <w:spacing w:after="4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Shaffer, Leo E.</w:t>
      </w:r>
    </w:p>
    <w:p w:rsidR="00000000" w:rsidDel="00000000" w:rsidP="00000000" w:rsidRDefault="00000000" w:rsidRPr="00000000" w14:paraId="000002D7">
      <w:pPr>
        <w:spacing w:after="4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Shain, Lewis E.</w:t>
      </w:r>
    </w:p>
    <w:p w:rsidR="00000000" w:rsidDel="00000000" w:rsidP="00000000" w:rsidRDefault="00000000" w:rsidRPr="00000000" w14:paraId="000002D8">
      <w:pPr>
        <w:spacing w:after="4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Sheedy, James G.</w:t>
      </w:r>
    </w:p>
    <w:p w:rsidR="00000000" w:rsidDel="00000000" w:rsidP="00000000" w:rsidRDefault="00000000" w:rsidRPr="00000000" w14:paraId="000002D9">
      <w:pPr>
        <w:spacing w:after="4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Shelton, Morris M.</w:t>
      </w:r>
    </w:p>
    <w:p w:rsidR="00000000" w:rsidDel="00000000" w:rsidP="00000000" w:rsidRDefault="00000000" w:rsidRPr="00000000" w14:paraId="000002DA">
      <w:pPr>
        <w:spacing w:after="4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Sherrill, William T.</w:t>
      </w:r>
    </w:p>
    <w:p w:rsidR="00000000" w:rsidDel="00000000" w:rsidP="00000000" w:rsidRDefault="00000000" w:rsidRPr="00000000" w14:paraId="000002DB">
      <w:pPr>
        <w:spacing w:after="4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Shimer, Leland C.</w:t>
      </w:r>
    </w:p>
    <w:p w:rsidR="00000000" w:rsidDel="00000000" w:rsidP="00000000" w:rsidRDefault="00000000" w:rsidRPr="00000000" w14:paraId="000002DC">
      <w:pPr>
        <w:spacing w:after="4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Shook, John E.</w:t>
      </w:r>
    </w:p>
    <w:p w:rsidR="00000000" w:rsidDel="00000000" w:rsidP="00000000" w:rsidRDefault="00000000" w:rsidRPr="00000000" w14:paraId="000002DD">
      <w:pPr>
        <w:spacing w:after="4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Sievers, Edward L.</w:t>
      </w:r>
    </w:p>
    <w:p w:rsidR="00000000" w:rsidDel="00000000" w:rsidP="00000000" w:rsidRDefault="00000000" w:rsidRPr="00000000" w14:paraId="000002DE">
      <w:pPr>
        <w:spacing w:after="4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Simko, Francis J.</w:t>
      </w:r>
    </w:p>
    <w:p w:rsidR="00000000" w:rsidDel="00000000" w:rsidP="00000000" w:rsidRDefault="00000000" w:rsidRPr="00000000" w14:paraId="000002DF">
      <w:pPr>
        <w:spacing w:after="4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Simmons, Carl M.</w:t>
      </w:r>
    </w:p>
    <w:p w:rsidR="00000000" w:rsidDel="00000000" w:rsidP="00000000" w:rsidRDefault="00000000" w:rsidRPr="00000000" w14:paraId="000002E0">
      <w:pPr>
        <w:spacing w:after="4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Simpson, Hubert S.</w:t>
      </w:r>
    </w:p>
    <w:p w:rsidR="00000000" w:rsidDel="00000000" w:rsidP="00000000" w:rsidRDefault="00000000" w:rsidRPr="00000000" w14:paraId="000002E1">
      <w:pPr>
        <w:spacing w:after="4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Six, Ralph</w:t>
      </w:r>
    </w:p>
    <w:p w:rsidR="00000000" w:rsidDel="00000000" w:rsidP="00000000" w:rsidRDefault="00000000" w:rsidRPr="00000000" w14:paraId="000002E2">
      <w:pPr>
        <w:spacing w:after="4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Small, James D.</w:t>
      </w:r>
    </w:p>
    <w:p w:rsidR="00000000" w:rsidDel="00000000" w:rsidP="00000000" w:rsidRDefault="00000000" w:rsidRPr="00000000" w14:paraId="000002E3">
      <w:pPr>
        <w:spacing w:after="4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Smelcer, John R.</w:t>
      </w:r>
    </w:p>
    <w:p w:rsidR="00000000" w:rsidDel="00000000" w:rsidP="00000000" w:rsidRDefault="00000000" w:rsidRPr="00000000" w14:paraId="000002E4">
      <w:pPr>
        <w:spacing w:after="4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Smith, Cecil L.</w:t>
      </w:r>
    </w:p>
    <w:p w:rsidR="00000000" w:rsidDel="00000000" w:rsidP="00000000" w:rsidRDefault="00000000" w:rsidRPr="00000000" w14:paraId="000002E5">
      <w:pPr>
        <w:spacing w:after="4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Smith, John D.</w:t>
      </w:r>
    </w:p>
    <w:p w:rsidR="00000000" w:rsidDel="00000000" w:rsidP="00000000" w:rsidRDefault="00000000" w:rsidRPr="00000000" w14:paraId="000002E6">
      <w:pPr>
        <w:spacing w:after="4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Smith, Richard R.</w:t>
      </w:r>
    </w:p>
    <w:p w:rsidR="00000000" w:rsidDel="00000000" w:rsidP="00000000" w:rsidRDefault="00000000" w:rsidRPr="00000000" w14:paraId="000002E7">
      <w:pPr>
        <w:spacing w:after="4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Smith, Robert M.</w:t>
      </w:r>
    </w:p>
    <w:p w:rsidR="00000000" w:rsidDel="00000000" w:rsidP="00000000" w:rsidRDefault="00000000" w:rsidRPr="00000000" w14:paraId="000002E8">
      <w:pPr>
        <w:spacing w:after="4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Smyth, Harry A.</w:t>
      </w:r>
    </w:p>
    <w:p w:rsidR="00000000" w:rsidDel="00000000" w:rsidP="00000000" w:rsidRDefault="00000000" w:rsidRPr="00000000" w14:paraId="000002E9">
      <w:pPr>
        <w:spacing w:after="4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Snead, Walter R.</w:t>
      </w:r>
    </w:p>
    <w:p w:rsidR="00000000" w:rsidDel="00000000" w:rsidP="00000000" w:rsidRDefault="00000000" w:rsidRPr="00000000" w14:paraId="000002EA">
      <w:pPr>
        <w:spacing w:after="4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Snider, Elmer</w:t>
      </w:r>
    </w:p>
    <w:p w:rsidR="00000000" w:rsidDel="00000000" w:rsidP="00000000" w:rsidRDefault="00000000" w:rsidRPr="00000000" w14:paraId="000002EB">
      <w:pPr>
        <w:spacing w:after="4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Solganick, Isadore</w:t>
      </w:r>
    </w:p>
    <w:p w:rsidR="00000000" w:rsidDel="00000000" w:rsidP="00000000" w:rsidRDefault="00000000" w:rsidRPr="00000000" w14:paraId="000002EC">
      <w:pPr>
        <w:spacing w:after="4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Solsman, William R.</w:t>
      </w:r>
    </w:p>
    <w:p w:rsidR="00000000" w:rsidDel="00000000" w:rsidP="00000000" w:rsidRDefault="00000000" w:rsidRPr="00000000" w14:paraId="000002ED">
      <w:pPr>
        <w:spacing w:after="4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Spears, Barney F.</w:t>
      </w:r>
    </w:p>
    <w:p w:rsidR="00000000" w:rsidDel="00000000" w:rsidP="00000000" w:rsidRDefault="00000000" w:rsidRPr="00000000" w14:paraId="000002EE">
      <w:pPr>
        <w:spacing w:after="4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Spiewak, Edward J.</w:t>
      </w:r>
    </w:p>
    <w:p w:rsidR="00000000" w:rsidDel="00000000" w:rsidP="00000000" w:rsidRDefault="00000000" w:rsidRPr="00000000" w14:paraId="000002EF">
      <w:pPr>
        <w:spacing w:after="4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Spirito, Nicholas D.</w:t>
      </w:r>
    </w:p>
    <w:p w:rsidR="00000000" w:rsidDel="00000000" w:rsidP="00000000" w:rsidRDefault="00000000" w:rsidRPr="00000000" w14:paraId="000002F0">
      <w:pPr>
        <w:spacing w:after="4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Split, John E.</w:t>
      </w:r>
    </w:p>
    <w:p w:rsidR="00000000" w:rsidDel="00000000" w:rsidP="00000000" w:rsidRDefault="00000000" w:rsidRPr="00000000" w14:paraId="000002F1">
      <w:pPr>
        <w:spacing w:after="4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Staples, Leroy E.</w:t>
      </w:r>
    </w:p>
    <w:p w:rsidR="00000000" w:rsidDel="00000000" w:rsidP="00000000" w:rsidRDefault="00000000" w:rsidRPr="00000000" w14:paraId="000002F2">
      <w:pPr>
        <w:spacing w:after="4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Stark, Junior G.</w:t>
      </w:r>
    </w:p>
    <w:p w:rsidR="00000000" w:rsidDel="00000000" w:rsidP="00000000" w:rsidRDefault="00000000" w:rsidRPr="00000000" w14:paraId="000002F3">
      <w:pPr>
        <w:spacing w:after="4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Starr, John C.</w:t>
      </w:r>
    </w:p>
    <w:p w:rsidR="00000000" w:rsidDel="00000000" w:rsidP="00000000" w:rsidRDefault="00000000" w:rsidRPr="00000000" w14:paraId="000002F4">
      <w:pPr>
        <w:spacing w:after="4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Stephens, Charles P., Jr.</w:t>
      </w:r>
    </w:p>
    <w:p w:rsidR="00000000" w:rsidDel="00000000" w:rsidP="00000000" w:rsidRDefault="00000000" w:rsidRPr="00000000" w14:paraId="000002F5">
      <w:pPr>
        <w:spacing w:after="4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Stephens, John A.</w:t>
      </w:r>
    </w:p>
    <w:p w:rsidR="00000000" w:rsidDel="00000000" w:rsidP="00000000" w:rsidRDefault="00000000" w:rsidRPr="00000000" w14:paraId="000002F6">
      <w:pPr>
        <w:spacing w:after="4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Stern, Alvin J.</w:t>
      </w:r>
    </w:p>
    <w:p w:rsidR="00000000" w:rsidDel="00000000" w:rsidP="00000000" w:rsidRDefault="00000000" w:rsidRPr="00000000" w14:paraId="000002F7">
      <w:pPr>
        <w:spacing w:after="4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Stoll, Theron E.</w:t>
      </w:r>
    </w:p>
    <w:p w:rsidR="00000000" w:rsidDel="00000000" w:rsidP="00000000" w:rsidRDefault="00000000" w:rsidRPr="00000000" w14:paraId="000002F8">
      <w:pPr>
        <w:spacing w:after="4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Strange, James E.</w:t>
      </w:r>
    </w:p>
    <w:p w:rsidR="00000000" w:rsidDel="00000000" w:rsidP="00000000" w:rsidRDefault="00000000" w:rsidRPr="00000000" w14:paraId="000002F9">
      <w:pPr>
        <w:spacing w:after="4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Strobel, Charles D.</w:t>
      </w:r>
    </w:p>
    <w:p w:rsidR="00000000" w:rsidDel="00000000" w:rsidP="00000000" w:rsidRDefault="00000000" w:rsidRPr="00000000" w14:paraId="000002FA">
      <w:pPr>
        <w:spacing w:after="4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Strubbe, Clarence C.</w:t>
      </w:r>
    </w:p>
    <w:p w:rsidR="00000000" w:rsidDel="00000000" w:rsidP="00000000" w:rsidRDefault="00000000" w:rsidRPr="00000000" w14:paraId="000002FB">
      <w:pPr>
        <w:spacing w:after="4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Sylvester, Ralph, Jr.</w:t>
      </w:r>
    </w:p>
    <w:p w:rsidR="00000000" w:rsidDel="00000000" w:rsidP="00000000" w:rsidRDefault="00000000" w:rsidRPr="00000000" w14:paraId="000002FC">
      <w:pPr>
        <w:spacing w:after="4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Szczombrowski, Henry J.</w:t>
      </w:r>
    </w:p>
    <w:p w:rsidR="00000000" w:rsidDel="00000000" w:rsidP="00000000" w:rsidRDefault="00000000" w:rsidRPr="00000000" w14:paraId="000002FD">
      <w:pPr>
        <w:spacing w:after="4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Tamker, John F.</w:t>
      </w:r>
    </w:p>
    <w:p w:rsidR="00000000" w:rsidDel="00000000" w:rsidP="00000000" w:rsidRDefault="00000000" w:rsidRPr="00000000" w14:paraId="000002FE">
      <w:pPr>
        <w:spacing w:after="4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Taylor, Joseph L.</w:t>
      </w:r>
    </w:p>
    <w:p w:rsidR="00000000" w:rsidDel="00000000" w:rsidP="00000000" w:rsidRDefault="00000000" w:rsidRPr="00000000" w14:paraId="000002FF">
      <w:pPr>
        <w:spacing w:after="4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Taylor, William B.</w:t>
      </w:r>
    </w:p>
    <w:p w:rsidR="00000000" w:rsidDel="00000000" w:rsidP="00000000" w:rsidRDefault="00000000" w:rsidRPr="00000000" w14:paraId="00000300">
      <w:pPr>
        <w:spacing w:after="4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Tedford, Johnnie T.</w:t>
      </w:r>
    </w:p>
    <w:p w:rsidR="00000000" w:rsidDel="00000000" w:rsidP="00000000" w:rsidRDefault="00000000" w:rsidRPr="00000000" w14:paraId="00000301">
      <w:pPr>
        <w:spacing w:after="4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Thomas, Cletus W.</w:t>
      </w:r>
    </w:p>
    <w:p w:rsidR="00000000" w:rsidDel="00000000" w:rsidP="00000000" w:rsidRDefault="00000000" w:rsidRPr="00000000" w14:paraId="00000302">
      <w:pPr>
        <w:spacing w:after="4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Thomas, George R.</w:t>
      </w:r>
    </w:p>
    <w:p w:rsidR="00000000" w:rsidDel="00000000" w:rsidP="00000000" w:rsidRDefault="00000000" w:rsidRPr="00000000" w14:paraId="00000303">
      <w:pPr>
        <w:spacing w:after="4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Thomas, Harry D.</w:t>
      </w:r>
    </w:p>
    <w:p w:rsidR="00000000" w:rsidDel="00000000" w:rsidP="00000000" w:rsidRDefault="00000000" w:rsidRPr="00000000" w14:paraId="00000304">
      <w:pPr>
        <w:spacing w:after="4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Thomas, John E.</w:t>
      </w:r>
    </w:p>
    <w:p w:rsidR="00000000" w:rsidDel="00000000" w:rsidP="00000000" w:rsidRDefault="00000000" w:rsidRPr="00000000" w14:paraId="00000305">
      <w:pPr>
        <w:spacing w:after="4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Thomas, Roy H., Jr.</w:t>
      </w:r>
    </w:p>
    <w:p w:rsidR="00000000" w:rsidDel="00000000" w:rsidP="00000000" w:rsidRDefault="00000000" w:rsidRPr="00000000" w14:paraId="00000306">
      <w:pPr>
        <w:spacing w:after="4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Thompson, John E.</w:t>
      </w:r>
    </w:p>
    <w:p w:rsidR="00000000" w:rsidDel="00000000" w:rsidP="00000000" w:rsidRDefault="00000000" w:rsidRPr="00000000" w14:paraId="00000307">
      <w:pPr>
        <w:spacing w:after="4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Thornburgh, Wilbur C.</w:t>
      </w:r>
    </w:p>
    <w:p w:rsidR="00000000" w:rsidDel="00000000" w:rsidP="00000000" w:rsidRDefault="00000000" w:rsidRPr="00000000" w14:paraId="00000308">
      <w:pPr>
        <w:spacing w:after="4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Thornhill, Theo. T.</w:t>
      </w:r>
    </w:p>
    <w:p w:rsidR="00000000" w:rsidDel="00000000" w:rsidP="00000000" w:rsidRDefault="00000000" w:rsidRPr="00000000" w14:paraId="00000309">
      <w:pPr>
        <w:spacing w:after="4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Thornton, Emory G.</w:t>
      </w:r>
    </w:p>
    <w:p w:rsidR="00000000" w:rsidDel="00000000" w:rsidP="00000000" w:rsidRDefault="00000000" w:rsidRPr="00000000" w14:paraId="0000030A">
      <w:pPr>
        <w:spacing w:after="4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Thums, Daniel J.</w:t>
      </w:r>
    </w:p>
    <w:p w:rsidR="00000000" w:rsidDel="00000000" w:rsidP="00000000" w:rsidRDefault="00000000" w:rsidRPr="00000000" w14:paraId="0000030B">
      <w:pPr>
        <w:spacing w:after="4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Tice, Gary P.</w:t>
      </w:r>
    </w:p>
    <w:p w:rsidR="00000000" w:rsidDel="00000000" w:rsidP="00000000" w:rsidRDefault="00000000" w:rsidRPr="00000000" w14:paraId="0000030C">
      <w:pPr>
        <w:spacing w:after="4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Tidwell, James H.</w:t>
      </w:r>
    </w:p>
    <w:p w:rsidR="00000000" w:rsidDel="00000000" w:rsidP="00000000" w:rsidRDefault="00000000" w:rsidRPr="00000000" w14:paraId="0000030D">
      <w:pPr>
        <w:spacing w:after="4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Trotta, Dominic P.</w:t>
      </w:r>
    </w:p>
    <w:p w:rsidR="00000000" w:rsidDel="00000000" w:rsidP="00000000" w:rsidRDefault="00000000" w:rsidRPr="00000000" w14:paraId="0000030E">
      <w:pPr>
        <w:spacing w:after="4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Tucker, Jim</w:t>
      </w:r>
    </w:p>
    <w:p w:rsidR="00000000" w:rsidDel="00000000" w:rsidP="00000000" w:rsidRDefault="00000000" w:rsidRPr="00000000" w14:paraId="0000030F">
      <w:pPr>
        <w:spacing w:after="4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Turner, Arlyn R.</w:t>
      </w:r>
    </w:p>
    <w:p w:rsidR="00000000" w:rsidDel="00000000" w:rsidP="00000000" w:rsidRDefault="00000000" w:rsidRPr="00000000" w14:paraId="00000310">
      <w:pPr>
        <w:spacing w:after="4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Turner, Lucius L.</w:t>
      </w:r>
    </w:p>
    <w:p w:rsidR="00000000" w:rsidDel="00000000" w:rsidP="00000000" w:rsidRDefault="00000000" w:rsidRPr="00000000" w14:paraId="00000311">
      <w:pPr>
        <w:spacing w:after="4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Tyson, Lynn E.</w:t>
      </w:r>
    </w:p>
    <w:p w:rsidR="00000000" w:rsidDel="00000000" w:rsidP="00000000" w:rsidRDefault="00000000" w:rsidRPr="00000000" w14:paraId="00000312">
      <w:pPr>
        <w:spacing w:after="4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Urban, Arnold A.</w:t>
      </w:r>
    </w:p>
    <w:p w:rsidR="00000000" w:rsidDel="00000000" w:rsidP="00000000" w:rsidRDefault="00000000" w:rsidRPr="00000000" w14:paraId="00000313">
      <w:pPr>
        <w:spacing w:after="4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Vaca, Charles R.</w:t>
      </w:r>
    </w:p>
    <w:p w:rsidR="00000000" w:rsidDel="00000000" w:rsidP="00000000" w:rsidRDefault="00000000" w:rsidRPr="00000000" w14:paraId="00000314">
      <w:pPr>
        <w:spacing w:after="4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Vaca, David L.</w:t>
      </w:r>
    </w:p>
    <w:p w:rsidR="00000000" w:rsidDel="00000000" w:rsidP="00000000" w:rsidRDefault="00000000" w:rsidRPr="00000000" w14:paraId="00000315">
      <w:pPr>
        <w:spacing w:after="4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Valdez, Albert C.</w:t>
      </w:r>
    </w:p>
    <w:p w:rsidR="00000000" w:rsidDel="00000000" w:rsidP="00000000" w:rsidRDefault="00000000" w:rsidRPr="00000000" w14:paraId="00000316">
      <w:pPr>
        <w:spacing w:after="4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Vana, Alex R.</w:t>
      </w:r>
    </w:p>
    <w:p w:rsidR="00000000" w:rsidDel="00000000" w:rsidP="00000000" w:rsidRDefault="00000000" w:rsidRPr="00000000" w14:paraId="00000317">
      <w:pPr>
        <w:spacing w:after="4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Vasques, Frank</w:t>
      </w:r>
    </w:p>
    <w:p w:rsidR="00000000" w:rsidDel="00000000" w:rsidP="00000000" w:rsidRDefault="00000000" w:rsidRPr="00000000" w14:paraId="00000318">
      <w:pPr>
        <w:spacing w:after="4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Vaughan, Henry S.</w:t>
      </w:r>
    </w:p>
    <w:p w:rsidR="00000000" w:rsidDel="00000000" w:rsidP="00000000" w:rsidRDefault="00000000" w:rsidRPr="00000000" w14:paraId="00000319">
      <w:pPr>
        <w:spacing w:after="4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Vinovich, Daniel D.</w:t>
      </w:r>
    </w:p>
    <w:p w:rsidR="00000000" w:rsidDel="00000000" w:rsidP="00000000" w:rsidRDefault="00000000" w:rsidRPr="00000000" w14:paraId="0000031A">
      <w:pPr>
        <w:spacing w:after="4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Vitagliano, John</w:t>
      </w:r>
    </w:p>
    <w:p w:rsidR="00000000" w:rsidDel="00000000" w:rsidP="00000000" w:rsidRDefault="00000000" w:rsidRPr="00000000" w14:paraId="0000031B">
      <w:pPr>
        <w:spacing w:after="4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Waggoner, Samuel H.</w:t>
      </w:r>
    </w:p>
    <w:p w:rsidR="00000000" w:rsidDel="00000000" w:rsidP="00000000" w:rsidRDefault="00000000" w:rsidRPr="00000000" w14:paraId="0000031C">
      <w:pPr>
        <w:spacing w:after="4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Walker, William H.</w:t>
      </w:r>
    </w:p>
    <w:p w:rsidR="00000000" w:rsidDel="00000000" w:rsidP="00000000" w:rsidRDefault="00000000" w:rsidRPr="00000000" w14:paraId="0000031D">
      <w:pPr>
        <w:spacing w:after="4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Walters, Simon A.</w:t>
      </w:r>
    </w:p>
    <w:p w:rsidR="00000000" w:rsidDel="00000000" w:rsidP="00000000" w:rsidRDefault="00000000" w:rsidRPr="00000000" w14:paraId="0000031E">
      <w:pPr>
        <w:spacing w:after="4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Warner, Benjamin J.</w:t>
      </w:r>
    </w:p>
    <w:p w:rsidR="00000000" w:rsidDel="00000000" w:rsidP="00000000" w:rsidRDefault="00000000" w:rsidRPr="00000000" w14:paraId="0000031F">
      <w:pPr>
        <w:spacing w:after="4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Warren, Arthur</w:t>
      </w:r>
    </w:p>
    <w:p w:rsidR="00000000" w:rsidDel="00000000" w:rsidP="00000000" w:rsidRDefault="00000000" w:rsidRPr="00000000" w14:paraId="00000320">
      <w:pPr>
        <w:spacing w:after="4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Warthen, Gerald L.</w:t>
      </w:r>
    </w:p>
    <w:p w:rsidR="00000000" w:rsidDel="00000000" w:rsidP="00000000" w:rsidRDefault="00000000" w:rsidRPr="00000000" w14:paraId="00000321">
      <w:pPr>
        <w:spacing w:after="4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Waters, Charles W.</w:t>
      </w:r>
    </w:p>
    <w:p w:rsidR="00000000" w:rsidDel="00000000" w:rsidP="00000000" w:rsidRDefault="00000000" w:rsidRPr="00000000" w14:paraId="00000322">
      <w:pPr>
        <w:spacing w:after="4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Watson, George E.</w:t>
      </w:r>
    </w:p>
    <w:p w:rsidR="00000000" w:rsidDel="00000000" w:rsidP="00000000" w:rsidRDefault="00000000" w:rsidRPr="00000000" w14:paraId="00000323">
      <w:pPr>
        <w:spacing w:after="4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Weaver, W. J.</w:t>
      </w:r>
    </w:p>
    <w:p w:rsidR="00000000" w:rsidDel="00000000" w:rsidP="00000000" w:rsidRDefault="00000000" w:rsidRPr="00000000" w14:paraId="00000324">
      <w:pPr>
        <w:spacing w:after="4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Wessler, Bernard H.</w:t>
      </w:r>
    </w:p>
    <w:p w:rsidR="00000000" w:rsidDel="00000000" w:rsidP="00000000" w:rsidRDefault="00000000" w:rsidRPr="00000000" w14:paraId="00000325">
      <w:pPr>
        <w:spacing w:after="4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Wesson, Clint A.</w:t>
      </w:r>
    </w:p>
    <w:p w:rsidR="00000000" w:rsidDel="00000000" w:rsidP="00000000" w:rsidRDefault="00000000" w:rsidRPr="00000000" w14:paraId="00000326">
      <w:pPr>
        <w:spacing w:after="4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West, Arbie J.</w:t>
      </w:r>
    </w:p>
    <w:p w:rsidR="00000000" w:rsidDel="00000000" w:rsidP="00000000" w:rsidRDefault="00000000" w:rsidRPr="00000000" w14:paraId="00000327">
      <w:pPr>
        <w:spacing w:after="4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Wheeler, Raymond R.</w:t>
      </w:r>
    </w:p>
    <w:p w:rsidR="00000000" w:rsidDel="00000000" w:rsidP="00000000" w:rsidRDefault="00000000" w:rsidRPr="00000000" w14:paraId="00000328">
      <w:pPr>
        <w:spacing w:after="4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White, William C.</w:t>
      </w:r>
    </w:p>
    <w:p w:rsidR="00000000" w:rsidDel="00000000" w:rsidP="00000000" w:rsidRDefault="00000000" w:rsidRPr="00000000" w14:paraId="00000329">
      <w:pPr>
        <w:spacing w:after="4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Whitefield, Ralph H.</w:t>
      </w:r>
    </w:p>
    <w:p w:rsidR="00000000" w:rsidDel="00000000" w:rsidP="00000000" w:rsidRDefault="00000000" w:rsidRPr="00000000" w14:paraId="0000032A">
      <w:pPr>
        <w:spacing w:after="4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Wieland, Harold W.</w:t>
      </w:r>
    </w:p>
    <w:p w:rsidR="00000000" w:rsidDel="00000000" w:rsidP="00000000" w:rsidRDefault="00000000" w:rsidRPr="00000000" w14:paraId="0000032B">
      <w:pPr>
        <w:spacing w:after="4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Wilson, Leonce L.</w:t>
      </w:r>
    </w:p>
    <w:p w:rsidR="00000000" w:rsidDel="00000000" w:rsidP="00000000" w:rsidRDefault="00000000" w:rsidRPr="00000000" w14:paraId="0000032C">
      <w:pPr>
        <w:spacing w:after="4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Winfrey, Wiley J.</w:t>
      </w:r>
    </w:p>
    <w:p w:rsidR="00000000" w:rsidDel="00000000" w:rsidP="00000000" w:rsidRDefault="00000000" w:rsidRPr="00000000" w14:paraId="0000032D">
      <w:pPr>
        <w:spacing w:after="4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Wixon, James R.</w:t>
      </w:r>
    </w:p>
    <w:p w:rsidR="00000000" w:rsidDel="00000000" w:rsidP="00000000" w:rsidRDefault="00000000" w:rsidRPr="00000000" w14:paraId="0000032E">
      <w:pPr>
        <w:spacing w:after="4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Wolf, Albert</w:t>
      </w:r>
    </w:p>
    <w:p w:rsidR="00000000" w:rsidDel="00000000" w:rsidP="00000000" w:rsidRDefault="00000000" w:rsidRPr="00000000" w14:paraId="0000032F">
      <w:pPr>
        <w:spacing w:after="4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Wolf, Francis N.</w:t>
      </w:r>
    </w:p>
    <w:p w:rsidR="00000000" w:rsidDel="00000000" w:rsidP="00000000" w:rsidRDefault="00000000" w:rsidRPr="00000000" w14:paraId="00000330">
      <w:pPr>
        <w:spacing w:after="4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Wolfe, Lloyd A.</w:t>
      </w:r>
    </w:p>
    <w:p w:rsidR="00000000" w:rsidDel="00000000" w:rsidP="00000000" w:rsidRDefault="00000000" w:rsidRPr="00000000" w14:paraId="00000331">
      <w:pPr>
        <w:spacing w:after="4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Wolkenfelt, Alexander J.</w:t>
      </w:r>
    </w:p>
    <w:p w:rsidR="00000000" w:rsidDel="00000000" w:rsidP="00000000" w:rsidRDefault="00000000" w:rsidRPr="00000000" w14:paraId="00000332">
      <w:pPr>
        <w:spacing w:after="4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Wood, Paul E.</w:t>
      </w:r>
    </w:p>
    <w:p w:rsidR="00000000" w:rsidDel="00000000" w:rsidP="00000000" w:rsidRDefault="00000000" w:rsidRPr="00000000" w14:paraId="00000333">
      <w:pPr>
        <w:spacing w:after="4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Woodland, Ward C.</w:t>
      </w:r>
    </w:p>
    <w:p w:rsidR="00000000" w:rsidDel="00000000" w:rsidP="00000000" w:rsidRDefault="00000000" w:rsidRPr="00000000" w14:paraId="00000334">
      <w:pPr>
        <w:spacing w:after="4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Woody, John C.</w:t>
      </w:r>
    </w:p>
    <w:p w:rsidR="00000000" w:rsidDel="00000000" w:rsidP="00000000" w:rsidRDefault="00000000" w:rsidRPr="00000000" w14:paraId="00000335">
      <w:pPr>
        <w:spacing w:after="4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Wright, Charles L.</w:t>
      </w:r>
    </w:p>
    <w:p w:rsidR="00000000" w:rsidDel="00000000" w:rsidP="00000000" w:rsidRDefault="00000000" w:rsidRPr="00000000" w14:paraId="00000336">
      <w:pPr>
        <w:spacing w:after="4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Wroten, Alfred I.</w:t>
      </w:r>
    </w:p>
    <w:p w:rsidR="00000000" w:rsidDel="00000000" w:rsidP="00000000" w:rsidRDefault="00000000" w:rsidRPr="00000000" w14:paraId="00000337">
      <w:pPr>
        <w:spacing w:after="4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Yanocha, Matthew J.</w:t>
      </w:r>
    </w:p>
    <w:p w:rsidR="00000000" w:rsidDel="00000000" w:rsidP="00000000" w:rsidRDefault="00000000" w:rsidRPr="00000000" w14:paraId="00000338">
      <w:pPr>
        <w:spacing w:after="4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Yeazel, Samuel L.</w:t>
      </w:r>
    </w:p>
    <w:p w:rsidR="00000000" w:rsidDel="00000000" w:rsidP="00000000" w:rsidRDefault="00000000" w:rsidRPr="00000000" w14:paraId="00000339">
      <w:pPr>
        <w:spacing w:after="4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Yonkers, Russell W.</w:t>
      </w:r>
    </w:p>
    <w:p w:rsidR="00000000" w:rsidDel="00000000" w:rsidP="00000000" w:rsidRDefault="00000000" w:rsidRPr="00000000" w14:paraId="0000033A">
      <w:pPr>
        <w:spacing w:after="4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Yontz, Billy S.</w:t>
      </w:r>
    </w:p>
    <w:p w:rsidR="00000000" w:rsidDel="00000000" w:rsidP="00000000" w:rsidRDefault="00000000" w:rsidRPr="00000000" w14:paraId="0000033B">
      <w:pPr>
        <w:spacing w:after="4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Young, Arch B., Jr.</w:t>
      </w:r>
    </w:p>
    <w:p w:rsidR="00000000" w:rsidDel="00000000" w:rsidP="00000000" w:rsidRDefault="00000000" w:rsidRPr="00000000" w14:paraId="0000033C">
      <w:pPr>
        <w:spacing w:after="4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Zapf, Newell P.</w:t>
      </w:r>
    </w:p>
    <w:p w:rsidR="00000000" w:rsidDel="00000000" w:rsidP="00000000" w:rsidRDefault="00000000" w:rsidRPr="00000000" w14:paraId="0000033D">
      <w:pPr>
        <w:spacing w:after="40" w:line="240" w:lineRule="auto"/>
        <w:rPr>
          <w:rFonts w:ascii="Times New Roman" w:cs="Times New Roman" w:eastAsia="Times New Roman" w:hAnsi="Times New Roman"/>
          <w:sz w:val="20"/>
          <w:szCs w:val="20"/>
        </w:rPr>
        <w:sectPr>
          <w:type w:val="continuous"/>
          <w:pgSz w:h="15840" w:w="12240" w:orient="portrait"/>
          <w:pgMar w:bottom="1440" w:top="1440" w:left="1080" w:right="1080" w:header="708" w:footer="708"/>
          <w:cols w:equalWidth="0" w:num="3">
            <w:col w:space="480" w:w="3040"/>
            <w:col w:space="480" w:w="3040"/>
            <w:col w:space="0" w:w="3040"/>
          </w:cols>
        </w:sectPr>
      </w:pPr>
      <w:r w:rsidDel="00000000" w:rsidR="00000000" w:rsidRPr="00000000">
        <w:rPr>
          <w:rFonts w:ascii="Times New Roman" w:cs="Times New Roman" w:eastAsia="Times New Roman" w:hAnsi="Times New Roman"/>
          <w:sz w:val="20"/>
          <w:szCs w:val="20"/>
          <w:rtl w:val="0"/>
        </w:rPr>
        <w:t xml:space="preserve">Zivicki, Hubert D.</w:t>
      </w:r>
    </w:p>
    <w:p w:rsidR="00000000" w:rsidDel="00000000" w:rsidP="00000000" w:rsidRDefault="00000000" w:rsidRPr="00000000" w14:paraId="0000033E">
      <w:pPr>
        <w:spacing w:after="240" w:before="24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33F">
      <w:pPr>
        <w:spacing w:after="240" w:before="240" w:lineRule="auto"/>
        <w:rPr>
          <w:rFonts w:ascii="Times New Roman" w:cs="Times New Roman" w:eastAsia="Times New Roman" w:hAnsi="Times New Roman"/>
        </w:rPr>
      </w:pPr>
      <w:r w:rsidDel="00000000" w:rsidR="00000000" w:rsidRPr="00000000">
        <w:br w:type="page"/>
      </w:r>
      <w:r w:rsidDel="00000000" w:rsidR="00000000" w:rsidRPr="00000000">
        <w:rPr>
          <w:rtl w:val="0"/>
        </w:rPr>
      </w:r>
    </w:p>
    <w:p w:rsidR="00000000" w:rsidDel="00000000" w:rsidP="00000000" w:rsidRDefault="00000000" w:rsidRPr="00000000" w14:paraId="00000340">
      <w:pPr>
        <w:widowControl w:val="0"/>
        <w:spacing w:line="240" w:lineRule="auto"/>
        <w:jc w:val="center"/>
        <w:rPr>
          <w:rFonts w:ascii="Times" w:cs="Times" w:eastAsia="Times" w:hAnsi="Times"/>
          <w:b w:val="1"/>
          <w:bCs w:val="1"/>
          <w:sz w:val="32"/>
          <w:szCs w:val="32"/>
        </w:rPr>
      </w:pPr>
      <w:r w:rsidDel="00000000" w:rsidR="00000000" w:rsidRPr="00000000">
        <w:rPr>
          <w:rFonts w:ascii="Times" w:cs="Times" w:eastAsia="Times" w:hAnsi="Times"/>
          <w:b w:val="1"/>
          <w:bCs w:val="1"/>
          <w:sz w:val="32"/>
          <w:szCs w:val="32"/>
          <w:rtl w:val="0"/>
        </w:rPr>
        <w:t xml:space="preserve">Sources </w:t>
      </w:r>
    </w:p>
    <w:p w:rsidR="00000000" w:rsidDel="00000000" w:rsidP="00000000" w:rsidRDefault="00000000" w:rsidRPr="00000000" w14:paraId="00000341">
      <w:pPr>
        <w:widowControl w:val="0"/>
        <w:spacing w:before="146.56005859375" w:line="240" w:lineRule="auto"/>
        <w:jc w:val="center"/>
        <w:rPr>
          <w:rFonts w:ascii="Times" w:cs="Times" w:eastAsia="Times" w:hAnsi="Times"/>
          <w:i w:val="1"/>
          <w:iCs w:val="1"/>
          <w:sz w:val="20"/>
          <w:szCs w:val="20"/>
        </w:rPr>
      </w:pPr>
      <w:r w:rsidDel="00000000" w:rsidR="00000000" w:rsidRPr="00000000">
        <w:rPr>
          <w:rFonts w:ascii="Times" w:cs="Times" w:eastAsia="Times" w:hAnsi="Times"/>
          <w:i w:val="1"/>
          <w:iCs w:val="1"/>
          <w:sz w:val="20"/>
          <w:szCs w:val="20"/>
          <w:rtl w:val="0"/>
        </w:rPr>
        <w:t xml:space="preserve">While the World Looked Away: The Forgotten War of the 363rd </w:t>
      </w:r>
    </w:p>
    <w:p w:rsidR="00000000" w:rsidDel="00000000" w:rsidP="00000000" w:rsidRDefault="00000000" w:rsidRPr="00000000" w14:paraId="00000342">
      <w:pPr>
        <w:widowControl w:val="0"/>
        <w:spacing w:before="856.600341796875" w:line="240" w:lineRule="auto"/>
        <w:ind w:left="28.02001953125" w:firstLine="0"/>
        <w:rPr>
          <w:rFonts w:ascii="Times" w:cs="Times" w:eastAsia="Times" w:hAnsi="Times"/>
          <w:b w:val="1"/>
          <w:bCs w:val="1"/>
          <w:color w:val="1a1a1a"/>
          <w:sz w:val="20"/>
          <w:szCs w:val="20"/>
        </w:rPr>
      </w:pPr>
      <w:r w:rsidDel="00000000" w:rsidR="00000000" w:rsidRPr="00000000">
        <w:rPr>
          <w:rFonts w:ascii="Times" w:cs="Times" w:eastAsia="Times" w:hAnsi="Times"/>
          <w:b w:val="1"/>
          <w:bCs w:val="1"/>
          <w:color w:val="1a1a1a"/>
          <w:sz w:val="20"/>
          <w:szCs w:val="20"/>
          <w:rtl w:val="0"/>
        </w:rPr>
        <w:t xml:space="preserve">PRIMARY SOURCES </w:t>
      </w:r>
    </w:p>
    <w:p w:rsidR="00000000" w:rsidDel="00000000" w:rsidP="00000000" w:rsidRDefault="00000000" w:rsidRPr="00000000" w14:paraId="00000343">
      <w:pPr>
        <w:widowControl w:val="0"/>
        <w:spacing w:before="166.600341796875" w:line="310.9866714477539" w:lineRule="auto"/>
        <w:ind w:left="388.05999755859375" w:right="77.34375" w:hanging="355.6800842285156"/>
        <w:rPr>
          <w:rFonts w:ascii="Times" w:cs="Times" w:eastAsia="Times" w:hAnsi="Times"/>
          <w:sz w:val="18"/>
          <w:szCs w:val="18"/>
        </w:rPr>
      </w:pPr>
      <w:r w:rsidDel="00000000" w:rsidR="00000000" w:rsidRPr="00000000">
        <w:rPr>
          <w:rFonts w:ascii="Times" w:cs="Times" w:eastAsia="Times" w:hAnsi="Times"/>
          <w:sz w:val="18"/>
          <w:szCs w:val="18"/>
          <w:rtl w:val="0"/>
        </w:rPr>
        <w:t xml:space="preserve">Strootman, Ralph E. </w:t>
      </w:r>
      <w:r w:rsidDel="00000000" w:rsidR="00000000" w:rsidRPr="00000000">
        <w:rPr>
          <w:rFonts w:ascii="Times" w:cs="Times" w:eastAsia="Times" w:hAnsi="Times"/>
          <w:i w:val="1"/>
          <w:iCs w:val="1"/>
          <w:sz w:val="18"/>
          <w:szCs w:val="18"/>
          <w:rtl w:val="0"/>
        </w:rPr>
        <w:t xml:space="preserve">History of the 363d Infantry: One Regiment of the 91st Division in World War II. </w:t>
      </w:r>
      <w:r w:rsidDel="00000000" w:rsidR="00000000" w:rsidRPr="00000000">
        <w:rPr>
          <w:rFonts w:ascii="Times" w:cs="Times" w:eastAsia="Times" w:hAnsi="Times"/>
          <w:sz w:val="18"/>
          <w:szCs w:val="18"/>
          <w:rtl w:val="0"/>
        </w:rPr>
        <w:t xml:space="preserve">Washington, D.C.: Infantry Journal Press, 1947. Digitized at archive.org/details/HistoryOfThe363dInfantry. The foundational primary source for all regimental tactical detail in this manuscript. </w:t>
      </w:r>
    </w:p>
    <w:p w:rsidR="00000000" w:rsidDel="00000000" w:rsidP="00000000" w:rsidRDefault="00000000" w:rsidRPr="00000000" w14:paraId="00000344">
      <w:pPr>
        <w:widowControl w:val="0"/>
        <w:spacing w:before="136.700439453125" w:line="310.9866714477539" w:lineRule="auto"/>
        <w:ind w:left="387.69989013671875" w:right="17.403564453125" w:hanging="359.8199462890625"/>
        <w:rPr>
          <w:rFonts w:ascii="Times" w:cs="Times" w:eastAsia="Times" w:hAnsi="Times"/>
          <w:sz w:val="18"/>
          <w:szCs w:val="18"/>
        </w:rPr>
      </w:pPr>
      <w:r w:rsidDel="00000000" w:rsidR="00000000" w:rsidRPr="00000000">
        <w:rPr>
          <w:rFonts w:ascii="Times" w:cs="Times" w:eastAsia="Times" w:hAnsi="Times"/>
          <w:sz w:val="18"/>
          <w:szCs w:val="18"/>
          <w:rtl w:val="0"/>
        </w:rPr>
        <w:t xml:space="preserve">Robbins, Robert A. </w:t>
      </w:r>
      <w:r w:rsidDel="00000000" w:rsidR="00000000" w:rsidRPr="00000000">
        <w:rPr>
          <w:rFonts w:ascii="Times" w:cs="Times" w:eastAsia="Times" w:hAnsi="Times"/>
          <w:i w:val="1"/>
          <w:iCs w:val="1"/>
          <w:sz w:val="18"/>
          <w:szCs w:val="18"/>
          <w:rtl w:val="0"/>
        </w:rPr>
        <w:t xml:space="preserve">The 91st Infantry Division in World War II. </w:t>
      </w:r>
      <w:r w:rsidDel="00000000" w:rsidR="00000000" w:rsidRPr="00000000">
        <w:rPr>
          <w:rFonts w:ascii="Times" w:cs="Times" w:eastAsia="Times" w:hAnsi="Times"/>
          <w:sz w:val="18"/>
          <w:szCs w:val="18"/>
          <w:rtl w:val="0"/>
        </w:rPr>
        <w:t xml:space="preserve">Washington, D.C.: Infantry Journal Press, 1947. Digitized at archive.org/details/91stInfantryDivisionInWWII. Official division history; the first print source to use the nickname 'Little Cassino.' </w:t>
      </w:r>
    </w:p>
    <w:p w:rsidR="00000000" w:rsidDel="00000000" w:rsidP="00000000" w:rsidRDefault="00000000" w:rsidRPr="00000000" w14:paraId="00000345">
      <w:pPr>
        <w:widowControl w:val="0"/>
        <w:spacing w:before="136.700439453125" w:line="310.9866714477539" w:lineRule="auto"/>
        <w:ind w:left="387.69989013671875" w:right="122.698974609375" w:hanging="360.71990966796875"/>
        <w:rPr>
          <w:rFonts w:ascii="Times" w:cs="Times" w:eastAsia="Times" w:hAnsi="Times"/>
          <w:sz w:val="18"/>
          <w:szCs w:val="18"/>
        </w:rPr>
      </w:pPr>
      <w:r w:rsidDel="00000000" w:rsidR="00000000" w:rsidRPr="00000000">
        <w:rPr>
          <w:rFonts w:ascii="Times" w:cs="Times" w:eastAsia="Times" w:hAnsi="Times"/>
          <w:sz w:val="18"/>
          <w:szCs w:val="18"/>
          <w:rtl w:val="0"/>
        </w:rPr>
        <w:t xml:space="preserve">Fisher, Ernest F., Jr. </w:t>
      </w:r>
      <w:r w:rsidDel="00000000" w:rsidR="00000000" w:rsidRPr="00000000">
        <w:rPr>
          <w:rFonts w:ascii="Times" w:cs="Times" w:eastAsia="Times" w:hAnsi="Times"/>
          <w:i w:val="1"/>
          <w:iCs w:val="1"/>
          <w:sz w:val="18"/>
          <w:szCs w:val="18"/>
          <w:rtl w:val="0"/>
        </w:rPr>
        <w:t xml:space="preserve">Cassino to the Alps. </w:t>
      </w:r>
      <w:r w:rsidDel="00000000" w:rsidR="00000000" w:rsidRPr="00000000">
        <w:rPr>
          <w:rFonts w:ascii="Times" w:cs="Times" w:eastAsia="Times" w:hAnsi="Times"/>
          <w:sz w:val="18"/>
          <w:szCs w:val="18"/>
          <w:rtl w:val="0"/>
        </w:rPr>
        <w:t xml:space="preserve">Washington, D.C.: U.S. Army Center of Military History, 1977. Full text at ibiblio.org/hyperwar/USA/USA-MTO-Cassino. Chapter 19 covers the Il Giogo Pass battle in full operational detail; Chapter 21 covers Livergnano. </w:t>
      </w:r>
    </w:p>
    <w:p w:rsidR="00000000" w:rsidDel="00000000" w:rsidP="00000000" w:rsidRDefault="00000000" w:rsidRPr="00000000" w14:paraId="00000346">
      <w:pPr>
        <w:widowControl w:val="0"/>
        <w:spacing w:before="136.6998291015625" w:line="310.9866714477539" w:lineRule="auto"/>
        <w:ind w:left="388.05999755859375" w:right="136.021728515625" w:hanging="360"/>
        <w:rPr>
          <w:rFonts w:ascii="Times" w:cs="Times" w:eastAsia="Times" w:hAnsi="Times"/>
          <w:sz w:val="18"/>
          <w:szCs w:val="18"/>
        </w:rPr>
      </w:pPr>
      <w:r w:rsidDel="00000000" w:rsidR="00000000" w:rsidRPr="00000000">
        <w:rPr>
          <w:rFonts w:ascii="Times" w:cs="Times" w:eastAsia="Times" w:hAnsi="Times"/>
          <w:sz w:val="18"/>
          <w:szCs w:val="18"/>
          <w:rtl w:val="0"/>
        </w:rPr>
        <w:t xml:space="preserve">Inman, Lloyd J. 'Operations of Company B, 363rd Infantry, 91st Infantry Division, in the Attack on Mount Monticelli, Italy, 14-18 September 1944.' Unpublished monograph, Advanced Infantry Officers Course. Fort Moore (Benning), Georgia: Donovan Research Library. Written by the Company B commander; the most detailed firsthand officer account of the Monticelli assault. </w:t>
      </w:r>
    </w:p>
    <w:p w:rsidR="00000000" w:rsidDel="00000000" w:rsidP="00000000" w:rsidRDefault="00000000" w:rsidRPr="00000000" w14:paraId="00000347">
      <w:pPr>
        <w:widowControl w:val="0"/>
        <w:spacing w:before="136.6998291015625" w:line="310.9866714477539" w:lineRule="auto"/>
        <w:ind w:left="386.97998046875" w:right="270.48095703125" w:hanging="359.10003662109375"/>
        <w:rPr>
          <w:rFonts w:ascii="Times" w:cs="Times" w:eastAsia="Times" w:hAnsi="Times"/>
          <w:sz w:val="18"/>
          <w:szCs w:val="18"/>
        </w:rPr>
      </w:pPr>
      <w:r w:rsidDel="00000000" w:rsidR="00000000" w:rsidRPr="00000000">
        <w:rPr>
          <w:rFonts w:ascii="Times" w:cs="Times" w:eastAsia="Times" w:hAnsi="Times"/>
          <w:sz w:val="18"/>
          <w:szCs w:val="18"/>
          <w:rtl w:val="0"/>
        </w:rPr>
        <w:t xml:space="preserve">Brock, John A. 'Operations of the 363rd Infantry Regiment (91st Infantry Division) at Mount Monticelle, in the Gothic Line, with Emphasis on the Artillery Support of the 347th Field Artillery Battalion, 12-18 September, 1944.' Unpublished monograph. Fort Moore, Georgia: Donovan Research Library. </w:t>
      </w:r>
    </w:p>
    <w:p w:rsidR="00000000" w:rsidDel="00000000" w:rsidP="00000000" w:rsidRDefault="00000000" w:rsidRPr="00000000" w14:paraId="00000348">
      <w:pPr>
        <w:widowControl w:val="0"/>
        <w:spacing w:before="136.6998291015625" w:line="310.9866714477539" w:lineRule="auto"/>
        <w:ind w:left="386.97998046875" w:right="406.02294921875" w:hanging="354.4200134277344"/>
        <w:rPr>
          <w:rFonts w:ascii="Times" w:cs="Times" w:eastAsia="Times" w:hAnsi="Times"/>
          <w:sz w:val="18"/>
          <w:szCs w:val="18"/>
        </w:rPr>
      </w:pPr>
      <w:r w:rsidDel="00000000" w:rsidR="00000000" w:rsidRPr="00000000">
        <w:rPr>
          <w:rFonts w:ascii="Times" w:cs="Times" w:eastAsia="Times" w:hAnsi="Times"/>
          <w:sz w:val="18"/>
          <w:szCs w:val="18"/>
          <w:rtl w:val="0"/>
        </w:rPr>
        <w:t xml:space="preserve">363rd Infantry Regiment Operational Journals, June 1944 - July 1945. Record Group 407, Adjutant General's Office. National Archives and Records Administration, College Park, Maryland. </w:t>
      </w:r>
    </w:p>
    <w:p w:rsidR="00000000" w:rsidDel="00000000" w:rsidP="00000000" w:rsidRDefault="00000000" w:rsidRPr="00000000" w14:paraId="00000349">
      <w:pPr>
        <w:widowControl w:val="0"/>
        <w:spacing w:before="136.6998291015625" w:line="310.9866714477539" w:lineRule="auto"/>
        <w:ind w:left="389.3199157714844" w:right="307.2021484375" w:hanging="353.8800048828125"/>
        <w:rPr>
          <w:rFonts w:ascii="Times" w:cs="Times" w:eastAsia="Times" w:hAnsi="Times"/>
          <w:sz w:val="18"/>
          <w:szCs w:val="18"/>
        </w:rPr>
      </w:pPr>
      <w:r w:rsidDel="00000000" w:rsidR="00000000" w:rsidRPr="00000000">
        <w:rPr>
          <w:rFonts w:ascii="Times" w:cs="Times" w:eastAsia="Times" w:hAnsi="Times"/>
          <w:i w:val="1"/>
          <w:iCs w:val="1"/>
          <w:sz w:val="18"/>
          <w:szCs w:val="18"/>
          <w:rtl w:val="0"/>
        </w:rPr>
        <w:t xml:space="preserve">The Battle of Livergnano: Actions of the 361st Infantry, 91st Division at Livergnano, Italy, October 10-14, 1944. </w:t>
      </w:r>
      <w:r w:rsidDel="00000000" w:rsidR="00000000" w:rsidRPr="00000000">
        <w:rPr>
          <w:rFonts w:ascii="Times" w:cs="Times" w:eastAsia="Times" w:hAnsi="Times"/>
          <w:sz w:val="18"/>
          <w:szCs w:val="18"/>
          <w:rtl w:val="0"/>
        </w:rPr>
        <w:t xml:space="preserve">N.p., circa 1945-1946. WorldCat OCLC 26859482. </w:t>
      </w:r>
    </w:p>
    <w:p w:rsidR="00000000" w:rsidDel="00000000" w:rsidP="00000000" w:rsidRDefault="00000000" w:rsidRPr="00000000" w14:paraId="0000034A">
      <w:pPr>
        <w:widowControl w:val="0"/>
        <w:spacing w:before="136.6998291015625" w:line="310.9866714477539" w:lineRule="auto"/>
        <w:ind w:left="25.71990966796875" w:right="1423.203125" w:firstLine="0"/>
        <w:jc w:val="center"/>
        <w:rPr>
          <w:rFonts w:ascii="Times" w:cs="Times" w:eastAsia="Times" w:hAnsi="Times"/>
          <w:sz w:val="18"/>
          <w:szCs w:val="18"/>
        </w:rPr>
      </w:pPr>
      <w:r w:rsidDel="00000000" w:rsidR="00000000" w:rsidRPr="00000000">
        <w:rPr>
          <w:rFonts w:ascii="Times" w:cs="Times" w:eastAsia="Times" w:hAnsi="Times"/>
          <w:sz w:val="18"/>
          <w:szCs w:val="18"/>
          <w:rtl w:val="0"/>
        </w:rPr>
        <w:t xml:space="preserve">Weckstein, Leon. Collection. American Folklife Center, Library of Congress Veterans History Project. AFC/2001/001/101770. Personal narrative materials and recorded video interview. </w:t>
      </w:r>
    </w:p>
    <w:p w:rsidR="00000000" w:rsidDel="00000000" w:rsidP="00000000" w:rsidRDefault="00000000" w:rsidRPr="00000000" w14:paraId="0000034B">
      <w:pPr>
        <w:widowControl w:val="0"/>
        <w:spacing w:before="16.6998291015625" w:line="240" w:lineRule="auto"/>
        <w:ind w:left="388.2398986816406" w:firstLine="0"/>
        <w:rPr>
          <w:rFonts w:ascii="Times" w:cs="Times" w:eastAsia="Times" w:hAnsi="Times"/>
          <w:sz w:val="18"/>
          <w:szCs w:val="18"/>
        </w:rPr>
      </w:pPr>
      <w:r w:rsidDel="00000000" w:rsidR="00000000" w:rsidRPr="00000000">
        <w:rPr>
          <w:rFonts w:ascii="Times" w:cs="Times" w:eastAsia="Times" w:hAnsi="Times"/>
          <w:sz w:val="18"/>
          <w:szCs w:val="18"/>
          <w:rtl w:val="0"/>
        </w:rPr>
        <w:t xml:space="preserve">loc.gov/item/afc2001001.101770/. </w:t>
      </w:r>
    </w:p>
    <w:p w:rsidR="00000000" w:rsidDel="00000000" w:rsidP="00000000" w:rsidRDefault="00000000" w:rsidRPr="00000000" w14:paraId="0000034C">
      <w:pPr>
        <w:widowControl w:val="0"/>
        <w:spacing w:before="189.940185546875" w:line="310.9866714477539" w:lineRule="auto"/>
        <w:ind w:left="389.85992431640625" w:right="212.701416015625" w:hanging="360"/>
        <w:rPr>
          <w:rFonts w:ascii="Times" w:cs="Times" w:eastAsia="Times" w:hAnsi="Times"/>
          <w:sz w:val="18"/>
          <w:szCs w:val="18"/>
        </w:rPr>
      </w:pPr>
      <w:r w:rsidDel="00000000" w:rsidR="00000000" w:rsidRPr="00000000">
        <w:rPr>
          <w:rFonts w:ascii="Times" w:cs="Times" w:eastAsia="Times" w:hAnsi="Times"/>
          <w:sz w:val="18"/>
          <w:szCs w:val="18"/>
          <w:rtl w:val="0"/>
        </w:rPr>
        <w:t xml:space="preserve">Clark, L. T. A. Collection. Library of Congress Veterans History Project. AFC/2001/001/11510. Oral history interview, Company H, 363rd Infantry Regiment. </w:t>
      </w:r>
    </w:p>
    <w:p w:rsidR="00000000" w:rsidDel="00000000" w:rsidP="00000000" w:rsidRDefault="00000000" w:rsidRPr="00000000" w14:paraId="0000034D">
      <w:pPr>
        <w:widowControl w:val="0"/>
        <w:spacing w:before="136.70013427734375" w:line="310.9866714477539" w:lineRule="auto"/>
        <w:ind w:left="387.69989013671875" w:right="837.662353515625" w:hanging="357.4800109863281"/>
        <w:rPr>
          <w:rFonts w:ascii="Times" w:cs="Times" w:eastAsia="Times" w:hAnsi="Times"/>
          <w:sz w:val="18"/>
          <w:szCs w:val="18"/>
        </w:rPr>
      </w:pPr>
      <w:r w:rsidDel="00000000" w:rsidR="00000000" w:rsidRPr="00000000">
        <w:rPr>
          <w:rFonts w:ascii="Times" w:cs="Times" w:eastAsia="Times" w:hAnsi="Times"/>
          <w:sz w:val="18"/>
          <w:szCs w:val="18"/>
          <w:rtl w:val="0"/>
        </w:rPr>
        <w:t xml:space="preserve">91st Infantry Division Association Photograph Collection. U.S. Army Heritage and Education Center, Carlisle, Pennsylvania. ArchiveGrid ID: 832386303. </w:t>
      </w:r>
    </w:p>
    <w:p w:rsidR="00000000" w:rsidDel="00000000" w:rsidP="00000000" w:rsidRDefault="00000000" w:rsidRPr="00000000" w14:paraId="0000034E">
      <w:pPr>
        <w:widowControl w:val="0"/>
        <w:spacing w:before="136.70013427734375" w:line="310.9866714477539" w:lineRule="auto"/>
        <w:ind w:left="390.03997802734375" w:right="142.681884765625" w:hanging="359.10003662109375"/>
        <w:rPr>
          <w:rFonts w:ascii="Times" w:cs="Times" w:eastAsia="Times" w:hAnsi="Times"/>
          <w:sz w:val="18"/>
          <w:szCs w:val="18"/>
        </w:rPr>
      </w:pPr>
      <w:r w:rsidDel="00000000" w:rsidR="00000000" w:rsidRPr="00000000">
        <w:rPr>
          <w:rFonts w:ascii="Times" w:cs="Times" w:eastAsia="Times" w:hAnsi="Times"/>
          <w:sz w:val="18"/>
          <w:szCs w:val="18"/>
          <w:rtl w:val="0"/>
        </w:rPr>
        <w:t xml:space="preserve">Kesselring, Albert. MS # C-064. Unpublished manuscript prepared for the U.S. Army Center of Military History. Center of Military History, Washington, D.C. </w:t>
      </w:r>
    </w:p>
    <w:p w:rsidR="00000000" w:rsidDel="00000000" w:rsidP="00000000" w:rsidRDefault="00000000" w:rsidRPr="00000000" w14:paraId="0000034F">
      <w:pPr>
        <w:widowControl w:val="0"/>
        <w:spacing w:before="136.70013427734375" w:line="755.2532958984375" w:lineRule="auto"/>
        <w:ind w:left="27.61993408203125" w:right="92.642822265625" w:firstLine="0.0799560546875"/>
        <w:rPr>
          <w:rFonts w:ascii="Times" w:cs="Times" w:eastAsia="Times" w:hAnsi="Times"/>
          <w:b w:val="1"/>
          <w:bCs w:val="1"/>
          <w:color w:val="1a1a1a"/>
          <w:sz w:val="20"/>
          <w:szCs w:val="20"/>
        </w:rPr>
      </w:pPr>
      <w:r w:rsidDel="00000000" w:rsidR="00000000" w:rsidRPr="00000000">
        <w:rPr>
          <w:rFonts w:ascii="Times" w:cs="Times" w:eastAsia="Times" w:hAnsi="Times"/>
          <w:sz w:val="18"/>
          <w:szCs w:val="18"/>
          <w:rtl w:val="0"/>
        </w:rPr>
        <w:t xml:space="preserve">Pretzell, Horst. Operational assessment of the Gothic Line campaign, Bellaria, 1945. Cited in Fisher, </w:t>
      </w:r>
      <w:r w:rsidDel="00000000" w:rsidR="00000000" w:rsidRPr="00000000">
        <w:rPr>
          <w:rFonts w:ascii="Times" w:cs="Times" w:eastAsia="Times" w:hAnsi="Times"/>
          <w:i w:val="1"/>
          <w:iCs w:val="1"/>
          <w:sz w:val="18"/>
          <w:szCs w:val="18"/>
          <w:rtl w:val="0"/>
        </w:rPr>
        <w:t xml:space="preserve">Cassino to the Alps. </w:t>
      </w:r>
      <w:r w:rsidDel="00000000" w:rsidR="00000000" w:rsidRPr="00000000">
        <w:rPr>
          <w:rFonts w:ascii="Times" w:cs="Times" w:eastAsia="Times" w:hAnsi="Times"/>
          <w:b w:val="1"/>
          <w:bCs w:val="1"/>
          <w:color w:val="1a1a1a"/>
          <w:sz w:val="20"/>
          <w:szCs w:val="20"/>
          <w:rtl w:val="0"/>
        </w:rPr>
        <w:t xml:space="preserve">MEMOIRS AND VETERAN ACCOUNTS</w:t>
      </w:r>
    </w:p>
    <w:p w:rsidR="00000000" w:rsidDel="00000000" w:rsidP="00000000" w:rsidRDefault="00000000" w:rsidRPr="00000000" w14:paraId="00000350">
      <w:pPr>
        <w:widowControl w:val="0"/>
        <w:spacing w:line="310.9866714477539" w:lineRule="auto"/>
        <w:ind w:left="387.69989013671875" w:right="13.0810546875" w:hanging="361.97998046875"/>
        <w:rPr>
          <w:rFonts w:ascii="Times" w:cs="Times" w:eastAsia="Times" w:hAnsi="Times"/>
          <w:sz w:val="18"/>
          <w:szCs w:val="18"/>
        </w:rPr>
      </w:pPr>
      <w:r w:rsidDel="00000000" w:rsidR="00000000" w:rsidRPr="00000000">
        <w:rPr>
          <w:rFonts w:ascii="Times" w:cs="Times" w:eastAsia="Times" w:hAnsi="Times"/>
          <w:sz w:val="18"/>
          <w:szCs w:val="18"/>
          <w:rtl w:val="0"/>
        </w:rPr>
        <w:t xml:space="preserve">Weckstein, Leon. </w:t>
      </w:r>
      <w:r w:rsidDel="00000000" w:rsidR="00000000" w:rsidRPr="00000000">
        <w:rPr>
          <w:rFonts w:ascii="Times" w:cs="Times" w:eastAsia="Times" w:hAnsi="Times"/>
          <w:i w:val="1"/>
          <w:iCs w:val="1"/>
          <w:sz w:val="18"/>
          <w:szCs w:val="18"/>
          <w:rtl w:val="0"/>
        </w:rPr>
        <w:t xml:space="preserve">Through My Eyes: 91st Infantry Division in the Italian Campaign, 1942-45. </w:t>
      </w:r>
      <w:r w:rsidDel="00000000" w:rsidR="00000000" w:rsidRPr="00000000">
        <w:rPr>
          <w:rFonts w:ascii="Times" w:cs="Times" w:eastAsia="Times" w:hAnsi="Times"/>
          <w:sz w:val="18"/>
          <w:szCs w:val="18"/>
          <w:rtl w:val="0"/>
        </w:rPr>
        <w:t xml:space="preserve">Ashland, Oregon: Hellgate Press, 1999. ISBN: 978-1555714970. The most important personal memoir from a 363rd Infantry veteran. Weckstein served as a forward artillery observer with the 1st Battalion throughout the campaign. </w:t>
      </w:r>
    </w:p>
    <w:p w:rsidR="00000000" w:rsidDel="00000000" w:rsidP="00000000" w:rsidRDefault="00000000" w:rsidRPr="00000000" w14:paraId="00000351">
      <w:pPr>
        <w:widowControl w:val="0"/>
        <w:spacing w:before="136.700439453125" w:line="310.9866714477539" w:lineRule="auto"/>
        <w:ind w:left="390.2198791503906" w:right="228.184814453125" w:hanging="364.4999694824219"/>
        <w:rPr>
          <w:rFonts w:ascii="Times" w:cs="Times" w:eastAsia="Times" w:hAnsi="Times"/>
          <w:sz w:val="18"/>
          <w:szCs w:val="18"/>
        </w:rPr>
      </w:pPr>
      <w:r w:rsidDel="00000000" w:rsidR="00000000" w:rsidRPr="00000000">
        <w:rPr>
          <w:rFonts w:ascii="Times" w:cs="Times" w:eastAsia="Times" w:hAnsi="Times"/>
          <w:sz w:val="18"/>
          <w:szCs w:val="18"/>
          <w:rtl w:val="0"/>
        </w:rPr>
        <w:t xml:space="preserve">Weckstein, Leon. </w:t>
      </w:r>
      <w:r w:rsidDel="00000000" w:rsidR="00000000" w:rsidRPr="00000000">
        <w:rPr>
          <w:rFonts w:ascii="Times" w:cs="Times" w:eastAsia="Times" w:hAnsi="Times"/>
          <w:i w:val="1"/>
          <w:iCs w:val="1"/>
          <w:sz w:val="18"/>
          <w:szCs w:val="18"/>
          <w:rtl w:val="0"/>
        </w:rPr>
        <w:t xml:space="preserve">200,000 Heroes: Italian Partisans and the American OSS in WWII. </w:t>
      </w:r>
      <w:r w:rsidDel="00000000" w:rsidR="00000000" w:rsidRPr="00000000">
        <w:rPr>
          <w:rFonts w:ascii="Times" w:cs="Times" w:eastAsia="Times" w:hAnsi="Times"/>
          <w:sz w:val="18"/>
          <w:szCs w:val="18"/>
          <w:rtl w:val="0"/>
        </w:rPr>
        <w:t xml:space="preserve">Ashland, Oregon: Hellgate Press, 2011. </w:t>
      </w:r>
    </w:p>
    <w:p w:rsidR="00000000" w:rsidDel="00000000" w:rsidP="00000000" w:rsidRDefault="00000000" w:rsidRPr="00000000" w14:paraId="00000352">
      <w:pPr>
        <w:widowControl w:val="0"/>
        <w:spacing w:before="136.700439453125" w:line="310.9866714477539" w:lineRule="auto"/>
        <w:ind w:left="388.05999755859375" w:right="222.6025390625" w:hanging="361.08001708984375"/>
        <w:rPr>
          <w:rFonts w:ascii="Times" w:cs="Times" w:eastAsia="Times" w:hAnsi="Times"/>
          <w:sz w:val="18"/>
          <w:szCs w:val="18"/>
        </w:rPr>
      </w:pPr>
      <w:r w:rsidDel="00000000" w:rsidR="00000000" w:rsidRPr="00000000">
        <w:rPr>
          <w:rFonts w:ascii="Times" w:cs="Times" w:eastAsia="Times" w:hAnsi="Times"/>
          <w:sz w:val="18"/>
          <w:szCs w:val="18"/>
          <w:rtl w:val="0"/>
        </w:rPr>
        <w:t xml:space="preserve">Livengood, Roy. </w:t>
      </w:r>
      <w:r w:rsidDel="00000000" w:rsidR="00000000" w:rsidRPr="00000000">
        <w:rPr>
          <w:rFonts w:ascii="Times" w:cs="Times" w:eastAsia="Times" w:hAnsi="Times"/>
          <w:i w:val="1"/>
          <w:iCs w:val="1"/>
          <w:sz w:val="18"/>
          <w:szCs w:val="18"/>
          <w:rtl w:val="0"/>
        </w:rPr>
        <w:t xml:space="preserve">Powder River!: A History of the 91st Infantry Division in WWII. </w:t>
      </w:r>
      <w:r w:rsidDel="00000000" w:rsidR="00000000" w:rsidRPr="00000000">
        <w:rPr>
          <w:rFonts w:ascii="Times" w:cs="Times" w:eastAsia="Times" w:hAnsi="Times"/>
          <w:sz w:val="18"/>
          <w:szCs w:val="18"/>
          <w:rtl w:val="0"/>
        </w:rPr>
        <w:t xml:space="preserve">Nashville: Turner Publishing, 1994. ISBN: 978-1563111358. Combines operational history with personal narratives; Livengood served in Company E, 363rd Infantry. His Livergnano chapter was translated into Italian and published in Italy in 1992. </w:t>
      </w:r>
    </w:p>
    <w:p w:rsidR="00000000" w:rsidDel="00000000" w:rsidP="00000000" w:rsidRDefault="00000000" w:rsidRPr="00000000" w14:paraId="00000353">
      <w:pPr>
        <w:widowControl w:val="0"/>
        <w:spacing w:before="136.700439453125" w:line="310.9866714477539" w:lineRule="auto"/>
        <w:ind w:left="386.97998046875" w:right="0.00244140625" w:hanging="361.26007080078125"/>
        <w:rPr>
          <w:rFonts w:ascii="Times" w:cs="Times" w:eastAsia="Times" w:hAnsi="Times"/>
          <w:sz w:val="18"/>
          <w:szCs w:val="18"/>
        </w:rPr>
      </w:pPr>
      <w:r w:rsidDel="00000000" w:rsidR="00000000" w:rsidRPr="00000000">
        <w:rPr>
          <w:rFonts w:ascii="Times" w:cs="Times" w:eastAsia="Times" w:hAnsi="Times"/>
          <w:sz w:val="18"/>
          <w:szCs w:val="18"/>
          <w:rtl w:val="0"/>
        </w:rPr>
        <w:t xml:space="preserve">Wilson, Stephen L. </w:t>
      </w:r>
      <w:r w:rsidDel="00000000" w:rsidR="00000000" w:rsidRPr="00000000">
        <w:rPr>
          <w:rFonts w:ascii="Times" w:cs="Times" w:eastAsia="Times" w:hAnsi="Times"/>
          <w:i w:val="1"/>
          <w:iCs w:val="1"/>
          <w:sz w:val="18"/>
          <w:szCs w:val="18"/>
          <w:rtl w:val="0"/>
        </w:rPr>
        <w:t xml:space="preserve">Answering the Call: With the 91st Infantry Division in the Italian Campaign During World War II. </w:t>
      </w:r>
      <w:r w:rsidDel="00000000" w:rsidR="00000000" w:rsidRPr="00000000">
        <w:rPr>
          <w:rFonts w:ascii="Times" w:cs="Times" w:eastAsia="Times" w:hAnsi="Times"/>
          <w:sz w:val="18"/>
          <w:szCs w:val="18"/>
          <w:rtl w:val="0"/>
        </w:rPr>
        <w:t xml:space="preserve">3rd ed. Sunbury Press, 2018. ISBN: 978-1635050639. Reconstructed from approximately 600 wartime letters written by Lieutenant Allen Wilson of Cannon Company. </w:t>
      </w:r>
    </w:p>
    <w:p w:rsidR="00000000" w:rsidDel="00000000" w:rsidP="00000000" w:rsidRDefault="00000000" w:rsidRPr="00000000" w14:paraId="00000354">
      <w:pPr>
        <w:widowControl w:val="0"/>
        <w:spacing w:before="136.700439453125" w:line="310.9866714477539" w:lineRule="auto"/>
        <w:ind w:left="388.05999755859375" w:right="17.940673828125" w:hanging="360.1800537109375"/>
        <w:rPr>
          <w:rFonts w:ascii="Times" w:cs="Times" w:eastAsia="Times" w:hAnsi="Times"/>
          <w:sz w:val="18"/>
          <w:szCs w:val="18"/>
        </w:rPr>
      </w:pPr>
      <w:r w:rsidDel="00000000" w:rsidR="00000000" w:rsidRPr="00000000">
        <w:rPr>
          <w:rFonts w:ascii="Times" w:cs="Times" w:eastAsia="Times" w:hAnsi="Times"/>
          <w:sz w:val="18"/>
          <w:szCs w:val="18"/>
          <w:rtl w:val="0"/>
        </w:rPr>
        <w:t xml:space="preserve">Reep, Edward. </w:t>
      </w:r>
      <w:r w:rsidDel="00000000" w:rsidR="00000000" w:rsidRPr="00000000">
        <w:rPr>
          <w:rFonts w:ascii="Times" w:cs="Times" w:eastAsia="Times" w:hAnsi="Times"/>
          <w:i w:val="1"/>
          <w:iCs w:val="1"/>
          <w:sz w:val="18"/>
          <w:szCs w:val="18"/>
          <w:rtl w:val="0"/>
        </w:rPr>
        <w:t xml:space="preserve">A Combat Artist in World War II. </w:t>
      </w:r>
      <w:r w:rsidDel="00000000" w:rsidR="00000000" w:rsidRPr="00000000">
        <w:rPr>
          <w:rFonts w:ascii="Times" w:cs="Times" w:eastAsia="Times" w:hAnsi="Times"/>
          <w:sz w:val="18"/>
          <w:szCs w:val="18"/>
          <w:rtl w:val="0"/>
        </w:rPr>
        <w:t xml:space="preserve">Lexington: University Press of Kentucky, 1987. Reep was embedded with Fifth Army from November 1944 through May 1945. Papers held at the Archives of American Art, Smithsonian Institution. </w:t>
      </w:r>
    </w:p>
    <w:p w:rsidR="00000000" w:rsidDel="00000000" w:rsidP="00000000" w:rsidRDefault="00000000" w:rsidRPr="00000000" w14:paraId="00000355">
      <w:pPr>
        <w:widowControl w:val="0"/>
        <w:spacing w:before="136.6998291015625" w:line="240" w:lineRule="auto"/>
        <w:ind w:left="30.93994140625" w:firstLine="0"/>
        <w:rPr>
          <w:rFonts w:ascii="Times" w:cs="Times" w:eastAsia="Times" w:hAnsi="Times"/>
          <w:sz w:val="18"/>
          <w:szCs w:val="18"/>
        </w:rPr>
      </w:pPr>
      <w:r w:rsidDel="00000000" w:rsidR="00000000" w:rsidRPr="00000000">
        <w:rPr>
          <w:rFonts w:ascii="Times" w:cs="Times" w:eastAsia="Times" w:hAnsi="Times"/>
          <w:sz w:val="18"/>
          <w:szCs w:val="18"/>
          <w:rtl w:val="0"/>
        </w:rPr>
        <w:t xml:space="preserve">Kesselring, Albert. </w:t>
      </w:r>
      <w:r w:rsidDel="00000000" w:rsidR="00000000" w:rsidRPr="00000000">
        <w:rPr>
          <w:rFonts w:ascii="Times" w:cs="Times" w:eastAsia="Times" w:hAnsi="Times"/>
          <w:i w:val="1"/>
          <w:iCs w:val="1"/>
          <w:sz w:val="18"/>
          <w:szCs w:val="18"/>
          <w:rtl w:val="0"/>
        </w:rPr>
        <w:t xml:space="preserve">The Memoirs of Field-Marshal Kesselring. </w:t>
      </w:r>
      <w:r w:rsidDel="00000000" w:rsidR="00000000" w:rsidRPr="00000000">
        <w:rPr>
          <w:rFonts w:ascii="Times" w:cs="Times" w:eastAsia="Times" w:hAnsi="Times"/>
          <w:sz w:val="18"/>
          <w:szCs w:val="18"/>
          <w:rtl w:val="0"/>
        </w:rPr>
        <w:t xml:space="preserve">London: William Kimber, 1953. </w:t>
      </w:r>
    </w:p>
    <w:p w:rsidR="00000000" w:rsidDel="00000000" w:rsidP="00000000" w:rsidRDefault="00000000" w:rsidRPr="00000000" w14:paraId="00000356">
      <w:pPr>
        <w:widowControl w:val="0"/>
        <w:spacing w:before="189.940185546875" w:line="310.9866714477539" w:lineRule="auto"/>
        <w:ind w:left="389.85992431640625" w:right="37.745361328125" w:hanging="362.1600341796875"/>
        <w:rPr>
          <w:rFonts w:ascii="Times" w:cs="Times" w:eastAsia="Times" w:hAnsi="Times"/>
          <w:sz w:val="18"/>
          <w:szCs w:val="18"/>
        </w:rPr>
      </w:pPr>
      <w:r w:rsidDel="00000000" w:rsidR="00000000" w:rsidRPr="00000000">
        <w:rPr>
          <w:rFonts w:ascii="Times" w:cs="Times" w:eastAsia="Times" w:hAnsi="Times"/>
          <w:sz w:val="18"/>
          <w:szCs w:val="18"/>
          <w:rtl w:val="0"/>
        </w:rPr>
        <w:t xml:space="preserve">Von Senger und Etterlin, Frido. </w:t>
      </w:r>
      <w:r w:rsidDel="00000000" w:rsidR="00000000" w:rsidRPr="00000000">
        <w:rPr>
          <w:rFonts w:ascii="Times" w:cs="Times" w:eastAsia="Times" w:hAnsi="Times"/>
          <w:i w:val="1"/>
          <w:iCs w:val="1"/>
          <w:sz w:val="18"/>
          <w:szCs w:val="18"/>
          <w:rtl w:val="0"/>
        </w:rPr>
        <w:t xml:space="preserve">Neither Fear Nor Hope. </w:t>
      </w:r>
      <w:r w:rsidDel="00000000" w:rsidR="00000000" w:rsidRPr="00000000">
        <w:rPr>
          <w:rFonts w:ascii="Times" w:cs="Times" w:eastAsia="Times" w:hAnsi="Times"/>
          <w:sz w:val="18"/>
          <w:szCs w:val="18"/>
          <w:rtl w:val="0"/>
        </w:rPr>
        <w:t xml:space="preserve">London: Macdonald, 1963. Von Senger commanded XIV Panzer Corps during October 1944 and discusses the Livergnano sector directly. </w:t>
      </w:r>
    </w:p>
    <w:p w:rsidR="00000000" w:rsidDel="00000000" w:rsidP="00000000" w:rsidRDefault="00000000" w:rsidRPr="00000000" w14:paraId="00000357">
      <w:pPr>
        <w:widowControl w:val="0"/>
        <w:spacing w:before="416.6998291015625" w:line="240" w:lineRule="auto"/>
        <w:ind w:left="28.81988525390625" w:firstLine="0"/>
        <w:rPr>
          <w:rFonts w:ascii="Times" w:cs="Times" w:eastAsia="Times" w:hAnsi="Times"/>
          <w:b w:val="1"/>
          <w:bCs w:val="1"/>
          <w:color w:val="1a1a1a"/>
          <w:sz w:val="20"/>
          <w:szCs w:val="20"/>
        </w:rPr>
      </w:pPr>
      <w:r w:rsidDel="00000000" w:rsidR="00000000" w:rsidRPr="00000000">
        <w:rPr>
          <w:rFonts w:ascii="Times" w:cs="Times" w:eastAsia="Times" w:hAnsi="Times"/>
          <w:b w:val="1"/>
          <w:bCs w:val="1"/>
          <w:color w:val="1a1a1a"/>
          <w:sz w:val="20"/>
          <w:szCs w:val="20"/>
          <w:rtl w:val="0"/>
        </w:rPr>
        <w:t xml:space="preserve">ITALIAN CAMPAIGN: MASSACRES AND CIVILIAN EXPERIENCE </w:t>
      </w:r>
    </w:p>
    <w:p w:rsidR="00000000" w:rsidDel="00000000" w:rsidP="00000000" w:rsidRDefault="00000000" w:rsidRPr="00000000" w14:paraId="00000358">
      <w:pPr>
        <w:widowControl w:val="0"/>
        <w:spacing w:before="166.5997314453125" w:line="310.9866714477539" w:lineRule="auto"/>
        <w:ind w:left="387.69989013671875" w:hanging="360.71990966796875"/>
        <w:rPr>
          <w:rFonts w:ascii="Times" w:cs="Times" w:eastAsia="Times" w:hAnsi="Times"/>
          <w:sz w:val="18"/>
          <w:szCs w:val="18"/>
        </w:rPr>
      </w:pPr>
      <w:r w:rsidDel="00000000" w:rsidR="00000000" w:rsidRPr="00000000">
        <w:rPr>
          <w:rFonts w:ascii="Times" w:cs="Times" w:eastAsia="Times" w:hAnsi="Times"/>
          <w:sz w:val="18"/>
          <w:szCs w:val="18"/>
          <w:rtl w:val="0"/>
        </w:rPr>
        <w:t xml:space="preserve">NS-Taeter in Italien (scholarly project). ns-taeter-italien.org. Authoritative scholarly database on Nazi perpetrators in Italy, including full entries on the Padule di Fucecchio massacre, Eduard Crasemann, Josef Strauch, the Monte Sole massacre, Walter Reder, Max Simon, and the 16th and 26th SS/Panzer Divisions. </w:t>
      </w:r>
    </w:p>
    <w:p w:rsidR="00000000" w:rsidDel="00000000" w:rsidP="00000000" w:rsidRDefault="00000000" w:rsidRPr="00000000" w14:paraId="00000359">
      <w:pPr>
        <w:widowControl w:val="0"/>
        <w:spacing w:before="136.6998291015625" w:line="310.9866714477539" w:lineRule="auto"/>
        <w:ind w:left="391.4799499511719" w:right="38.09814453125" w:hanging="364.4999694824219"/>
        <w:rPr>
          <w:rFonts w:ascii="Times" w:cs="Times" w:eastAsia="Times" w:hAnsi="Times"/>
          <w:sz w:val="18"/>
          <w:szCs w:val="18"/>
        </w:rPr>
      </w:pPr>
      <w:r w:rsidDel="00000000" w:rsidR="00000000" w:rsidRPr="00000000">
        <w:rPr>
          <w:rFonts w:ascii="Times" w:cs="Times" w:eastAsia="Times" w:hAnsi="Times"/>
          <w:sz w:val="18"/>
          <w:szCs w:val="18"/>
          <w:rtl w:val="0"/>
        </w:rPr>
        <w:t xml:space="preserve">Eccidio del Padule di Fucecchio (official memorial website). eccidiopadulefucecchio.it. Victim lists, survivor testimonies, and documentation of the 1947 Padua and 2011 Rome military tribunal proceedings. </w:t>
      </w:r>
    </w:p>
    <w:p w:rsidR="00000000" w:rsidDel="00000000" w:rsidP="00000000" w:rsidRDefault="00000000" w:rsidRPr="00000000" w14:paraId="0000035A">
      <w:pPr>
        <w:widowControl w:val="0"/>
        <w:spacing w:before="136.6998291015625" w:line="310.9866714477539" w:lineRule="auto"/>
        <w:ind w:left="387.69989013671875" w:right="77.7001953125" w:hanging="355.3199768066406"/>
        <w:rPr>
          <w:rFonts w:ascii="Times" w:cs="Times" w:eastAsia="Times" w:hAnsi="Times"/>
          <w:sz w:val="18"/>
          <w:szCs w:val="18"/>
        </w:rPr>
      </w:pPr>
      <w:r w:rsidDel="00000000" w:rsidR="00000000" w:rsidRPr="00000000">
        <w:rPr>
          <w:rFonts w:ascii="Times" w:cs="Times" w:eastAsia="Times" w:hAnsi="Times"/>
          <w:sz w:val="18"/>
          <w:szCs w:val="18"/>
          <w:rtl w:val="0"/>
        </w:rPr>
        <w:t xml:space="preserve">Scuola di Pace Monte Sole. montesole.org. Historical context and survivor testimonies from the Marzabotto / Monte Sole massacre, September-October 1944. </w:t>
      </w:r>
    </w:p>
    <w:p w:rsidR="00000000" w:rsidDel="00000000" w:rsidP="00000000" w:rsidRDefault="00000000" w:rsidRPr="00000000" w14:paraId="0000035B">
      <w:pPr>
        <w:widowControl w:val="0"/>
        <w:spacing w:before="136.6998291015625" w:line="310.9866714477539" w:lineRule="auto"/>
        <w:ind w:left="387.87994384765625" w:right="198.1201171875" w:hanging="360.89996337890625"/>
        <w:rPr>
          <w:rFonts w:ascii="Times" w:cs="Times" w:eastAsia="Times" w:hAnsi="Times"/>
          <w:sz w:val="18"/>
          <w:szCs w:val="18"/>
        </w:rPr>
      </w:pPr>
      <w:r w:rsidDel="00000000" w:rsidR="00000000" w:rsidRPr="00000000">
        <w:rPr>
          <w:rFonts w:ascii="Times" w:cs="Times" w:eastAsia="Times" w:hAnsi="Times"/>
          <w:sz w:val="18"/>
          <w:szCs w:val="18"/>
          <w:rtl w:val="0"/>
        </w:rPr>
        <w:t xml:space="preserve">Eccidio Marzabotto (official site). eccidiomarzabotto.com. Victim stories and documentation of the 1951 trial of Walter Reder. </w:t>
      </w:r>
    </w:p>
    <w:p w:rsidR="00000000" w:rsidDel="00000000" w:rsidP="00000000" w:rsidRDefault="00000000" w:rsidRPr="00000000" w14:paraId="0000035C">
      <w:pPr>
        <w:widowControl w:val="0"/>
        <w:spacing w:before="136.70013427734375" w:line="310.9866714477539" w:lineRule="auto"/>
        <w:ind w:left="386.97998046875" w:right="67.44384765625" w:hanging="354.6000671386719"/>
        <w:rPr>
          <w:rFonts w:ascii="Times" w:cs="Times" w:eastAsia="Times" w:hAnsi="Times"/>
          <w:sz w:val="18"/>
          <w:szCs w:val="18"/>
        </w:rPr>
      </w:pPr>
      <w:r w:rsidDel="00000000" w:rsidR="00000000" w:rsidRPr="00000000">
        <w:rPr>
          <w:rFonts w:ascii="Times" w:cs="Times" w:eastAsia="Times" w:hAnsi="Times"/>
          <w:sz w:val="18"/>
          <w:szCs w:val="18"/>
          <w:rtl w:val="0"/>
        </w:rPr>
        <w:t xml:space="preserve">Selleri, Luigi. </w:t>
      </w:r>
      <w:r w:rsidDel="00000000" w:rsidR="00000000" w:rsidRPr="00000000">
        <w:rPr>
          <w:rFonts w:ascii="Times" w:cs="Times" w:eastAsia="Times" w:hAnsi="Times"/>
          <w:i w:val="1"/>
          <w:iCs w:val="1"/>
          <w:sz w:val="18"/>
          <w:szCs w:val="18"/>
          <w:rtl w:val="0"/>
        </w:rPr>
        <w:t xml:space="preserve">Livergnano 1944-45. </w:t>
      </w:r>
      <w:r w:rsidDel="00000000" w:rsidR="00000000" w:rsidRPr="00000000">
        <w:rPr>
          <w:rFonts w:ascii="Times" w:cs="Times" w:eastAsia="Times" w:hAnsi="Times"/>
          <w:sz w:val="18"/>
          <w:szCs w:val="18"/>
          <w:rtl w:val="0"/>
        </w:rPr>
        <w:t xml:space="preserve">Pianoro: Comune di Pianoro, 1992. Foundational Italian-language local history of the Livergnano battle and German occupation of the Bolognese Apennines. </w:t>
      </w:r>
    </w:p>
    <w:p w:rsidR="00000000" w:rsidDel="00000000" w:rsidP="00000000" w:rsidRDefault="00000000" w:rsidRPr="00000000" w14:paraId="0000035D">
      <w:pPr>
        <w:widowControl w:val="0"/>
        <w:spacing w:before="136.70013427734375" w:line="240" w:lineRule="auto"/>
        <w:ind w:left="27.69989013671875" w:firstLine="0"/>
        <w:rPr>
          <w:rFonts w:ascii="Times" w:cs="Times" w:eastAsia="Times" w:hAnsi="Times"/>
          <w:sz w:val="18"/>
          <w:szCs w:val="18"/>
        </w:rPr>
      </w:pPr>
      <w:r w:rsidDel="00000000" w:rsidR="00000000" w:rsidRPr="00000000">
        <w:rPr>
          <w:rFonts w:ascii="Times" w:cs="Times" w:eastAsia="Times" w:hAnsi="Times"/>
          <w:sz w:val="18"/>
          <w:szCs w:val="18"/>
          <w:rtl w:val="0"/>
        </w:rPr>
        <w:t xml:space="preserve">Donno, Gianni. </w:t>
      </w:r>
      <w:r w:rsidDel="00000000" w:rsidR="00000000" w:rsidRPr="00000000">
        <w:rPr>
          <w:rFonts w:ascii="Times" w:cs="Times" w:eastAsia="Times" w:hAnsi="Times"/>
          <w:i w:val="1"/>
          <w:iCs w:val="1"/>
          <w:sz w:val="18"/>
          <w:szCs w:val="18"/>
          <w:rtl w:val="0"/>
        </w:rPr>
        <w:t xml:space="preserve">Le battaglie di Pianoro e la liberazione di Bologna. </w:t>
      </w:r>
      <w:r w:rsidDel="00000000" w:rsidR="00000000" w:rsidRPr="00000000">
        <w:rPr>
          <w:rFonts w:ascii="Times" w:cs="Times" w:eastAsia="Times" w:hAnsi="Times"/>
          <w:sz w:val="18"/>
          <w:szCs w:val="18"/>
          <w:rtl w:val="0"/>
        </w:rPr>
        <w:t xml:space="preserve">Gotica Toscana, 2020. </w:t>
      </w:r>
    </w:p>
    <w:p w:rsidR="00000000" w:rsidDel="00000000" w:rsidP="00000000" w:rsidRDefault="00000000" w:rsidRPr="00000000" w14:paraId="0000035E">
      <w:pPr>
        <w:widowControl w:val="0"/>
        <w:spacing w:before="189.93988037109375" w:line="310.9866714477539" w:lineRule="auto"/>
        <w:ind w:left="387.69989013671875" w:right="0.0048828125" w:hanging="360.71990966796875"/>
        <w:rPr>
          <w:rFonts w:ascii="Times" w:cs="Times" w:eastAsia="Times" w:hAnsi="Times"/>
          <w:sz w:val="18"/>
          <w:szCs w:val="18"/>
        </w:rPr>
      </w:pPr>
      <w:r w:rsidDel="00000000" w:rsidR="00000000" w:rsidRPr="00000000">
        <w:rPr>
          <w:rFonts w:ascii="Times" w:cs="Times" w:eastAsia="Times" w:hAnsi="Times"/>
          <w:sz w:val="18"/>
          <w:szCs w:val="18"/>
          <w:rtl w:val="0"/>
        </w:rPr>
        <w:t xml:space="preserve">Marchi, Andrea, Gabriele Ronchetti, and Massimo Turchi. </w:t>
      </w:r>
      <w:r w:rsidDel="00000000" w:rsidR="00000000" w:rsidRPr="00000000">
        <w:rPr>
          <w:rFonts w:ascii="Times" w:cs="Times" w:eastAsia="Times" w:hAnsi="Times"/>
          <w:i w:val="1"/>
          <w:iCs w:val="1"/>
          <w:sz w:val="18"/>
          <w:szCs w:val="18"/>
          <w:rtl w:val="0"/>
        </w:rPr>
        <w:t xml:space="preserve">Di guerra e di genti: 100 racconti della Linea Gotica. </w:t>
      </w:r>
      <w:r w:rsidDel="00000000" w:rsidR="00000000" w:rsidRPr="00000000">
        <w:rPr>
          <w:rFonts w:ascii="Times" w:cs="Times" w:eastAsia="Times" w:hAnsi="Times"/>
          <w:sz w:val="18"/>
          <w:szCs w:val="18"/>
          <w:rtl w:val="0"/>
        </w:rPr>
        <w:t xml:space="preserve">Bologna: Pendragon, 2020. </w:t>
      </w:r>
    </w:p>
    <w:p w:rsidR="00000000" w:rsidDel="00000000" w:rsidP="00000000" w:rsidRDefault="00000000" w:rsidRPr="00000000" w14:paraId="0000035F">
      <w:pPr>
        <w:widowControl w:val="0"/>
        <w:spacing w:before="136.70013427734375" w:line="240" w:lineRule="auto"/>
        <w:ind w:left="23.55987548828125" w:firstLine="0"/>
        <w:rPr>
          <w:rFonts w:ascii="Times" w:cs="Times" w:eastAsia="Times" w:hAnsi="Times"/>
          <w:sz w:val="18"/>
          <w:szCs w:val="18"/>
        </w:rPr>
      </w:pPr>
      <w:r w:rsidDel="00000000" w:rsidR="00000000" w:rsidRPr="00000000">
        <w:rPr>
          <w:rFonts w:ascii="Times" w:cs="Times" w:eastAsia="Times" w:hAnsi="Times"/>
          <w:i w:val="1"/>
          <w:iCs w:val="1"/>
          <w:sz w:val="18"/>
          <w:szCs w:val="18"/>
          <w:rtl w:val="0"/>
        </w:rPr>
        <w:t xml:space="preserve">Liberazione di San Piero a Sieve. </w:t>
      </w:r>
      <w:r w:rsidDel="00000000" w:rsidR="00000000" w:rsidRPr="00000000">
        <w:rPr>
          <w:rFonts w:ascii="Times" w:cs="Times" w:eastAsia="Times" w:hAnsi="Times"/>
          <w:sz w:val="18"/>
          <w:szCs w:val="18"/>
          <w:rtl w:val="0"/>
        </w:rPr>
        <w:t xml:space="preserve">Single-issue publication, September 16, 1945. Lists civilian dead by name and cause. </w:t>
      </w:r>
    </w:p>
    <w:p w:rsidR="00000000" w:rsidDel="00000000" w:rsidP="00000000" w:rsidRDefault="00000000" w:rsidRPr="00000000" w14:paraId="00000360">
      <w:pPr>
        <w:widowControl w:val="0"/>
        <w:spacing w:before="469.93988037109375" w:line="240" w:lineRule="auto"/>
        <w:ind w:left="32.220001220703125" w:firstLine="0"/>
        <w:rPr>
          <w:rFonts w:ascii="Times" w:cs="Times" w:eastAsia="Times" w:hAnsi="Times"/>
          <w:b w:val="1"/>
          <w:bCs w:val="1"/>
          <w:color w:val="1a1a1a"/>
          <w:sz w:val="20"/>
          <w:szCs w:val="20"/>
        </w:rPr>
      </w:pPr>
      <w:r w:rsidDel="00000000" w:rsidR="00000000" w:rsidRPr="00000000">
        <w:rPr>
          <w:rFonts w:ascii="Times" w:cs="Times" w:eastAsia="Times" w:hAnsi="Times"/>
          <w:b w:val="1"/>
          <w:bCs w:val="1"/>
          <w:color w:val="1a1a1a"/>
          <w:sz w:val="20"/>
          <w:szCs w:val="20"/>
          <w:rtl w:val="0"/>
        </w:rPr>
        <w:t xml:space="preserve">GERMAN UNIT HISTORIES </w:t>
      </w:r>
    </w:p>
    <w:p w:rsidR="00000000" w:rsidDel="00000000" w:rsidP="00000000" w:rsidRDefault="00000000" w:rsidRPr="00000000" w14:paraId="00000361">
      <w:pPr>
        <w:widowControl w:val="0"/>
        <w:spacing w:before="166.60003662109375" w:line="240" w:lineRule="auto"/>
        <w:ind w:left="28.239898681640625" w:firstLine="0"/>
        <w:rPr>
          <w:rFonts w:ascii="Times" w:cs="Times" w:eastAsia="Times" w:hAnsi="Times"/>
          <w:sz w:val="18"/>
          <w:szCs w:val="18"/>
        </w:rPr>
      </w:pPr>
      <w:r w:rsidDel="00000000" w:rsidR="00000000" w:rsidRPr="00000000">
        <w:rPr>
          <w:rFonts w:ascii="Times" w:cs="Times" w:eastAsia="Times" w:hAnsi="Times"/>
          <w:sz w:val="18"/>
          <w:szCs w:val="18"/>
          <w:rtl w:val="0"/>
        </w:rPr>
        <w:t xml:space="preserve">Haupt, Werner. </w:t>
      </w:r>
      <w:r w:rsidDel="00000000" w:rsidR="00000000" w:rsidRPr="00000000">
        <w:rPr>
          <w:rFonts w:ascii="Times" w:cs="Times" w:eastAsia="Times" w:hAnsi="Times"/>
          <w:i w:val="1"/>
          <w:iCs w:val="1"/>
          <w:sz w:val="18"/>
          <w:szCs w:val="18"/>
          <w:rtl w:val="0"/>
        </w:rPr>
        <w:t xml:space="preserve">Deutsche Spezial-Divisionen. </w:t>
      </w:r>
      <w:r w:rsidDel="00000000" w:rsidR="00000000" w:rsidRPr="00000000">
        <w:rPr>
          <w:rFonts w:ascii="Times" w:cs="Times" w:eastAsia="Times" w:hAnsi="Times"/>
          <w:sz w:val="18"/>
          <w:szCs w:val="18"/>
          <w:rtl w:val="0"/>
        </w:rPr>
        <w:t xml:space="preserve">Dorfler-Verlag, 2002. Includes the 4th Fallschirmjager Division.</w:t>
      </w:r>
    </w:p>
    <w:p w:rsidR="00000000" w:rsidDel="00000000" w:rsidP="00000000" w:rsidRDefault="00000000" w:rsidRPr="00000000" w14:paraId="00000362">
      <w:pPr>
        <w:widowControl w:val="0"/>
        <w:spacing w:line="444.2666816711426" w:lineRule="auto"/>
        <w:ind w:left="27.87994384765625" w:right="867.724609375" w:firstLine="3.05999755859375"/>
        <w:rPr>
          <w:rFonts w:ascii="Times" w:cs="Times" w:eastAsia="Times" w:hAnsi="Times"/>
          <w:sz w:val="18"/>
          <w:szCs w:val="18"/>
        </w:rPr>
      </w:pPr>
      <w:r w:rsidDel="00000000" w:rsidR="00000000" w:rsidRPr="00000000">
        <w:rPr>
          <w:rFonts w:ascii="Times" w:cs="Times" w:eastAsia="Times" w:hAnsi="Times"/>
          <w:sz w:val="18"/>
          <w:szCs w:val="18"/>
          <w:rtl w:val="0"/>
        </w:rPr>
        <w:t xml:space="preserve">Kuhn, Volkmar. </w:t>
      </w:r>
      <w:r w:rsidDel="00000000" w:rsidR="00000000" w:rsidRPr="00000000">
        <w:rPr>
          <w:rFonts w:ascii="Times" w:cs="Times" w:eastAsia="Times" w:hAnsi="Times"/>
          <w:i w:val="1"/>
          <w:iCs w:val="1"/>
          <w:sz w:val="18"/>
          <w:szCs w:val="18"/>
          <w:rtl w:val="0"/>
        </w:rPr>
        <w:t xml:space="preserve">Deutsche Fallschirmjager im Zweiten Weltkrieg. </w:t>
      </w:r>
      <w:r w:rsidDel="00000000" w:rsidR="00000000" w:rsidRPr="00000000">
        <w:rPr>
          <w:rFonts w:ascii="Times" w:cs="Times" w:eastAsia="Times" w:hAnsi="Times"/>
          <w:sz w:val="18"/>
          <w:szCs w:val="18"/>
          <w:rtl w:val="0"/>
        </w:rPr>
        <w:t xml:space="preserve">12th ed. Stuttgart: Motorbuch-Verlag, 1999. Busch, Erich. </w:t>
      </w:r>
      <w:r w:rsidDel="00000000" w:rsidR="00000000" w:rsidRPr="00000000">
        <w:rPr>
          <w:rFonts w:ascii="Times" w:cs="Times" w:eastAsia="Times" w:hAnsi="Times"/>
          <w:i w:val="1"/>
          <w:iCs w:val="1"/>
          <w:sz w:val="18"/>
          <w:szCs w:val="18"/>
          <w:rtl w:val="0"/>
        </w:rPr>
        <w:t xml:space="preserve">Die Fallschirmjager-Chronik 1935-1945. </w:t>
      </w:r>
      <w:r w:rsidDel="00000000" w:rsidR="00000000" w:rsidRPr="00000000">
        <w:rPr>
          <w:rFonts w:ascii="Times" w:cs="Times" w:eastAsia="Times" w:hAnsi="Times"/>
          <w:sz w:val="18"/>
          <w:szCs w:val="18"/>
          <w:rtl w:val="0"/>
        </w:rPr>
        <w:t xml:space="preserve">Friedberg: Podzun-Pallas-Verlag, 1983. </w:t>
      </w:r>
    </w:p>
    <w:p w:rsidR="00000000" w:rsidDel="00000000" w:rsidP="00000000" w:rsidRDefault="00000000" w:rsidRPr="00000000" w14:paraId="00000363">
      <w:pPr>
        <w:widowControl w:val="0"/>
        <w:spacing w:before="36.739501953125" w:line="310.9866714477539" w:lineRule="auto"/>
        <w:ind w:left="389.3199157714844" w:right="268.3203125" w:hanging="362.3399353027344"/>
        <w:rPr>
          <w:rFonts w:ascii="Times" w:cs="Times" w:eastAsia="Times" w:hAnsi="Times"/>
          <w:sz w:val="18"/>
          <w:szCs w:val="18"/>
        </w:rPr>
      </w:pPr>
      <w:r w:rsidDel="00000000" w:rsidR="00000000" w:rsidRPr="00000000">
        <w:rPr>
          <w:rFonts w:ascii="Times" w:cs="Times" w:eastAsia="Times" w:hAnsi="Times"/>
          <w:sz w:val="18"/>
          <w:szCs w:val="18"/>
          <w:rtl w:val="0"/>
        </w:rPr>
        <w:t xml:space="preserve">Lexikon der Wehrmacht. lexikon-der-Wehrmacht.de. Entry on Fallschirmjager-Regiment 12, including unit formation, commanders, and Italian campaign service. </w:t>
      </w:r>
    </w:p>
    <w:p w:rsidR="00000000" w:rsidDel="00000000" w:rsidP="00000000" w:rsidRDefault="00000000" w:rsidRPr="00000000" w14:paraId="00000364">
      <w:pPr>
        <w:widowControl w:val="0"/>
        <w:spacing w:before="416.700439453125" w:line="240" w:lineRule="auto"/>
        <w:ind w:left="27.61993408203125" w:firstLine="0"/>
        <w:rPr>
          <w:rFonts w:ascii="Times" w:cs="Times" w:eastAsia="Times" w:hAnsi="Times"/>
          <w:b w:val="1"/>
          <w:bCs w:val="1"/>
          <w:color w:val="1a1a1a"/>
          <w:sz w:val="20"/>
          <w:szCs w:val="20"/>
        </w:rPr>
      </w:pPr>
      <w:r w:rsidDel="00000000" w:rsidR="00000000" w:rsidRPr="00000000">
        <w:rPr>
          <w:rFonts w:ascii="Times" w:cs="Times" w:eastAsia="Times" w:hAnsi="Times"/>
          <w:b w:val="1"/>
          <w:bCs w:val="1"/>
          <w:color w:val="1a1a1a"/>
          <w:sz w:val="20"/>
          <w:szCs w:val="20"/>
          <w:rtl w:val="0"/>
        </w:rPr>
        <w:t xml:space="preserve">MEDAL OF HONOR DOCUMENTATION </w:t>
      </w:r>
    </w:p>
    <w:p w:rsidR="00000000" w:rsidDel="00000000" w:rsidP="00000000" w:rsidRDefault="00000000" w:rsidRPr="00000000" w14:paraId="00000365">
      <w:pPr>
        <w:widowControl w:val="0"/>
        <w:spacing w:before="166.600341796875" w:line="240" w:lineRule="auto"/>
        <w:ind w:left="26.97998046875" w:firstLine="0"/>
        <w:rPr>
          <w:rFonts w:ascii="Times" w:cs="Times" w:eastAsia="Times" w:hAnsi="Times"/>
          <w:sz w:val="18"/>
          <w:szCs w:val="18"/>
        </w:rPr>
      </w:pPr>
      <w:r w:rsidDel="00000000" w:rsidR="00000000" w:rsidRPr="00000000">
        <w:rPr>
          <w:rFonts w:ascii="Times" w:cs="Times" w:eastAsia="Times" w:hAnsi="Times"/>
          <w:sz w:val="18"/>
          <w:szCs w:val="18"/>
          <w:rtl w:val="0"/>
        </w:rPr>
        <w:t xml:space="preserve">Military Times Hall of Valor. 'Oscar Johnson.' valor.militarytimes.com/recipient/recipient-2497/. Full verbatim citation. </w:t>
      </w:r>
    </w:p>
    <w:p w:rsidR="00000000" w:rsidDel="00000000" w:rsidP="00000000" w:rsidRDefault="00000000" w:rsidRPr="00000000" w14:paraId="00000366">
      <w:pPr>
        <w:widowControl w:val="0"/>
        <w:spacing w:before="189.940185546875" w:line="240" w:lineRule="auto"/>
        <w:ind w:left="26.97998046875" w:firstLine="0"/>
        <w:rPr>
          <w:rFonts w:ascii="Times" w:cs="Times" w:eastAsia="Times" w:hAnsi="Times"/>
          <w:sz w:val="18"/>
          <w:szCs w:val="18"/>
        </w:rPr>
      </w:pPr>
      <w:r w:rsidDel="00000000" w:rsidR="00000000" w:rsidRPr="00000000">
        <w:rPr>
          <w:rFonts w:ascii="Times" w:cs="Times" w:eastAsia="Times" w:hAnsi="Times"/>
          <w:sz w:val="18"/>
          <w:szCs w:val="18"/>
          <w:rtl w:val="0"/>
        </w:rPr>
        <w:t xml:space="preserve">Michigan Legislature, House Bill Analysis (2001-HLA-5027-A). </w:t>
      </w:r>
    </w:p>
    <w:p w:rsidR="00000000" w:rsidDel="00000000" w:rsidP="00000000" w:rsidRDefault="00000000" w:rsidRPr="00000000" w14:paraId="00000367">
      <w:pPr>
        <w:widowControl w:val="0"/>
        <w:spacing w:before="69.940185546875" w:line="310.9866714477539" w:lineRule="auto"/>
        <w:ind w:left="387.1598815917969" w:right="462.1832275390625" w:firstLine="1.08001708984375"/>
        <w:rPr>
          <w:rFonts w:ascii="Times" w:cs="Times" w:eastAsia="Times" w:hAnsi="Times"/>
          <w:sz w:val="18"/>
          <w:szCs w:val="18"/>
        </w:rPr>
      </w:pPr>
      <w:r w:rsidDel="00000000" w:rsidR="00000000" w:rsidRPr="00000000">
        <w:rPr>
          <w:rFonts w:ascii="Times" w:cs="Times" w:eastAsia="Times" w:hAnsi="Times"/>
          <w:sz w:val="18"/>
          <w:szCs w:val="18"/>
          <w:rtl w:val="0"/>
        </w:rPr>
        <w:t xml:space="preserve">legislature.mi.gov/documents/2001-2002/billanalysis/House/htm/2001-HLA-5027-A.htm. Contains eyewitness testimony and the most detailed account of the three-day action at Monticelli Ridge. </w:t>
      </w:r>
    </w:p>
    <w:p w:rsidR="00000000" w:rsidDel="00000000" w:rsidP="00000000" w:rsidRDefault="00000000" w:rsidRPr="00000000" w14:paraId="00000368">
      <w:pPr>
        <w:widowControl w:val="0"/>
        <w:spacing w:before="136.700439453125" w:line="310.9866714477539" w:lineRule="auto"/>
        <w:ind w:left="381.75994873046875" w:right="57.5439453125" w:hanging="351.9000244140625"/>
        <w:rPr>
          <w:rFonts w:ascii="Times" w:cs="Times" w:eastAsia="Times" w:hAnsi="Times"/>
          <w:sz w:val="18"/>
          <w:szCs w:val="18"/>
        </w:rPr>
      </w:pPr>
      <w:r w:rsidDel="00000000" w:rsidR="00000000" w:rsidRPr="00000000">
        <w:rPr>
          <w:rFonts w:ascii="Times" w:cs="Times" w:eastAsia="Times" w:hAnsi="Times"/>
          <w:sz w:val="18"/>
          <w:szCs w:val="18"/>
          <w:rtl w:val="0"/>
        </w:rPr>
        <w:t xml:space="preserve">Cummings, William J. </w:t>
      </w:r>
      <w:r w:rsidDel="00000000" w:rsidR="00000000" w:rsidRPr="00000000">
        <w:rPr>
          <w:rFonts w:ascii="Times" w:cs="Times" w:eastAsia="Times" w:hAnsi="Times"/>
          <w:i w:val="1"/>
          <w:iCs w:val="1"/>
          <w:sz w:val="18"/>
          <w:szCs w:val="18"/>
          <w:rtl w:val="0"/>
        </w:rPr>
        <w:t xml:space="preserve">Sgt. Oscar Godfrey Johnson, Jr.: World War II Medal of Honor Recipient from Dickinson County, Michigan. </w:t>
      </w:r>
      <w:r w:rsidDel="00000000" w:rsidR="00000000" w:rsidRPr="00000000">
        <w:rPr>
          <w:rFonts w:ascii="Times" w:cs="Times" w:eastAsia="Times" w:hAnsi="Times"/>
          <w:sz w:val="18"/>
          <w:szCs w:val="18"/>
          <w:rtl w:val="0"/>
        </w:rPr>
        <w:t xml:space="preserve">Iron Mountain: Menominee Range Historical Foundation, 2018. </w:t>
      </w:r>
    </w:p>
    <w:p w:rsidR="00000000" w:rsidDel="00000000" w:rsidP="00000000" w:rsidRDefault="00000000" w:rsidRPr="00000000" w14:paraId="00000369">
      <w:pPr>
        <w:widowControl w:val="0"/>
        <w:spacing w:before="136.6998291015625" w:line="240" w:lineRule="auto"/>
        <w:ind w:left="25.71990966796875" w:firstLine="0"/>
        <w:rPr>
          <w:rFonts w:ascii="Times" w:cs="Times" w:eastAsia="Times" w:hAnsi="Times"/>
          <w:sz w:val="18"/>
          <w:szCs w:val="18"/>
        </w:rPr>
      </w:pPr>
      <w:r w:rsidDel="00000000" w:rsidR="00000000" w:rsidRPr="00000000">
        <w:rPr>
          <w:rFonts w:ascii="Times" w:cs="Times" w:eastAsia="Times" w:hAnsi="Times"/>
          <w:sz w:val="18"/>
          <w:szCs w:val="18"/>
          <w:rtl w:val="0"/>
        </w:rPr>
        <w:t xml:space="preserve">Warrant Officer History Foundation. 'Oscar G. Johnson.' </w:t>
      </w:r>
    </w:p>
    <w:p w:rsidR="00000000" w:rsidDel="00000000" w:rsidP="00000000" w:rsidRDefault="00000000" w:rsidRPr="00000000" w14:paraId="0000036A">
      <w:pPr>
        <w:widowControl w:val="0"/>
        <w:spacing w:before="69.940185546875" w:line="240" w:lineRule="auto"/>
        <w:ind w:left="388.6000061035156" w:firstLine="0"/>
        <w:rPr>
          <w:rFonts w:ascii="Times" w:cs="Times" w:eastAsia="Times" w:hAnsi="Times"/>
          <w:sz w:val="18"/>
          <w:szCs w:val="18"/>
        </w:rPr>
      </w:pPr>
      <w:r w:rsidDel="00000000" w:rsidR="00000000" w:rsidRPr="00000000">
        <w:rPr>
          <w:rFonts w:ascii="Times" w:cs="Times" w:eastAsia="Times" w:hAnsi="Times"/>
          <w:sz w:val="18"/>
          <w:szCs w:val="18"/>
          <w:rtl w:val="0"/>
        </w:rPr>
        <w:t xml:space="preserve">warrantofficerhistory.org/PDF/MOH-CW4_Oscar_G_Johnson.pdf. </w:t>
      </w:r>
    </w:p>
    <w:p w:rsidR="00000000" w:rsidDel="00000000" w:rsidP="00000000" w:rsidRDefault="00000000" w:rsidRPr="00000000" w14:paraId="0000036B">
      <w:pPr>
        <w:widowControl w:val="0"/>
        <w:spacing w:before="469.940185546875" w:line="240" w:lineRule="auto"/>
        <w:ind w:left="27.61993408203125" w:firstLine="0"/>
        <w:rPr>
          <w:rFonts w:ascii="Times" w:cs="Times" w:eastAsia="Times" w:hAnsi="Times"/>
          <w:b w:val="1"/>
          <w:bCs w:val="1"/>
          <w:color w:val="1a1a1a"/>
          <w:sz w:val="20"/>
          <w:szCs w:val="20"/>
        </w:rPr>
      </w:pPr>
      <w:r w:rsidDel="00000000" w:rsidR="00000000" w:rsidRPr="00000000">
        <w:rPr>
          <w:rFonts w:ascii="Times" w:cs="Times" w:eastAsia="Times" w:hAnsi="Times"/>
          <w:b w:val="1"/>
          <w:bCs w:val="1"/>
          <w:color w:val="1a1a1a"/>
          <w:sz w:val="20"/>
          <w:szCs w:val="20"/>
          <w:rtl w:val="0"/>
        </w:rPr>
        <w:t xml:space="preserve">MEMORIAL SITES AND ASSOCIATIONS </w:t>
      </w:r>
    </w:p>
    <w:p w:rsidR="00000000" w:rsidDel="00000000" w:rsidP="00000000" w:rsidRDefault="00000000" w:rsidRPr="00000000" w14:paraId="0000036C">
      <w:pPr>
        <w:widowControl w:val="0"/>
        <w:spacing w:before="166.5997314453125" w:line="310.9866714477539" w:lineRule="auto"/>
        <w:ind w:left="387.87994384765625" w:right="353.641357421875" w:hanging="357.2999572753906"/>
        <w:rPr>
          <w:rFonts w:ascii="Times" w:cs="Times" w:eastAsia="Times" w:hAnsi="Times"/>
          <w:sz w:val="18"/>
          <w:szCs w:val="18"/>
        </w:rPr>
      </w:pPr>
      <w:r w:rsidDel="00000000" w:rsidR="00000000" w:rsidRPr="00000000">
        <w:rPr>
          <w:rFonts w:ascii="Times" w:cs="Times" w:eastAsia="Times" w:hAnsi="Times"/>
          <w:sz w:val="18"/>
          <w:szCs w:val="18"/>
          <w:rtl w:val="0"/>
        </w:rPr>
        <w:t xml:space="preserve">Gotica Toscana APS (Associazione di Promozione Sociale). goticatoscana.eu. Operates the MuGot (Museo Gotica Toscana) at Ponzalla 47, Scarperia e San Piero. Holds filmed testimonies, conflict archaeology, restored German fortifications, and primary source materials on the Il Giogo Pass battle and its civilian context. </w:t>
      </w:r>
    </w:p>
    <w:p w:rsidR="00000000" w:rsidDel="00000000" w:rsidP="00000000" w:rsidRDefault="00000000" w:rsidRPr="00000000" w14:paraId="0000036D">
      <w:pPr>
        <w:widowControl w:val="0"/>
        <w:spacing w:before="136.6998291015625" w:line="240" w:lineRule="auto"/>
        <w:ind w:left="30.219879150390625" w:firstLine="0"/>
        <w:rPr>
          <w:rFonts w:ascii="Times" w:cs="Times" w:eastAsia="Times" w:hAnsi="Times"/>
          <w:sz w:val="18"/>
          <w:szCs w:val="18"/>
        </w:rPr>
      </w:pPr>
      <w:r w:rsidDel="00000000" w:rsidR="00000000" w:rsidRPr="00000000">
        <w:rPr>
          <w:rFonts w:ascii="Times" w:cs="Times" w:eastAsia="Times" w:hAnsi="Times"/>
          <w:sz w:val="18"/>
          <w:szCs w:val="18"/>
          <w:rtl w:val="0"/>
        </w:rPr>
        <w:t xml:space="preserve">91st Infantry Division League. 91stdivisionleague.org. Active nonprofit successor to the 91st Division Association. </w:t>
      </w:r>
    </w:p>
    <w:p w:rsidR="00000000" w:rsidDel="00000000" w:rsidP="00000000" w:rsidRDefault="00000000" w:rsidRPr="00000000" w14:paraId="0000036E">
      <w:pPr>
        <w:widowControl w:val="0"/>
        <w:spacing w:before="189.940185546875" w:line="240" w:lineRule="auto"/>
        <w:ind w:left="27.339935302734375" w:firstLine="0"/>
        <w:rPr>
          <w:rFonts w:ascii="Times" w:cs="Times" w:eastAsia="Times" w:hAnsi="Times"/>
          <w:sz w:val="18"/>
          <w:szCs w:val="18"/>
        </w:rPr>
      </w:pPr>
      <w:r w:rsidDel="00000000" w:rsidR="00000000" w:rsidRPr="00000000">
        <w:rPr>
          <w:rFonts w:ascii="Times" w:cs="Times" w:eastAsia="Times" w:hAnsi="Times"/>
          <w:sz w:val="18"/>
          <w:szCs w:val="18"/>
          <w:rtl w:val="0"/>
        </w:rPr>
        <w:t xml:space="preserve">U.S. War Memorials. '363rd Infantry Regiment Monument, Il Giogo Pass.' </w:t>
      </w:r>
    </w:p>
    <w:p w:rsidR="00000000" w:rsidDel="00000000" w:rsidP="00000000" w:rsidRDefault="00000000" w:rsidRPr="00000000" w14:paraId="0000036F">
      <w:pPr>
        <w:widowControl w:val="0"/>
        <w:spacing w:before="69.940185546875" w:line="240" w:lineRule="auto"/>
        <w:ind w:left="386.4399719238281" w:firstLine="0"/>
        <w:rPr>
          <w:rFonts w:ascii="Times" w:cs="Times" w:eastAsia="Times" w:hAnsi="Times"/>
          <w:sz w:val="18"/>
          <w:szCs w:val="18"/>
        </w:rPr>
      </w:pPr>
      <w:r w:rsidDel="00000000" w:rsidR="00000000" w:rsidRPr="00000000">
        <w:rPr>
          <w:rFonts w:ascii="Times" w:cs="Times" w:eastAsia="Times" w:hAnsi="Times"/>
          <w:sz w:val="18"/>
          <w:szCs w:val="18"/>
          <w:rtl w:val="0"/>
        </w:rPr>
        <w:t xml:space="preserve">uswarmemorials.org/html/monument_details.php?SiteID=74&amp;MemID;=134. </w:t>
      </w:r>
    </w:p>
    <w:p w:rsidR="00000000" w:rsidDel="00000000" w:rsidP="00000000" w:rsidRDefault="00000000" w:rsidRPr="00000000" w14:paraId="00000370">
      <w:pPr>
        <w:widowControl w:val="0"/>
        <w:spacing w:before="189.940185546875" w:line="240" w:lineRule="auto"/>
        <w:ind w:left="26.97998046875" w:firstLine="0"/>
        <w:rPr>
          <w:rFonts w:ascii="Times" w:cs="Times" w:eastAsia="Times" w:hAnsi="Times"/>
          <w:sz w:val="18"/>
          <w:szCs w:val="18"/>
        </w:rPr>
      </w:pPr>
      <w:r w:rsidDel="00000000" w:rsidR="00000000" w:rsidRPr="00000000">
        <w:rPr>
          <w:rFonts w:ascii="Times" w:cs="Times" w:eastAsia="Times" w:hAnsi="Times"/>
          <w:sz w:val="18"/>
          <w:szCs w:val="18"/>
          <w:rtl w:val="0"/>
        </w:rPr>
        <w:t xml:space="preserve">Florence American Cemetery and Memorial. Impruneta, Italy. </w:t>
      </w:r>
    </w:p>
    <w:p w:rsidR="00000000" w:rsidDel="00000000" w:rsidP="00000000" w:rsidRDefault="00000000" w:rsidRPr="00000000" w14:paraId="00000371">
      <w:pPr>
        <w:widowControl w:val="0"/>
        <w:spacing w:before="69.940185546875" w:line="240" w:lineRule="auto"/>
        <w:ind w:left="391.4799499511719" w:firstLine="0"/>
        <w:rPr>
          <w:rFonts w:ascii="Times" w:cs="Times" w:eastAsia="Times" w:hAnsi="Times"/>
          <w:sz w:val="18"/>
          <w:szCs w:val="18"/>
        </w:rPr>
      </w:pPr>
      <w:r w:rsidDel="00000000" w:rsidR="00000000" w:rsidRPr="00000000">
        <w:rPr>
          <w:rFonts w:ascii="Times" w:cs="Times" w:eastAsia="Times" w:hAnsi="Times"/>
          <w:sz w:val="18"/>
          <w:szCs w:val="18"/>
          <w:rtl w:val="0"/>
        </w:rPr>
        <w:t xml:space="preserve">abmc.gov/cemeteries-memorials/europe/florence-american-cemetery. </w:t>
      </w:r>
    </w:p>
    <w:p w:rsidR="00000000" w:rsidDel="00000000" w:rsidP="00000000" w:rsidRDefault="00000000" w:rsidRPr="00000000" w14:paraId="00000372">
      <w:pPr>
        <w:widowControl w:val="0"/>
        <w:spacing w:before="189.940185546875" w:line="310.9866714477539" w:lineRule="auto"/>
        <w:ind w:left="388.2398986816406" w:right="1438.143310546875" w:hanging="361.2599182128906"/>
        <w:rPr>
          <w:rFonts w:ascii="Times" w:cs="Times" w:eastAsia="Times" w:hAnsi="Times"/>
          <w:sz w:val="18"/>
          <w:szCs w:val="18"/>
        </w:rPr>
      </w:pPr>
      <w:r w:rsidDel="00000000" w:rsidR="00000000" w:rsidRPr="00000000">
        <w:rPr>
          <w:rFonts w:ascii="Times" w:cs="Times" w:eastAsia="Times" w:hAnsi="Times"/>
          <w:sz w:val="18"/>
          <w:szCs w:val="18"/>
          <w:rtl w:val="0"/>
        </w:rPr>
        <w:t xml:space="preserve">Liberation Route Europe. 'Monument in Memory of the Victims of the Padule di Fucecchio Massacre.' liberationroute.com. </w:t>
      </w:r>
    </w:p>
    <w:p w:rsidR="00000000" w:rsidDel="00000000" w:rsidP="00000000" w:rsidRDefault="00000000" w:rsidRPr="00000000" w14:paraId="00000373">
      <w:pPr>
        <w:widowControl w:val="0"/>
        <w:spacing w:before="136.6998291015625" w:line="240" w:lineRule="auto"/>
        <w:ind w:left="27.69989013671875" w:firstLine="0"/>
        <w:rPr>
          <w:rFonts w:ascii="Times" w:cs="Times" w:eastAsia="Times" w:hAnsi="Times"/>
          <w:sz w:val="18"/>
          <w:szCs w:val="18"/>
        </w:rPr>
      </w:pPr>
      <w:r w:rsidDel="00000000" w:rsidR="00000000" w:rsidRPr="00000000">
        <w:rPr>
          <w:rFonts w:ascii="Times" w:cs="Times" w:eastAsia="Times" w:hAnsi="Times"/>
          <w:sz w:val="18"/>
          <w:szCs w:val="18"/>
          <w:rtl w:val="0"/>
        </w:rPr>
        <w:t xml:space="preserve">Parco Storico di Monte Sole. parks.it/parco.monte.sole. </w:t>
      </w:r>
    </w:p>
    <w:p w:rsidR="00000000" w:rsidDel="00000000" w:rsidP="00000000" w:rsidRDefault="00000000" w:rsidRPr="00000000" w14:paraId="00000374">
      <w:pPr>
        <w:widowControl w:val="0"/>
        <w:spacing w:before="469.940185546875" w:line="240" w:lineRule="auto"/>
        <w:ind w:left="31.819915771484375" w:firstLine="0"/>
        <w:rPr>
          <w:rFonts w:ascii="Times" w:cs="Times" w:eastAsia="Times" w:hAnsi="Times"/>
          <w:b w:val="1"/>
          <w:bCs w:val="1"/>
          <w:color w:val="1a1a1a"/>
          <w:sz w:val="20"/>
          <w:szCs w:val="20"/>
        </w:rPr>
      </w:pPr>
      <w:r w:rsidDel="00000000" w:rsidR="00000000" w:rsidRPr="00000000">
        <w:rPr>
          <w:rFonts w:ascii="Times" w:cs="Times" w:eastAsia="Times" w:hAnsi="Times"/>
          <w:b w:val="1"/>
          <w:bCs w:val="1"/>
          <w:color w:val="1a1a1a"/>
          <w:sz w:val="20"/>
          <w:szCs w:val="20"/>
          <w:rtl w:val="0"/>
        </w:rPr>
        <w:t xml:space="preserve">ONLINE AND DIGITAL SOURCES </w:t>
      </w:r>
    </w:p>
    <w:p w:rsidR="00000000" w:rsidDel="00000000" w:rsidP="00000000" w:rsidRDefault="00000000" w:rsidRPr="00000000" w14:paraId="00000375">
      <w:pPr>
        <w:widowControl w:val="0"/>
        <w:spacing w:before="166.60003662109375" w:line="240" w:lineRule="auto"/>
        <w:ind w:left="27.519989013671875" w:firstLine="0"/>
        <w:rPr>
          <w:rFonts w:ascii="Times" w:cs="Times" w:eastAsia="Times" w:hAnsi="Times"/>
          <w:sz w:val="18"/>
          <w:szCs w:val="18"/>
        </w:rPr>
      </w:pPr>
      <w:r w:rsidDel="00000000" w:rsidR="00000000" w:rsidRPr="00000000">
        <w:rPr>
          <w:rFonts w:ascii="Times" w:cs="Times" w:eastAsia="Times" w:hAnsi="Times"/>
          <w:sz w:val="18"/>
          <w:szCs w:val="18"/>
          <w:rtl w:val="0"/>
        </w:rPr>
        <w:t xml:space="preserve">ASSOKNOWLEDGE. 'II Corps Attack 5-13 October and the Battle for Livergnano Ridge.' </w:t>
      </w:r>
    </w:p>
    <w:p w:rsidR="00000000" w:rsidDel="00000000" w:rsidP="00000000" w:rsidRDefault="00000000" w:rsidRPr="00000000" w14:paraId="00000376">
      <w:pPr>
        <w:widowControl w:val="0"/>
        <w:spacing w:before="69.93988037109375" w:line="240" w:lineRule="auto"/>
        <w:ind w:left="391.4799499511719" w:firstLine="0"/>
        <w:rPr>
          <w:rFonts w:ascii="Times" w:cs="Times" w:eastAsia="Times" w:hAnsi="Times"/>
          <w:sz w:val="18"/>
          <w:szCs w:val="18"/>
        </w:rPr>
      </w:pPr>
      <w:r w:rsidDel="00000000" w:rsidR="00000000" w:rsidRPr="00000000">
        <w:rPr>
          <w:rFonts w:ascii="Times" w:cs="Times" w:eastAsia="Times" w:hAnsi="Times"/>
          <w:sz w:val="18"/>
          <w:szCs w:val="18"/>
          <w:rtl w:val="0"/>
        </w:rPr>
        <w:t xml:space="preserve">assoknowledge.org/freedom-for-italy/the-attack-on-livergnano-ridge-10-13-october-1944. </w:t>
      </w:r>
    </w:p>
    <w:p w:rsidR="00000000" w:rsidDel="00000000" w:rsidP="00000000" w:rsidRDefault="00000000" w:rsidRPr="00000000" w14:paraId="00000377">
      <w:pPr>
        <w:widowControl w:val="0"/>
        <w:spacing w:before="189.93988037109375" w:line="310.9866714477539" w:lineRule="auto"/>
        <w:ind w:left="389.67987060546875" w:right="327.7191162109375" w:hanging="362.69989013671875"/>
        <w:rPr>
          <w:rFonts w:ascii="Times" w:cs="Times" w:eastAsia="Times" w:hAnsi="Times"/>
          <w:sz w:val="18"/>
          <w:szCs w:val="18"/>
        </w:rPr>
      </w:pPr>
      <w:r w:rsidDel="00000000" w:rsidR="00000000" w:rsidRPr="00000000">
        <w:rPr>
          <w:rFonts w:ascii="Times" w:cs="Times" w:eastAsia="Times" w:hAnsi="Times"/>
          <w:sz w:val="18"/>
          <w:szCs w:val="18"/>
          <w:rtl w:val="0"/>
        </w:rPr>
        <w:t xml:space="preserve">Lone Sentry. '91st Infantry Division: Unit History.' lonesentry.com/91stdivision/. Digitized chapters from the wartime division history, including the Gothic Line and Livergnano campaigns. </w:t>
      </w:r>
    </w:p>
    <w:p w:rsidR="00000000" w:rsidDel="00000000" w:rsidP="00000000" w:rsidRDefault="00000000" w:rsidRPr="00000000" w14:paraId="00000378">
      <w:pPr>
        <w:widowControl w:val="0"/>
        <w:spacing w:before="136.70013427734375" w:line="240" w:lineRule="auto"/>
        <w:ind w:left="26.97998046875" w:firstLine="0"/>
        <w:rPr>
          <w:rFonts w:ascii="Times" w:cs="Times" w:eastAsia="Times" w:hAnsi="Times"/>
          <w:sz w:val="18"/>
          <w:szCs w:val="18"/>
        </w:rPr>
      </w:pPr>
      <w:r w:rsidDel="00000000" w:rsidR="00000000" w:rsidRPr="00000000">
        <w:rPr>
          <w:rFonts w:ascii="Times" w:cs="Times" w:eastAsia="Times" w:hAnsi="Times"/>
          <w:sz w:val="18"/>
          <w:szCs w:val="18"/>
          <w:rtl w:val="0"/>
        </w:rPr>
        <w:t xml:space="preserve">Lone Sentry. '363rd Infantry Regiment.' lonesentry.com/usdivisions/regiments/363rd_infantry_regiment.html. </w:t>
      </w:r>
    </w:p>
    <w:p w:rsidR="00000000" w:rsidDel="00000000" w:rsidP="00000000" w:rsidRDefault="00000000" w:rsidRPr="00000000" w14:paraId="00000379">
      <w:pPr>
        <w:widowControl w:val="0"/>
        <w:spacing w:before="189.94003295898438" w:line="240" w:lineRule="auto"/>
        <w:ind w:left="27.339935302734375" w:firstLine="0"/>
        <w:rPr>
          <w:rFonts w:ascii="Times" w:cs="Times" w:eastAsia="Times" w:hAnsi="Times"/>
          <w:sz w:val="18"/>
          <w:szCs w:val="18"/>
        </w:rPr>
      </w:pPr>
      <w:r w:rsidDel="00000000" w:rsidR="00000000" w:rsidRPr="00000000">
        <w:rPr>
          <w:rFonts w:ascii="Times" w:cs="Times" w:eastAsia="Times" w:hAnsi="Times"/>
          <w:sz w:val="18"/>
          <w:szCs w:val="18"/>
          <w:rtl w:val="0"/>
        </w:rPr>
        <w:t xml:space="preserve">U.S. Army Center of Military History. '91st Infantry Division Combat Chronicle.' </w:t>
      </w:r>
    </w:p>
    <w:p w:rsidR="00000000" w:rsidDel="00000000" w:rsidP="00000000" w:rsidRDefault="00000000" w:rsidRPr="00000000" w14:paraId="0000037A">
      <w:pPr>
        <w:widowControl w:val="0"/>
        <w:spacing w:before="69.94003295898438" w:line="240" w:lineRule="auto"/>
        <w:ind w:left="386.4399719238281" w:firstLine="0"/>
        <w:rPr>
          <w:rFonts w:ascii="Times" w:cs="Times" w:eastAsia="Times" w:hAnsi="Times"/>
          <w:sz w:val="18"/>
          <w:szCs w:val="18"/>
        </w:rPr>
      </w:pPr>
      <w:r w:rsidDel="00000000" w:rsidR="00000000" w:rsidRPr="00000000">
        <w:rPr>
          <w:rFonts w:ascii="Times" w:cs="Times" w:eastAsia="Times" w:hAnsi="Times"/>
          <w:sz w:val="18"/>
          <w:szCs w:val="18"/>
          <w:rtl w:val="0"/>
        </w:rPr>
        <w:t xml:space="preserve">history.army.mil/html/forcestruc/cbtchron/cc/091id.htm.</w:t>
      </w:r>
    </w:p>
    <w:p w:rsidR="00000000" w:rsidDel="00000000" w:rsidP="00000000" w:rsidRDefault="00000000" w:rsidRPr="00000000" w14:paraId="0000037B">
      <w:pPr>
        <w:widowControl w:val="0"/>
        <w:spacing w:line="240" w:lineRule="auto"/>
        <w:ind w:left="27.339935302734375" w:firstLine="0"/>
        <w:rPr>
          <w:rFonts w:ascii="Times" w:cs="Times" w:eastAsia="Times" w:hAnsi="Times"/>
          <w:sz w:val="18"/>
          <w:szCs w:val="18"/>
        </w:rPr>
      </w:pPr>
      <w:r w:rsidDel="00000000" w:rsidR="00000000" w:rsidRPr="00000000">
        <w:rPr>
          <w:rFonts w:ascii="Times" w:cs="Times" w:eastAsia="Times" w:hAnsi="Times"/>
          <w:sz w:val="18"/>
          <w:szCs w:val="18"/>
          <w:rtl w:val="0"/>
        </w:rPr>
        <w:t xml:space="preserve">U.S. Army Center of Military History. '363d Regiment: Lineage and Honors.' </w:t>
      </w:r>
    </w:p>
    <w:p w:rsidR="00000000" w:rsidDel="00000000" w:rsidP="00000000" w:rsidRDefault="00000000" w:rsidRPr="00000000" w14:paraId="0000037C">
      <w:pPr>
        <w:widowControl w:val="0"/>
        <w:spacing w:before="69.940185546875" w:line="240" w:lineRule="auto"/>
        <w:ind w:left="386.4399719238281" w:firstLine="0"/>
        <w:rPr>
          <w:rFonts w:ascii="Times" w:cs="Times" w:eastAsia="Times" w:hAnsi="Times"/>
          <w:sz w:val="18"/>
          <w:szCs w:val="18"/>
        </w:rPr>
      </w:pPr>
      <w:r w:rsidDel="00000000" w:rsidR="00000000" w:rsidRPr="00000000">
        <w:rPr>
          <w:rFonts w:ascii="Times" w:cs="Times" w:eastAsia="Times" w:hAnsi="Times"/>
          <w:sz w:val="18"/>
          <w:szCs w:val="18"/>
          <w:rtl w:val="0"/>
        </w:rPr>
        <w:t xml:space="preserve">history.army.mil/html/forcestruc/lineages/branches/regt/0363rgt.htm. </w:t>
      </w:r>
    </w:p>
    <w:p w:rsidR="00000000" w:rsidDel="00000000" w:rsidP="00000000" w:rsidRDefault="00000000" w:rsidRPr="00000000" w14:paraId="0000037D">
      <w:pPr>
        <w:widowControl w:val="0"/>
        <w:spacing w:before="189.940185546875" w:line="240" w:lineRule="auto"/>
        <w:ind w:left="26.97998046875" w:firstLine="0"/>
        <w:rPr>
          <w:rFonts w:ascii="Times" w:cs="Times" w:eastAsia="Times" w:hAnsi="Times"/>
          <w:sz w:val="18"/>
          <w:szCs w:val="18"/>
        </w:rPr>
      </w:pPr>
      <w:r w:rsidDel="00000000" w:rsidR="00000000" w:rsidRPr="00000000">
        <w:rPr>
          <w:rFonts w:ascii="Times" w:cs="Times" w:eastAsia="Times" w:hAnsi="Times"/>
          <w:sz w:val="18"/>
          <w:szCs w:val="18"/>
          <w:rtl w:val="0"/>
        </w:rPr>
        <w:t xml:space="preserve">Military.com. 'How This World War II Vet Almost Destroyed the Leaning Tower of Pisa.' </w:t>
      </w:r>
    </w:p>
    <w:p w:rsidR="00000000" w:rsidDel="00000000" w:rsidP="00000000" w:rsidRDefault="00000000" w:rsidRPr="00000000" w14:paraId="0000037E">
      <w:pPr>
        <w:widowControl w:val="0"/>
        <w:spacing w:before="69.940185546875" w:line="240" w:lineRule="auto"/>
        <w:ind w:left="387.69989013671875" w:firstLine="0"/>
        <w:rPr>
          <w:rFonts w:ascii="Times" w:cs="Times" w:eastAsia="Times" w:hAnsi="Times"/>
          <w:sz w:val="18"/>
          <w:szCs w:val="18"/>
        </w:rPr>
      </w:pPr>
      <w:r w:rsidDel="00000000" w:rsidR="00000000" w:rsidRPr="00000000">
        <w:rPr>
          <w:rFonts w:ascii="Times" w:cs="Times" w:eastAsia="Times" w:hAnsi="Times"/>
          <w:sz w:val="18"/>
          <w:szCs w:val="18"/>
          <w:rtl w:val="0"/>
        </w:rPr>
        <w:t xml:space="preserve">military.com/history/staff-sgt-leon-wechstein.html. </w:t>
      </w:r>
    </w:p>
    <w:p w:rsidR="00000000" w:rsidDel="00000000" w:rsidP="00000000" w:rsidRDefault="00000000" w:rsidRPr="00000000" w14:paraId="0000037F">
      <w:pPr>
        <w:widowControl w:val="0"/>
        <w:spacing w:before="189.940185546875" w:line="240" w:lineRule="auto"/>
        <w:ind w:left="32.379913330078125" w:firstLine="0"/>
        <w:rPr>
          <w:rFonts w:ascii="Times" w:cs="Times" w:eastAsia="Times" w:hAnsi="Times"/>
          <w:sz w:val="18"/>
          <w:szCs w:val="18"/>
        </w:rPr>
      </w:pPr>
      <w:r w:rsidDel="00000000" w:rsidR="00000000" w:rsidRPr="00000000">
        <w:rPr>
          <w:rFonts w:ascii="Times" w:cs="Times" w:eastAsia="Times" w:hAnsi="Times"/>
          <w:sz w:val="18"/>
          <w:szCs w:val="18"/>
          <w:rtl w:val="0"/>
        </w:rPr>
        <w:t xml:space="preserve">Stand Where They Fought. 'The Gothic Line Campaign 1944: Futa Pass and Il Giogo Pass.' </w:t>
      </w:r>
    </w:p>
    <w:p w:rsidR="00000000" w:rsidDel="00000000" w:rsidP="00000000" w:rsidRDefault="00000000" w:rsidRPr="00000000" w14:paraId="00000380">
      <w:pPr>
        <w:widowControl w:val="0"/>
        <w:spacing w:before="69.940185546875" w:line="240" w:lineRule="auto"/>
        <w:ind w:left="393.99993896484375" w:firstLine="0"/>
        <w:rPr>
          <w:rFonts w:ascii="Times" w:cs="Times" w:eastAsia="Times" w:hAnsi="Times"/>
          <w:sz w:val="18"/>
          <w:szCs w:val="18"/>
        </w:rPr>
      </w:pPr>
      <w:r w:rsidDel="00000000" w:rsidR="00000000" w:rsidRPr="00000000">
        <w:rPr>
          <w:rFonts w:ascii="Times" w:cs="Times" w:eastAsia="Times" w:hAnsi="Times"/>
          <w:sz w:val="18"/>
          <w:szCs w:val="18"/>
          <w:rtl w:val="0"/>
        </w:rPr>
        <w:t xml:space="preserve">standwheretheyfought.jimdofree.com. </w:t>
      </w:r>
    </w:p>
    <w:p w:rsidR="00000000" w:rsidDel="00000000" w:rsidP="00000000" w:rsidRDefault="00000000" w:rsidRPr="00000000" w14:paraId="00000381">
      <w:pPr>
        <w:widowControl w:val="0"/>
        <w:spacing w:before="189.940185546875" w:line="310.9866714477539" w:lineRule="auto"/>
        <w:ind w:left="388.6000061035156" w:right="1601.58203125" w:hanging="362.8800964355469"/>
        <w:rPr>
          <w:rFonts w:ascii="Times" w:cs="Times" w:eastAsia="Times" w:hAnsi="Times"/>
          <w:sz w:val="18"/>
          <w:szCs w:val="18"/>
        </w:rPr>
      </w:pPr>
      <w:r w:rsidDel="00000000" w:rsidR="00000000" w:rsidRPr="00000000">
        <w:rPr>
          <w:rFonts w:ascii="Times" w:cs="Times" w:eastAsia="Times" w:hAnsi="Times"/>
          <w:sz w:val="18"/>
          <w:szCs w:val="18"/>
          <w:rtl w:val="0"/>
        </w:rPr>
        <w:t xml:space="preserve">Warfare History Network. 'The Gothic Line: How the Allies Breached Germany's Defenses in Italy.' warfarehistorynetwork.com. </w:t>
      </w:r>
    </w:p>
    <w:p w:rsidR="00000000" w:rsidDel="00000000" w:rsidP="00000000" w:rsidRDefault="00000000" w:rsidRPr="00000000" w14:paraId="00000382">
      <w:pPr>
        <w:widowControl w:val="0"/>
        <w:spacing w:before="136.700439453125" w:line="310.9866714477539" w:lineRule="auto"/>
        <w:ind w:left="387.1598815917969" w:right="203.160400390625" w:hanging="354.59991455078125"/>
        <w:rPr>
          <w:rFonts w:ascii="Times" w:cs="Times" w:eastAsia="Times" w:hAnsi="Times"/>
          <w:sz w:val="18"/>
          <w:szCs w:val="18"/>
        </w:rPr>
      </w:pPr>
      <w:r w:rsidDel="00000000" w:rsidR="00000000" w:rsidRPr="00000000">
        <w:rPr>
          <w:rFonts w:ascii="Times" w:cs="Times" w:eastAsia="Times" w:hAnsi="Times"/>
          <w:sz w:val="18"/>
          <w:szCs w:val="18"/>
          <w:rtl w:val="0"/>
        </w:rPr>
        <w:t xml:space="preserve">351st Infantry Regiment Association. 'We Took Livergnano Today.' 351inf.com/post/livergnano. Soldier accounts from the 351st Infantry, 88th Division, operating on II Corps' right flank during the Livergnano battle. </w:t>
      </w:r>
    </w:p>
    <w:p w:rsidR="00000000" w:rsidDel="00000000" w:rsidP="00000000" w:rsidRDefault="00000000" w:rsidRPr="00000000" w14:paraId="00000383">
      <w:pPr>
        <w:widowControl w:val="0"/>
        <w:spacing w:before="136.700439453125" w:line="444.2666816711426" w:lineRule="auto"/>
        <w:ind w:left="28.05999755859375" w:right="0.0048828125" w:firstLine="0"/>
        <w:rPr>
          <w:rFonts w:ascii="Times New Roman" w:cs="Times New Roman" w:eastAsia="Times New Roman" w:hAnsi="Times New Roman"/>
        </w:rPr>
      </w:pPr>
      <w:r w:rsidDel="00000000" w:rsidR="00000000" w:rsidRPr="00000000">
        <w:rPr>
          <w:rFonts w:ascii="Times" w:cs="Times" w:eastAsia="Times" w:hAnsi="Times"/>
          <w:sz w:val="18"/>
          <w:szCs w:val="18"/>
          <w:rtl w:val="0"/>
        </w:rPr>
        <w:t xml:space="preserve">Internet Archive. Full text of </w:t>
      </w:r>
      <w:r w:rsidDel="00000000" w:rsidR="00000000" w:rsidRPr="00000000">
        <w:rPr>
          <w:rFonts w:ascii="Times" w:cs="Times" w:eastAsia="Times" w:hAnsi="Times"/>
          <w:i w:val="1"/>
          <w:iCs w:val="1"/>
          <w:sz w:val="18"/>
          <w:szCs w:val="18"/>
          <w:rtl w:val="0"/>
        </w:rPr>
        <w:t xml:space="preserve">History of the 363d Infantry. </w:t>
      </w:r>
      <w:r w:rsidDel="00000000" w:rsidR="00000000" w:rsidRPr="00000000">
        <w:rPr>
          <w:rFonts w:ascii="Times" w:cs="Times" w:eastAsia="Times" w:hAnsi="Times"/>
          <w:sz w:val="18"/>
          <w:szCs w:val="18"/>
          <w:rtl w:val="0"/>
        </w:rPr>
        <w:t xml:space="preserve">archive.org/stream/HistoryOfThe363dInfantry. Internet Archive. Full text of </w:t>
      </w:r>
      <w:r w:rsidDel="00000000" w:rsidR="00000000" w:rsidRPr="00000000">
        <w:rPr>
          <w:rFonts w:ascii="Times" w:cs="Times" w:eastAsia="Times" w:hAnsi="Times"/>
          <w:i w:val="1"/>
          <w:iCs w:val="1"/>
          <w:sz w:val="18"/>
          <w:szCs w:val="18"/>
          <w:rtl w:val="0"/>
        </w:rPr>
        <w:t xml:space="preserve">The 91st Infantry Division in World War II. </w:t>
      </w:r>
      <w:r w:rsidDel="00000000" w:rsidR="00000000" w:rsidRPr="00000000">
        <w:rPr>
          <w:rFonts w:ascii="Times" w:cs="Times" w:eastAsia="Times" w:hAnsi="Times"/>
          <w:sz w:val="18"/>
          <w:szCs w:val="18"/>
          <w:rtl w:val="0"/>
        </w:rPr>
        <w:t xml:space="preserve">archive.org/stream/91stInfantryDivisionInWWII. </w:t>
      </w:r>
      <w:r w:rsidDel="00000000" w:rsidR="00000000" w:rsidRPr="00000000">
        <w:rPr>
          <w:rtl w:val="0"/>
        </w:rPr>
      </w:r>
    </w:p>
    <w:sectPr>
      <w:type w:val="continuous"/>
      <w:pgSz w:h="15840" w:w="12240" w:orient="portrait"/>
      <w:pgMar w:bottom="1440" w:top="1440" w:left="1440" w:right="1440" w:header="720" w:footer="720"/>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Times New Roman"/>
  <w:font w:name="Georgia"/>
  <w:font w:name="Times"/>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nAaDcxJj2hhlev1JzsOUr6ZXSxQ==">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</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