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Georgia" w:hAnsi="Georgia"/>
          <w:b/>
          <w:color w:val="191970"/>
          <w:sz w:val="96"/>
        </w:rPr>
        <w:t>HOWLERS</w:t>
      </w:r>
    </w:p>
    <w:p>
      <w:pPr>
        <w:jc w:val="center"/>
      </w:pPr>
      <w:r>
        <w:rPr>
          <w:rFonts w:ascii="Georgia" w:hAnsi="Georgia"/>
          <w:i/>
          <w:color w:val="464646"/>
          <w:sz w:val="48"/>
        </w:rPr>
        <w:t>Book One: The Cartwright Fall</w:t>
      </w:r>
    </w:p>
    <w:p/>
    <w:p/>
    <w:p>
      <w:pPr>
        <w:jc w:val="center"/>
      </w:pPr>
      <w:r>
        <w:rPr>
          <w:rFonts w:ascii="Garamond" w:hAnsi="Garamond"/>
          <w:i/>
          <w:sz w:val="28"/>
        </w:rPr>
        <w:t>A Southern Gothic Saga</w:t>
      </w:r>
    </w:p>
    <w:p>
      <w:r>
        <w:br w:type="page"/>
      </w:r>
    </w:p>
    <w:p>
      <w:pPr>
        <w:jc w:val="center"/>
      </w:pPr>
      <w:r>
        <w:rPr>
          <w:rFonts w:ascii="Georgia" w:hAnsi="Georgia"/>
          <w:b/>
          <w:color w:val="191970"/>
          <w:sz w:val="36"/>
        </w:rPr>
        <w:t>CHAPTER ONE</w:t>
      </w:r>
    </w:p>
    <w:p>
      <w:pPr>
        <w:jc w:val="center"/>
      </w:pPr>
      <w:r>
        <w:rPr>
          <w:rFonts w:ascii="Georgia" w:hAnsi="Georgia"/>
          <w:b/>
          <w:sz w:val="32"/>
        </w:rPr>
        <w:t>CROSSING OVER</w:t>
      </w:r>
    </w:p>
    <w:p/>
    <w:p>
      <w:pPr>
        <w:jc w:val="center"/>
      </w:pPr>
      <w:r>
        <w:rPr>
          <w:rFonts w:ascii="Georgia" w:hAnsi="Georgia"/>
          <w:b/>
          <w:color w:val="464646"/>
          <w:sz w:val="28"/>
        </w:rPr>
        <w:t>Part I: The Weight of Blood</w:t>
      </w:r>
    </w:p>
    <w:p/>
    <w:p>
      <w:pPr>
        <w:spacing w:line="360" w:lineRule="auto"/>
      </w:pPr>
      <w:r>
        <w:rPr>
          <w:rFonts w:ascii="Garamond" w:hAnsi="Garamond"/>
          <w:sz w:val="24"/>
        </w:rPr>
        <w:t>The Cartwright-Beaumont feud didn't start with oil. That's what the lawyers and the society pages would have you believe—that in 1963, when the Beaumonts muscled into the Houston oil fields with their ruthless, deep-pocket syndicate, the war began. But the women in the families knew different. The women knew it started the way most wars do: with betrayal, lust, and a promise made in the dark that should have stayed buried.</w:t>
        <w:br/>
        <w:br/>
        <w:t>It was Miriam Cartwright who turned her eyes away first. That's what the gossip said. Miriam, the Cartwright patriarch's daughter—beautiful in that cool, Episcopalian way that made you understand why her father built an empire that could dwarf nations—had been promised to the Beaumont heir, Thomas, in the casual way the old money made such arrangements. A merger disguised as a romance. But Miriam fell in love with someone else. A man who wasn't supposed to exist in her world at all.</w:t>
        <w:br/>
        <w:br/>
        <w:t>By 1963, Thomas Beaumont had turned that rejection into something darker. He didn't fight for Miriam. He fought to destroy her family's hold on Texas. And fifty years later, his children were still fighting his war like soldiers who didn't know the original general had died, leaving only his grudges behind.</w:t>
        <w:br/>
        <w:br/>
        <w:t>The Cartwrights held the east side of Houston—the old money, the established power, the family whose name was carved into hospital wings and university buildings. Their fortune came from oil, yes, but it came from something else too: knowing when to sell, when to move, when to pivot before the other families could catch their breath.</w:t>
        <w:br/>
        <w:br/>
        <w:t>The Beaumonts held the west side—younger, hungrier, willing to do the things the old money whispered about over martinis but never actually did. They were the ones who bought judges. The ones who made people disappear from the society pages and reappear only in bankruptcy filings. They were ambitious in a way that made even the dust-rich oil families nervous.</w:t>
        <w:br/>
        <w:br/>
        <w:t>And between them sat the city of Houston itself, sprawling and complicated, full of people trying to climb their way up or hold their place against the tide.</w:t>
        <w:br/>
        <w:br/>
        <w:t>This story, though—the one that would shake both families to their foundations—didn't start with the patriarchs or the lawyers. It started at Earl's Authentic Soul Food &amp; Chinese Kitchen on a Thursday night in April, when a woman with box braids and a hip tattoo that spelled out someone's initials in a language she could no longer read walked through the door on the arm of a man who had no business being anywhere near the Cartwright side of town.</w:t>
      </w:r>
    </w:p>
    <w:p/>
    <w:p>
      <w:pPr>
        <w:jc w:val="center"/>
      </w:pPr>
      <w:r>
        <w:rPr>
          <w:rFonts w:ascii="Georgia" w:hAnsi="Georgia"/>
          <w:b/>
          <w:color w:val="464646"/>
          <w:sz w:val="28"/>
        </w:rPr>
        <w:t>Part II: Earl's Kitchen</w:t>
      </w:r>
    </w:p>
    <w:p/>
    <w:p>
      <w:pPr>
        <w:spacing w:line="360" w:lineRule="auto"/>
      </w:pPr>
      <w:r>
        <w:rPr>
          <w:rFonts w:ascii="Garamond" w:hAnsi="Garamond"/>
          <w:sz w:val="24"/>
        </w:rPr>
        <w:t>Earl's wasn't much to look at. A faded red awning. Vinyl booths that had been reupholstered so many times they felt like they were made of memory. But the food was transcendent—and that mattered more than aesthetics in this part of Houston. The brisket came from somewhere ineffable, somewhere deeper than the meat itself. The greens had a richness that made you understand why your grandmother had told you to eat them, even when she never quite explained why they mattered.</w:t>
        <w:br/>
        <w:br/>
        <w:t>The woman's name was Leona Beaumont, though she tried not to use that name anymore. She'd worked hard to make a different name for herself—one that didn't come with expectations and debt and the weight of a family that believed they were ordained by God and the Texas Railroad Commission to rule. She'd been working in clubs since she was twenty-one, starting in Milwaukee where she'd met the man she'd married, where she'd learned the economic geography of desire, where she'd built a reputation that had nothing to do with her bloodline.</w:t>
        <w:br/>
        <w:br/>
        <w:t>She was thirty-four now, sitting in a booth at Earl's with someone who wasn't her husband, and she was trying very hard not to think about the seven reasons why that mattered, why it was complicated, why it was dangerous.</w:t>
        <w:br/>
        <w:br/>
        <w:t>The man across from her was named Beau Cartwright III, and he was the kind of beautiful that made you understand why women had started wars. Dark skin that seemed to hold light, a jawline that could have been drawn by someone trying to show you what "handsome" meant in the dictionary. He was in his late thirties, with the kind of expensive grooming that came from old money spent liberally. He wore a watch that cost more than most people's cars, and he wore it like he'd never once considered that it mattered.</w:t>
        <w:br/>
        <w:br/>
        <w:t>They'd met three months ago at The Velvet Crown, the club where Leona worked, where she made enough money to keep her marriage afloat and her conscience only moderately troubled. He'd come in with the other sons of oil—the kind of men who thought money was a substitute for personality and were surprised when it wasn't. She'd danced for him, let him buy her a drink, let him talk at her for two hours about his Harvard education and his failures and his father's expectations.</w:t>
        <w:br/>
        <w:br/>
        <w:t>The first time they'd kissed, she knew it would destroy them both. She kissed him anyway.</w:t>
        <w:br/>
        <w:br/>
        <w:t>They'd been on the road for a week—back from Chicago, where Beau had a property development deal he'd told his family was business. They'd driven across country the long way, through Oklahoma and the Ozarks, staying in hotel rooms registered under names that weren't theirs, eating at places like Earl's where nobody cared who you were or what your family had done.</w:t>
        <w:br/>
        <w:br/>
        <w:t>It couldn't last. They both knew that. But for this moment—this moment in a booth with red vinyl and a white ceramic cup of chicory coffee and the smell of okra and ginger mixing in the air—they could pretend it might.</w:t>
        <w:br/>
        <w:br/>
        <w:t>"You're thinking too loud," Beau said. He was smiling, but there was something tired beneath it. "I can hear it from here."</w:t>
        <w:br/>
        <w:br/>
        <w:t>"I'm thinking about what happens next," Leona said. "That's different. That's survival."</w:t>
        <w:br/>
        <w:br/>
        <w:t>The bell chimed above the kitchen door, and Maxine Eloise Carter emerged with two plates balanced with the practiced ease of someone who'd been doing this since she was tall enough to reach the counter. Maxine was thirty-one, with pinkish blonde hair that fell to her shoulders in a way that suggested she spent real money maintaining it, and a face that held both softness and an edge that nobody in Houston quite knew how to categorize. She was transgender, had been for seven years, and Earl's had been the only restaurant in her neighborhood that hired her without making her explain herself or promise that she wouldn't make the other employees uncomfortable.</w:t>
      </w:r>
    </w:p>
    <w:p/>
    <w:p>
      <w:pPr>
        <w:jc w:val="center"/>
      </w:pPr>
      <w:r>
        <w:rPr>
          <w:rFonts w:ascii="Georgia" w:hAnsi="Georgia"/>
          <w:b/>
          <w:color w:val="464646"/>
          <w:sz w:val="28"/>
        </w:rPr>
        <w:t>Part III: The Return</w:t>
      </w:r>
    </w:p>
    <w:p/>
    <w:p>
      <w:pPr>
        <w:spacing w:line="360" w:lineRule="auto"/>
      </w:pPr>
      <w:r>
        <w:rPr>
          <w:rFonts w:ascii="Garamond" w:hAnsi="Garamond"/>
          <w:sz w:val="24"/>
        </w:rPr>
        <w:t>But temporary is all anyone really gets, isn't it? That's what neither Leona nor Beau understood yet, though they were about to learn it.</w:t>
        <w:br/>
        <w:br/>
        <w:t>Three streets over from Earl's, in a house that had been in the Cartwright family for seventy years, Beau's father was making a phone call that would set everything in motion. He'd been having Beau followed for six months—not because he suspected infidelity, but because he suspected something worse. He suspected his son was developing principles. And in the Cartwright empire, principles were a form of treason.</w:t>
        <w:br/>
        <w:br/>
        <w:t>The man on the other end of the line was Cecil Waters. Cecil had been born in 1942, the grandson of sharecroppers, the son of a teacher and a minister. He'd joined the Black Panthers in 1966, when they still believed that armed revolution was the only language the American power structure would understand. He'd learned that language fluently. He'd been there in Oakland, in Los Angeles, in the chaos and the fire and the burning certainty that change was possible.</w:t>
        <w:br/>
        <w:br/>
        <w:t>Then he'd learned something else—that revolution eats its own, that martyrdom is easy, that survival is what requires the real courage. He'd gone to Vietnam because it was the only way to get out of the life he was in. He'd come back broken in ways that showed and ways that didn't. He'd married a woman who'd been with him in the movement, Sarah, who'd been his anchor and his witness and his wife, and they'd built something together in the margins of Houston that looked almost like happiness.</w:t>
        <w:br/>
        <w:br/>
        <w:t>Then Sarah had gotten sick. Stage four. The kind of sick that meant medical bills and lost time and the kind of quiet desperation that makes you understand why people make bad choices.</w:t>
        <w:br/>
        <w:br/>
        <w:t>That's where the Cartwrights found him. Where Beau Jr. found him, through layers of intermediaries, with an offer that Cecil couldn't refuse. Work for the family. Provide security. Know things. Report back. The money was good. The moral compromise was significant. But Sarah needed chemotherapy, and moral compromise seemed like a small price to pay.</w:t>
        <w:br/>
        <w:br/>
        <w:t>Cecil had been a Black Panther and a soldier, and now he was something else entirely: a functionary in the machinery of white money. And in the house that he maintained, where he kept things running for the Cartwright family, he was also beginning something that would destroy him. He was falling in love with a woman who wasn't his wife, a white woman named Diana who worked in the Cartwright family office, who brought him coffee in the mornings and looked at him like he was more than the role he'd accepted.</w:t>
        <w:br/>
        <w:br/>
        <w:t>Sarah didn't know yet. But she would. The way that cancer was progressing, the way that pain makes you attentive to details, she would figure it out, and when she did, it would break what was left of the world they'd built together.</w:t>
        <w:br/>
        <w:br/>
        <w:t>All of this was happening beneath the surface of Houston, in the spaces between the official narrative of the Cartwright family and the official narrative of the Beaumont family. There were other stories too—stories about money laundering through the church, stories about a Beaumont daughter who'd disappeared into an asylum in the 1970s, stories about which Cartwright CEO had actually orchestrated the collapse of a competitor that left three families bankrupt and one father dead by his own hand.</w:t>
        <w:br/>
        <w:br/>
        <w:t>But those stories existed in the spaces between, in the margins, in the places where the real power moved, invisible and terrible and absolute.</w:t>
        <w:br/>
        <w:br/>
        <w:t>Leona was finishing her catfish when Beau's phone buzzed. He ignored it the first time. The second time, he looked at it, and something changed in his face. The beauty of him hardened into something else—duty, obligation, the weight of expectation.</w:t>
        <w:br/>
        <w:br/>
        <w:t>"I have to go," he said.</w:t>
        <w:br/>
        <w:br/>
        <w:t>"I know," Leona said. She'd always known. From the first kiss, she'd understood that this was borrowed time, that the real world was waiting on the other side of Earl's door, and when it came back, it would come back hard.</w:t>
        <w:br/>
        <w:br/>
        <w:t>"My father—"</w:t>
        <w:br/>
        <w:br/>
        <w:t>"Don't," she said. "Don't explain it. Don't make it reasonable. Just go."</w:t>
        <w:br/>
        <w:br/>
        <w:t>He reached across the table and took her hand. His was trembling slightly. When you grew up like Beau had grown up—with money as both the medium of exchange and the language of love—you learned how to hide your fear. But it leaked out anyway, in small tremors, in the way your fingers couldn't quite hold steady.</w:t>
        <w:br/>
        <w:br/>
        <w:t>Maxine watched them from the kitchen counter, where she was boxing up leftover crawfish étouffée. She'd seen this story before, though the names changed and the faces were different. She'd seen it in her own life too, in the way love made you stupid and brave and reckless all at once.</w:t>
        <w:br/>
        <w:br/>
        <w:t>When Beau left—dropping cash on the table that was twice the bill, the way guilty people do—Leona sat alone in the booth with her coffee getting cold. Maxine came over and sat down across from her without asking permission. That was the way of Earl's. There was an understanding that existed beneath the surface of the transaction. Service wasn't just about food. It was about bearing witness to the small tragedies and comedies that made up a human life.</w:t>
        <w:br/>
        <w:br/>
        <w:t>"You love him?" Maxine asked.</w:t>
        <w:br/>
        <w:br/>
        <w:t>"No," Leona said. But her voice was a lie.</w:t>
        <w:br/>
        <w:br/>
        <w:t>"You should be careful," Maxine said. "Men like that—they don't understand how much power they have until they hurt somebody. And by then it's too late."</w:t>
        <w:br/>
        <w:br/>
        <w:t>Leona didn't answer. She was thinking about her own family, about the way the Beaumonts had warred with the Cartwrights for fifty years, about the way hatred had become the language that every member of both families learned before they learned to speak. She was thinking about the fact that she'd been born into a family that believed they had the right to own the world, and instead of rejecting that principle entirely, she'd just applied it to matters of the heart.</w:t>
        <w:br/>
        <w:br/>
        <w:t>She'd tried to own Beau Cartwright the way her family owned everything else. And in doing so, she'd become the instrument of her own destruction.</w:t>
        <w:br/>
        <w:br/>
        <w:t>Outside, Houston sprawled in the darkness—the city of oil and ambition, of the ruthlessly compiled and defended, of power so absolute it had forgotten it needed to justify itself. Somewhere in it, Cecil Waters was making a phone call to a woman who wasn't his wife. Somewhere in it, Beau Cartwright Jr. was setting a trap that would snap shut in ways even he didn't fully understand.</w:t>
        <w:br/>
        <w:br/>
        <w:t>And somewhere in between, in a booth at Earl's with chicory coffee cooling in a white ceramic cup, Leona Beaumont was learning the first lesson of living in a world organized by other people's money: that love and war are the only two economies that matter, and in Texas, nobody knows the difference between them anymore.</w:t>
        <w:br/>
        <w:br/>
        <w:t>The bell chimed above the door. Another customer. Another story. Another person trying to hide from the weight of their own blood.</w:t>
        <w:br/>
        <w:br/>
        <w:t>Maxine got up to greet them. She had work to do. The world didn't wait for anyone's heartbreak, and the bills didn't get paid by memories of what might have been.</w:t>
      </w:r>
    </w:p>
    <w:p>
      <w:r>
        <w:br w:type="page"/>
      </w:r>
    </w:p>
    <w:p>
      <w:pPr>
        <w:jc w:val="center"/>
      </w:pPr>
      <w:r>
        <w:rPr>
          <w:rFonts w:ascii="Georgia" w:hAnsi="Georgia"/>
          <w:b/>
          <w:color w:val="191970"/>
          <w:sz w:val="40"/>
        </w:rPr>
        <w:t>SERIES BIBLE</w:t>
      </w:r>
    </w:p>
    <w:p>
      <w:pPr>
        <w:jc w:val="center"/>
      </w:pPr>
      <w:r>
        <w:rPr>
          <w:rFonts w:ascii="Georgia" w:hAnsi="Georgia"/>
          <w:i/>
          <w:sz w:val="28"/>
        </w:rPr>
        <w:t>The Foundations</w:t>
      </w:r>
    </w:p>
    <w:p/>
    <w:p>
      <w:r>
        <w:rPr>
          <w:rFonts w:ascii="Georgia" w:hAnsi="Georgia"/>
          <w:b/>
          <w:color w:val="464646"/>
          <w:sz w:val="32"/>
        </w:rPr>
        <w:t>THE FAMILIES</w:t>
      </w:r>
    </w:p>
    <w:p/>
    <w:p>
      <w:r>
        <w:rPr>
          <w:rFonts w:ascii="Georgia" w:hAnsi="Georgia"/>
          <w:b/>
          <w:sz w:val="26"/>
        </w:rPr>
        <w:t>THE CARTWRIGHTS</w:t>
      </w:r>
    </w:p>
    <w:p>
      <w:pPr>
        <w:ind w:left="360"/>
      </w:pPr>
      <w:r>
        <w:rPr>
          <w:rFonts w:ascii="Garamond" w:hAnsi="Garamond"/>
          <w:b/>
          <w:sz w:val="22"/>
        </w:rPr>
        <w:t>Patriarch: Beau Cartwright Jr. (68)</w:t>
      </w:r>
      <w:r>
        <w:rPr>
          <w:rFonts w:ascii="Garamond" w:hAnsi="Garamond"/>
        </w:rPr>
        <w:t xml:space="preserve"> — Built the family empire on calculated ruthlessness and strategic acquisitions. Believes power is both right and obligation.</w:t>
      </w:r>
    </w:p>
    <w:p>
      <w:pPr>
        <w:ind w:left="360"/>
      </w:pPr>
      <w:r>
        <w:rPr>
          <w:rFonts w:ascii="Garamond" w:hAnsi="Garamond"/>
          <w:b/>
          <w:sz w:val="22"/>
        </w:rPr>
        <w:t>Matriarch: Margaret Cartwright (66)</w:t>
      </w:r>
      <w:r>
        <w:rPr>
          <w:rFonts w:ascii="Garamond" w:hAnsi="Garamond"/>
        </w:rPr>
        <w:t xml:space="preserve"> — Old money sophistication masking clinical cruelty. Maintains the family's public image through charity work and cultural donations.</w:t>
      </w:r>
    </w:p>
    <w:p>
      <w:pPr>
        <w:ind w:left="360"/>
      </w:pPr>
      <w:r>
        <w:rPr>
          <w:rFonts w:ascii="Garamond" w:hAnsi="Garamond"/>
          <w:b/>
          <w:sz w:val="22"/>
        </w:rPr>
        <w:t>Beau Cartwright III (38)</w:t>
      </w:r>
      <w:r>
        <w:rPr>
          <w:rFonts w:ascii="Garamond" w:hAnsi="Garamond"/>
        </w:rPr>
        <w:t xml:space="preserve"> — The designated heir who became a liability. Developed a conscience that terrifies his father. Caught between duty and desire.</w:t>
      </w:r>
    </w:p>
    <w:p>
      <w:pPr>
        <w:ind w:left="360"/>
      </w:pPr>
      <w:r>
        <w:rPr>
          <w:rFonts w:ascii="Garamond" w:hAnsi="Garamond"/>
          <w:b/>
          <w:sz w:val="22"/>
        </w:rPr>
        <w:t>Cassandra Cartwright (35)</w:t>
      </w:r>
      <w:r>
        <w:rPr>
          <w:rFonts w:ascii="Garamond" w:hAnsi="Garamond"/>
        </w:rPr>
        <w:t xml:space="preserve"> — The daughter who learned the family business better than any son. Ice-blooded and ruthless. Married to a rival oil executive's son in a business consolidation disguised as romance.</w:t>
      </w:r>
    </w:p>
    <w:p/>
    <w:p>
      <w:r>
        <w:rPr>
          <w:rFonts w:ascii="Georgia" w:hAnsi="Georgia"/>
          <w:b/>
          <w:sz w:val="26"/>
        </w:rPr>
        <w:t>THE BEAUMONTS</w:t>
      </w:r>
    </w:p>
    <w:p>
      <w:pPr>
        <w:ind w:left="360"/>
      </w:pPr>
      <w:r>
        <w:rPr>
          <w:rFonts w:ascii="Garamond" w:hAnsi="Garamond"/>
          <w:b/>
          <w:sz w:val="22"/>
        </w:rPr>
        <w:t>Patriarch: Marcus Beaumont (70)</w:t>
      </w:r>
      <w:r>
        <w:rPr>
          <w:rFonts w:ascii="Garamond" w:hAnsi="Garamond"/>
        </w:rPr>
        <w:t xml:space="preserve"> — Self-made money who tried to buy his way into old money's world. Still hungry, still fighting, still determined to win even though he doesn't remember what the game is about anymore.</w:t>
      </w:r>
    </w:p>
    <w:p>
      <w:pPr>
        <w:ind w:left="360"/>
      </w:pPr>
      <w:r>
        <w:rPr>
          <w:rFonts w:ascii="Garamond" w:hAnsi="Garamond"/>
          <w:b/>
          <w:sz w:val="22"/>
        </w:rPr>
        <w:t>Matriarch: Vivienne Beaumont (68)</w:t>
      </w:r>
      <w:r>
        <w:rPr>
          <w:rFonts w:ascii="Garamond" w:hAnsi="Garamond"/>
        </w:rPr>
        <w:t xml:space="preserve"> — Southern belle from old Louisiana money. Maintains a facade of gentility while orchestrating moves that would destroy competitors' families.</w:t>
      </w:r>
    </w:p>
    <w:p>
      <w:pPr>
        <w:ind w:left="360"/>
      </w:pPr>
      <w:r>
        <w:rPr>
          <w:rFonts w:ascii="Garamond" w:hAnsi="Garamond"/>
          <w:b/>
          <w:sz w:val="22"/>
        </w:rPr>
        <w:t>Leona Beaumont (34)</w:t>
      </w:r>
      <w:r>
        <w:rPr>
          <w:rFonts w:ascii="Garamond" w:hAnsi="Garamond"/>
        </w:rPr>
        <w:t xml:space="preserve"> — The black sheep. Works as an exotic dancer to create a life separate from her family's legacy. Falls in love with the one man she should never touch.</w:t>
      </w:r>
    </w:p>
    <w:p>
      <w:pPr>
        <w:ind w:left="360"/>
      </w:pPr>
      <w:r>
        <w:rPr>
          <w:rFonts w:ascii="Garamond" w:hAnsi="Garamond"/>
          <w:b/>
          <w:sz w:val="22"/>
        </w:rPr>
        <w:t>Thomas Beaumont Jr. (42)</w:t>
      </w:r>
      <w:r>
        <w:rPr>
          <w:rFonts w:ascii="Garamond" w:hAnsi="Garamond"/>
        </w:rPr>
        <w:t xml:space="preserve"> — The brutal enforcer. Where his father dreams of victory, Thomas ensures it, through whatever means necessary.</w:t>
      </w:r>
    </w:p>
    <w:p/>
    <w:p>
      <w:r>
        <w:rPr>
          <w:rFonts w:ascii="Georgia" w:hAnsi="Georgia"/>
          <w:b/>
          <w:color w:val="464646"/>
          <w:sz w:val="32"/>
        </w:rPr>
        <w:t>THE CENTRAL CONFLICT</w:t>
      </w:r>
    </w:p>
    <w:p>
      <w:pPr>
        <w:spacing w:line="336" w:lineRule="auto"/>
        <w:ind w:left="360"/>
      </w:pPr>
      <w:r>
        <w:rPr>
          <w:rFonts w:ascii="Garamond" w:hAnsi="Garamond"/>
          <w:sz w:val="22"/>
        </w:rPr>
        <w:t>At its heart, this is a story about what happens when the systems designed to keep people in their place encounter people desperate enough to break them. The Cartwright-Beaumont feud is the container, but the story is really about:</w:t>
        <w:br/>
        <w:br/>
        <w:t>• Love across the enemy line (Leona and Beau)</w:t>
        <w:br/>
        <w:t>• The collapse of the old guard (What happens when the next generation doesn't want what the current generation fought for?)</w:t>
        <w:br/>
        <w:t>• Power as a corrupting force (Cecil's moral compromise, Cassandra's ruthlessness, Thomas's capacity for violence)</w:t>
        <w:br/>
        <w:t>• The possibility of redemption (Is it possible to be born into a system of exploitation and build something else?)</w:t>
      </w:r>
    </w:p>
    <w:p/>
    <w:p>
      <w:r>
        <w:rPr>
          <w:rFonts w:ascii="Georgia" w:hAnsi="Georgia"/>
          <w:b/>
          <w:color w:val="464646"/>
          <w:sz w:val="32"/>
        </w:rPr>
        <w:t>THE SOAP OPERA THROUGH LINE</w:t>
      </w:r>
    </w:p>
    <w:p>
      <w:pPr>
        <w:spacing w:line="336" w:lineRule="auto"/>
        <w:ind w:left="360"/>
      </w:pPr>
      <w:r>
        <w:rPr>
          <w:rFonts w:ascii="Garamond" w:hAnsi="Garamond"/>
          <w:sz w:val="22"/>
        </w:rPr>
        <w:t>Each book in the series deepens the personal stakes while expanding the scope of the conflict. The first book introduces the players and the forbidden attraction. Subsequent books explore:</w:t>
        <w:br/>
        <w:br/>
        <w:t>• The uncovering of old family secrets</w:t>
        <w:br/>
        <w:t>• The arrival of new threats from outside (competitors, law enforcement, media exposure)</w:t>
        <w:br/>
        <w:t>• The internal fracturing of both families as younger members question the old wars</w:t>
        <w:br/>
        <w:t>• The consequences of choices made in darkness finally stepping into light</w:t>
        <w:br/>
        <w:br/>
        <w:t>This is Harper Lee writing a soap opera about Texas money—literary depth combined with the addictive, dramatic stakes of a daily drama where nothing is simple and no one escapes unchanged.</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Garamond" w:hAnsi="Garamond"/>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