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D663DE4" w14:textId="29572CFA" w:rsidR="681F5EC9" w:rsidRDefault="681F5EC9">
      <w:r>
        <w:br w:type="page"/>
      </w:r>
    </w:p>
    <w:p w14:paraId="629575DD" w14:textId="2E142838" w:rsidR="681F5EC9" w:rsidRDefault="681F5EC9" w:rsidP="681F5EC9">
      <w:pPr>
        <w:jc w:val="center"/>
      </w:pPr>
    </w:p>
    <w:p w14:paraId="142441B8" w14:textId="7C2CFA46" w:rsidR="681F5EC9" w:rsidRDefault="681F5EC9">
      <w:r>
        <w:br w:type="page"/>
      </w:r>
    </w:p>
    <w:p w14:paraId="2EA4D517" w14:textId="506D3FC5" w:rsidR="681F5EC9" w:rsidRDefault="681F5EC9" w:rsidP="681F5EC9"/>
    <w:p w14:paraId="7A0A8153" w14:textId="756E9705" w:rsidR="681F5EC9" w:rsidRDefault="681F5EC9" w:rsidP="681F5EC9"/>
    <w:p w14:paraId="064E45F0" w14:textId="64E864C4" w:rsidR="681F5EC9" w:rsidRDefault="681F5EC9" w:rsidP="38110637"/>
    <w:p w14:paraId="07D44CE2" w14:textId="6BF72C08" w:rsidR="681F5EC9" w:rsidRDefault="681F5EC9" w:rsidP="38110637"/>
    <w:p w14:paraId="06BEAF45" w14:textId="79ED46F5" w:rsidR="00F234A9" w:rsidRDefault="00F234A9" w:rsidP="38110637"/>
    <w:p w14:paraId="7433F3B4" w14:textId="27D5ADCD" w:rsidR="681F5EC9" w:rsidRDefault="006A541C" w:rsidP="000D6871">
      <w:pPr>
        <w:jc w:val="center"/>
      </w:pPr>
      <w:r>
        <w:rPr>
          <w:noProof/>
        </w:rPr>
        <w:drawing>
          <wp:inline distT="0" distB="0" distL="0" distR="0" wp14:anchorId="4B795B80" wp14:editId="493E3A43">
            <wp:extent cx="3374068" cy="242734"/>
            <wp:effectExtent l="0" t="0" r="0" b="5080"/>
            <wp:docPr id="1027593979" name="drawing" descr="The image shows a woman holding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93979" name="drawing" descr="The image shows a woman holding a dog.&#10;&#10;AI-generated content may be incorrect."/>
                    <pic:cNvPicPr/>
                  </pic:nvPicPr>
                  <pic:blipFill>
                    <a:blip r:embed="rId8">
                      <a:extLst>
                        <a:ext uri="{28A0092B-C50C-407E-A947-70E740481C1C}">
                          <a14:useLocalDpi xmlns:a14="http://schemas.microsoft.com/office/drawing/2010/main"/>
                        </a:ext>
                      </a:extLst>
                    </a:blip>
                    <a:stretch>
                      <a:fillRect/>
                    </a:stretch>
                  </pic:blipFill>
                  <pic:spPr>
                    <a:xfrm>
                      <a:off x="0" y="0"/>
                      <a:ext cx="3624219" cy="260730"/>
                    </a:xfrm>
                    <a:prstGeom prst="rect">
                      <a:avLst/>
                    </a:prstGeom>
                  </pic:spPr>
                </pic:pic>
              </a:graphicData>
            </a:graphic>
          </wp:inline>
        </w:drawing>
      </w:r>
    </w:p>
    <w:p w14:paraId="1880F7BB" w14:textId="2F279B8F" w:rsidR="681F5EC9" w:rsidRDefault="681F5EC9" w:rsidP="681F5EC9"/>
    <w:p w14:paraId="4A30212B" w14:textId="28B8BD99" w:rsidR="681F5EC9" w:rsidRDefault="681F5EC9" w:rsidP="681F5EC9">
      <w:pPr>
        <w:jc w:val="center"/>
      </w:pPr>
    </w:p>
    <w:p w14:paraId="01F1AF74" w14:textId="51102AF0" w:rsidR="681F5EC9" w:rsidRDefault="681F5EC9" w:rsidP="681F5EC9">
      <w:pPr>
        <w:jc w:val="center"/>
      </w:pPr>
    </w:p>
    <w:p w14:paraId="175A6FCE" w14:textId="77777777" w:rsidR="00432320" w:rsidRDefault="681F5EC9" w:rsidP="00566146">
      <w:r>
        <w:br w:type="page"/>
      </w:r>
    </w:p>
    <w:p w14:paraId="26C1A310" w14:textId="77777777" w:rsidR="00432320" w:rsidRDefault="00432320" w:rsidP="00566146"/>
    <w:p w14:paraId="66F5E0B9" w14:textId="6EE6C933" w:rsidR="681F5EC9" w:rsidRPr="000E0812" w:rsidRDefault="0071238F" w:rsidP="00566146">
      <w:r>
        <w:rPr>
          <w:noProof/>
        </w:rPr>
        <w:drawing>
          <wp:inline distT="0" distB="0" distL="0" distR="0" wp14:anchorId="541117E9" wp14:editId="4D9280FD">
            <wp:extent cx="3406910" cy="252461"/>
            <wp:effectExtent l="0" t="0" r="3175" b="0"/>
            <wp:docPr id="861653868" name="drawing" descr="The image shows a woman holding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53868" name="drawing" descr="The image shows a woman holding a dog.&#10;&#10;AI-generated content may be incorrect."/>
                    <pic:cNvPicPr/>
                  </pic:nvPicPr>
                  <pic:blipFill>
                    <a:blip r:embed="rId8">
                      <a:extLst>
                        <a:ext uri="{28A0092B-C50C-407E-A947-70E740481C1C}">
                          <a14:useLocalDpi xmlns:a14="http://schemas.microsoft.com/office/drawing/2010/main"/>
                        </a:ext>
                      </a:extLst>
                    </a:blip>
                    <a:stretch>
                      <a:fillRect/>
                    </a:stretch>
                  </pic:blipFill>
                  <pic:spPr>
                    <a:xfrm>
                      <a:off x="0" y="0"/>
                      <a:ext cx="4046154" cy="299831"/>
                    </a:xfrm>
                    <a:prstGeom prst="rect">
                      <a:avLst/>
                    </a:prstGeom>
                  </pic:spPr>
                </pic:pic>
              </a:graphicData>
            </a:graphic>
          </wp:inline>
        </w:drawing>
      </w:r>
    </w:p>
    <w:p w14:paraId="272F8343" w14:textId="77777777" w:rsidR="000E0812" w:rsidRDefault="000E0812" w:rsidP="000E0812">
      <w:pPr>
        <w:pBdr>
          <w:bottom w:val="single" w:sz="2" w:space="1" w:color="auto"/>
        </w:pBdr>
        <w:jc w:val="center"/>
        <w:rPr>
          <w:rFonts w:ascii="Book Antiqua" w:hAnsi="Book Antiqua"/>
          <w:b/>
          <w:bCs/>
          <w:i/>
          <w:iCs/>
          <w:sz w:val="28"/>
          <w:szCs w:val="28"/>
        </w:rPr>
      </w:pPr>
    </w:p>
    <w:p w14:paraId="51C07C6E" w14:textId="77777777" w:rsidR="000E0812" w:rsidRPr="002804AB" w:rsidRDefault="000E0812" w:rsidP="00312F92">
      <w:pPr>
        <w:jc w:val="center"/>
        <w:rPr>
          <w:rFonts w:ascii="Book Antiqua" w:hAnsi="Book Antiqua"/>
          <w:i/>
          <w:iCs/>
          <w:sz w:val="32"/>
          <w:szCs w:val="32"/>
        </w:rPr>
      </w:pPr>
    </w:p>
    <w:p w14:paraId="2ADA75B6" w14:textId="7774AA91" w:rsidR="3CE518B0" w:rsidRPr="003369BC" w:rsidRDefault="008151E7" w:rsidP="00312F92">
      <w:pPr>
        <w:jc w:val="center"/>
        <w:rPr>
          <w:rFonts w:ascii="Book Antiqua" w:hAnsi="Book Antiqua"/>
          <w:i/>
          <w:iCs/>
          <w:sz w:val="30"/>
          <w:szCs w:val="30"/>
        </w:rPr>
      </w:pPr>
      <w:r w:rsidRPr="003369BC">
        <w:rPr>
          <w:rFonts w:ascii="Book Antiqua" w:hAnsi="Book Antiqua"/>
          <w:i/>
          <w:iCs/>
          <w:sz w:val="30"/>
          <w:szCs w:val="30"/>
        </w:rPr>
        <w:t>On</w:t>
      </w:r>
      <w:r w:rsidR="00312F92" w:rsidRPr="003369BC">
        <w:rPr>
          <w:rFonts w:ascii="Book Antiqua" w:hAnsi="Book Antiqua"/>
          <w:i/>
          <w:iCs/>
          <w:sz w:val="30"/>
          <w:szCs w:val="30"/>
        </w:rPr>
        <w:t xml:space="preserve"> Several Matters Raised in Conversation</w:t>
      </w:r>
    </w:p>
    <w:p w14:paraId="50378100" w14:textId="77777777" w:rsidR="00791EE8" w:rsidRDefault="00791EE8" w:rsidP="00312F92">
      <w:pPr>
        <w:jc w:val="center"/>
      </w:pPr>
    </w:p>
    <w:p w14:paraId="2B16995E" w14:textId="77777777" w:rsidR="005438BD" w:rsidRDefault="005438BD" w:rsidP="002E5871"/>
    <w:p w14:paraId="58C08A55" w14:textId="77777777" w:rsidR="00807F3E" w:rsidRDefault="00807F3E" w:rsidP="00312F92">
      <w:pPr>
        <w:jc w:val="center"/>
      </w:pPr>
    </w:p>
    <w:p w14:paraId="1E598D63" w14:textId="77777777" w:rsidR="005438BD" w:rsidRDefault="005438BD" w:rsidP="00312F92">
      <w:pPr>
        <w:jc w:val="center"/>
      </w:pPr>
    </w:p>
    <w:p w14:paraId="5536F348" w14:textId="77777777" w:rsidR="002E5871" w:rsidRDefault="002E5871" w:rsidP="00312F92">
      <w:pPr>
        <w:jc w:val="center"/>
      </w:pPr>
    </w:p>
    <w:p w14:paraId="160FACE4" w14:textId="77777777" w:rsidR="002E5871" w:rsidRDefault="002E5871" w:rsidP="00312F92">
      <w:pPr>
        <w:jc w:val="center"/>
      </w:pPr>
    </w:p>
    <w:p w14:paraId="3A9E34C9" w14:textId="77777777" w:rsidR="002E5871" w:rsidRDefault="002E5871" w:rsidP="00312F92">
      <w:pPr>
        <w:jc w:val="center"/>
      </w:pPr>
    </w:p>
    <w:p w14:paraId="776BAA27" w14:textId="77777777" w:rsidR="002E5871" w:rsidRDefault="002E5871" w:rsidP="00432320">
      <w:pPr>
        <w:spacing w:after="0"/>
        <w:jc w:val="center"/>
      </w:pPr>
    </w:p>
    <w:p w14:paraId="412D2234" w14:textId="77777777" w:rsidR="002E5871" w:rsidRDefault="002E5871" w:rsidP="00432320">
      <w:pPr>
        <w:spacing w:after="0"/>
        <w:jc w:val="center"/>
      </w:pPr>
    </w:p>
    <w:p w14:paraId="13B9D001" w14:textId="209B0629" w:rsidR="00791EE8" w:rsidRDefault="00382E7B" w:rsidP="00432320">
      <w:pPr>
        <w:spacing w:after="0"/>
        <w:jc w:val="center"/>
      </w:pPr>
      <w:r>
        <w:rPr>
          <w:noProof/>
        </w:rPr>
        <w:drawing>
          <wp:inline distT="0" distB="0" distL="0" distR="0" wp14:anchorId="764817D3" wp14:editId="46C6FE0D">
            <wp:extent cx="438150" cy="438150"/>
            <wp:effectExtent l="0" t="0" r="0" b="0"/>
            <wp:docPr id="2011722987" name="drawing" descr="The image depicts a black silhouette of a llama with a serene, contemplative expr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722987" name="drawing" descr="The image depicts a black silhouette of a llama with a serene, contemplative expression.&#10;&#10;AI-generated content may be incorrect."/>
                    <pic:cNvPicPr/>
                  </pic:nvPicPr>
                  <pic:blipFill>
                    <a:blip r:embed="rId9">
                      <a:extLst>
                        <a:ext uri="{28A0092B-C50C-407E-A947-70E740481C1C}">
                          <a14:useLocalDpi xmlns:a14="http://schemas.microsoft.com/office/drawing/2010/main"/>
                        </a:ext>
                      </a:extLst>
                    </a:blip>
                    <a:stretch>
                      <a:fillRect/>
                    </a:stretch>
                  </pic:blipFill>
                  <pic:spPr>
                    <a:xfrm>
                      <a:off x="0" y="0"/>
                      <a:ext cx="438301" cy="438301"/>
                    </a:xfrm>
                    <a:prstGeom prst="rect">
                      <a:avLst/>
                    </a:prstGeom>
                  </pic:spPr>
                </pic:pic>
              </a:graphicData>
            </a:graphic>
          </wp:inline>
        </w:drawing>
      </w:r>
    </w:p>
    <w:p w14:paraId="2FCBCFFD" w14:textId="2B0C1822" w:rsidR="005438BD" w:rsidRPr="00D576B5" w:rsidRDefault="005438BD" w:rsidP="00432320">
      <w:pPr>
        <w:spacing w:after="0" w:line="240" w:lineRule="auto"/>
        <w:contextualSpacing/>
        <w:jc w:val="center"/>
        <w:rPr>
          <w:rFonts w:ascii="Book Antiqua" w:hAnsi="Book Antiqua"/>
          <w:i/>
          <w:iCs/>
          <w:sz w:val="22"/>
          <w:szCs w:val="22"/>
        </w:rPr>
      </w:pPr>
      <w:r w:rsidRPr="00D576B5">
        <w:rPr>
          <w:rFonts w:ascii="Book Antiqua" w:hAnsi="Book Antiqua"/>
          <w:i/>
          <w:iCs/>
          <w:sz w:val="22"/>
          <w:szCs w:val="22"/>
        </w:rPr>
        <w:t xml:space="preserve">An Imprint of EK Lama </w:t>
      </w:r>
      <w:r w:rsidR="00D57865" w:rsidRPr="00D576B5">
        <w:rPr>
          <w:rFonts w:ascii="Book Antiqua" w:hAnsi="Book Antiqua"/>
          <w:i/>
          <w:iCs/>
          <w:sz w:val="22"/>
          <w:szCs w:val="22"/>
        </w:rPr>
        <w:t>Publications</w:t>
      </w:r>
    </w:p>
    <w:p w14:paraId="0D1DC1DE" w14:textId="29EDB445" w:rsidR="007B6DEB" w:rsidRDefault="007B6DEB" w:rsidP="002E5871"/>
    <w:p w14:paraId="2623FECE" w14:textId="77777777" w:rsidR="002E5871" w:rsidRDefault="002E5871" w:rsidP="002E5871"/>
    <w:p w14:paraId="0E4EF6BE" w14:textId="77777777" w:rsidR="007B6DEB" w:rsidRDefault="007B6DEB" w:rsidP="00312F92">
      <w:pPr>
        <w:jc w:val="center"/>
      </w:pPr>
    </w:p>
    <w:p w14:paraId="379D1918" w14:textId="4ED60AB1" w:rsidR="3CE518B0" w:rsidRDefault="3CE518B0" w:rsidP="002E5871">
      <w:pPr>
        <w:rPr>
          <w:rFonts w:ascii="Times New Roman" w:eastAsia="Times New Roman" w:hAnsi="Times New Roman" w:cs="Times New Roman"/>
          <w:sz w:val="16"/>
          <w:szCs w:val="16"/>
        </w:rPr>
      </w:pPr>
    </w:p>
    <w:p w14:paraId="37549227" w14:textId="2B2FB5E4"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Copyright © 2026 by Erikha Lamartiniere</w:t>
      </w:r>
    </w:p>
    <w:p w14:paraId="432C97C5" w14:textId="38E8E741"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All rights reserved.</w:t>
      </w:r>
    </w:p>
    <w:p w14:paraId="3E4AE57E" w14:textId="02942B3E"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No portion of this work may be reproduced, distributed, or transmitted in any form or by any means without prior written permission from the author, except in the case of brief quotations used in reviews, essays, or academic discussion.</w:t>
      </w:r>
    </w:p>
    <w:p w14:paraId="57CC77D7" w14:textId="77777777" w:rsidR="00095355" w:rsidRDefault="00095355" w:rsidP="681F5EC9">
      <w:pPr>
        <w:rPr>
          <w:rFonts w:ascii="Times New Roman" w:eastAsia="Times New Roman" w:hAnsi="Times New Roman" w:cs="Times New Roman"/>
          <w:sz w:val="16"/>
          <w:szCs w:val="16"/>
        </w:rPr>
      </w:pPr>
    </w:p>
    <w:p w14:paraId="0FBDB671" w14:textId="6CBC2284" w:rsidR="0BEA7466" w:rsidRPr="001D45FB" w:rsidRDefault="00095355" w:rsidP="681F5EC9">
      <w:pPr>
        <w:rPr>
          <w:rFonts w:ascii="Times New Roman" w:eastAsia="Times New Roman" w:hAnsi="Times New Roman" w:cs="Times New Roman"/>
          <w:sz w:val="14"/>
          <w:szCs w:val="14"/>
        </w:rPr>
      </w:pPr>
      <w:r w:rsidRPr="001D45FB">
        <w:rPr>
          <w:rFonts w:ascii="Times New Roman" w:eastAsia="Times New Roman" w:hAnsi="Times New Roman" w:cs="Times New Roman"/>
          <w:sz w:val="14"/>
          <w:szCs w:val="14"/>
        </w:rPr>
        <w:t>FIRST EDITION</w:t>
      </w:r>
    </w:p>
    <w:p w14:paraId="5AA82CFC" w14:textId="77777777" w:rsidR="00095355" w:rsidRDefault="00095355" w:rsidP="681F5EC9">
      <w:pPr>
        <w:rPr>
          <w:rFonts w:ascii="Times New Roman" w:eastAsia="Times New Roman" w:hAnsi="Times New Roman" w:cs="Times New Roman"/>
          <w:sz w:val="16"/>
          <w:szCs w:val="16"/>
        </w:rPr>
      </w:pPr>
    </w:p>
    <w:p w14:paraId="2171567D" w14:textId="539DD93D"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EK Lama Publications</w:t>
      </w:r>
    </w:p>
    <w:p w14:paraId="2C865423" w14:textId="180E6BEA"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Published by Margin of the Map</w:t>
      </w:r>
    </w:p>
    <w:p w14:paraId="4F1F49C2" w14:textId="107B1B28"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Indiana, USA</w:t>
      </w:r>
    </w:p>
    <w:p w14:paraId="0DD17479" w14:textId="269A37E6"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Margin of the Map (U.S. Headquarters)</w:t>
      </w:r>
      <w:r w:rsidR="299C9DF5" w:rsidRPr="681F5EC9">
        <w:rPr>
          <w:rFonts w:ascii="Times New Roman" w:eastAsia="Times New Roman" w:hAnsi="Times New Roman" w:cs="Times New Roman"/>
          <w:sz w:val="16"/>
          <w:szCs w:val="16"/>
        </w:rPr>
        <w:t>:</w:t>
      </w:r>
    </w:p>
    <w:p w14:paraId="3C6485DC" w14:textId="0708ECBB"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 xml:space="preserve">Beside a pond in Plainfield, Indiana, where the author seeks enlightenment, and the </w:t>
      </w:r>
      <w:r w:rsidR="009F7947">
        <w:rPr>
          <w:rFonts w:ascii="Times New Roman" w:eastAsia="Times New Roman" w:hAnsi="Times New Roman" w:cs="Times New Roman"/>
          <w:sz w:val="16"/>
          <w:szCs w:val="16"/>
        </w:rPr>
        <w:t>bitter</w:t>
      </w:r>
      <w:r w:rsidRPr="681F5EC9">
        <w:rPr>
          <w:rFonts w:ascii="Times New Roman" w:eastAsia="Times New Roman" w:hAnsi="Times New Roman" w:cs="Times New Roman"/>
          <w:sz w:val="16"/>
          <w:szCs w:val="16"/>
        </w:rPr>
        <w:t xml:space="preserve"> neighborhood geese seek the author.</w:t>
      </w:r>
    </w:p>
    <w:p w14:paraId="682E375A" w14:textId="53360AF8"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Cover design by Erikha Lamartiniere</w:t>
      </w:r>
    </w:p>
    <w:p w14:paraId="4EEC5C71" w14:textId="5203566B"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Interior design by Erikha Lamartiniere</w:t>
      </w:r>
    </w:p>
    <w:p w14:paraId="4CAA9A01" w14:textId="39C8FCB4"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Author photograph by Erikha Lamartiniere</w:t>
      </w:r>
    </w:p>
    <w:p w14:paraId="23B3E63B" w14:textId="12983F37" w:rsidR="0BEA7466" w:rsidRDefault="0BEA7466" w:rsidP="681F5EC9">
      <w:pPr>
        <w:rPr>
          <w:rFonts w:ascii="Times New Roman" w:eastAsia="Times New Roman" w:hAnsi="Times New Roman" w:cs="Times New Roman"/>
          <w:sz w:val="16"/>
          <w:szCs w:val="16"/>
        </w:rPr>
      </w:pPr>
      <w:r w:rsidRPr="681F5EC9">
        <w:rPr>
          <w:rFonts w:ascii="Times New Roman" w:eastAsia="Times New Roman" w:hAnsi="Times New Roman" w:cs="Times New Roman"/>
          <w:sz w:val="16"/>
          <w:szCs w:val="16"/>
        </w:rPr>
        <w:t>Printed in the United States of America</w:t>
      </w:r>
    </w:p>
    <w:p w14:paraId="7A919156" w14:textId="406B3315" w:rsidR="00530847" w:rsidRDefault="004A4B38" w:rsidP="681F5EC9">
      <w:pPr>
        <w:rPr>
          <w:rFonts w:ascii="Times New Roman" w:eastAsia="Times New Roman" w:hAnsi="Times New Roman" w:cs="Times New Roman"/>
          <w:sz w:val="16"/>
          <w:szCs w:val="16"/>
        </w:rPr>
      </w:pPr>
      <w:r>
        <w:rPr>
          <w:rFonts w:ascii="Times New Roman" w:eastAsia="Times New Roman" w:hAnsi="Times New Roman" w:cs="Times New Roman"/>
          <w:sz w:val="16"/>
          <w:szCs w:val="16"/>
        </w:rPr>
        <w:t>ISBN:</w:t>
      </w:r>
      <w:r w:rsidR="00530847">
        <w:rPr>
          <w:rFonts w:ascii="Times New Roman" w:eastAsia="Times New Roman" w:hAnsi="Times New Roman" w:cs="Times New Roman"/>
          <w:sz w:val="16"/>
          <w:szCs w:val="16"/>
        </w:rPr>
        <w:t xml:space="preserve"> 978-0-LLAMA-26</w:t>
      </w:r>
    </w:p>
    <w:p w14:paraId="5552D619" w14:textId="35F3DBB0" w:rsidR="00B56133" w:rsidRDefault="00B56133" w:rsidP="00B56133">
      <w:pPr>
        <w:ind w:left="720"/>
        <w:rPr>
          <w:rFonts w:ascii="Times New Roman" w:eastAsia="Times New Roman" w:hAnsi="Times New Roman" w:cs="Times New Roman"/>
          <w:sz w:val="16"/>
          <w:szCs w:val="16"/>
        </w:rPr>
      </w:pPr>
      <w:r>
        <w:rPr>
          <w:rFonts w:ascii="Times New Roman" w:eastAsia="Times New Roman" w:hAnsi="Times New Roman" w:cs="Times New Roman"/>
          <w:sz w:val="16"/>
          <w:szCs w:val="16"/>
        </w:rPr>
        <w:t>16</w:t>
      </w:r>
      <w:r w:rsidR="008D432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17</w:t>
      </w:r>
      <w:r w:rsidR="008D432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18</w:t>
      </w:r>
      <w:r w:rsidR="008D4328">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19</w:t>
      </w:r>
      <w:r w:rsidR="008D4328">
        <w:rPr>
          <w:rFonts w:ascii="Times New Roman" w:eastAsia="Times New Roman" w:hAnsi="Times New Roman" w:cs="Times New Roman"/>
          <w:sz w:val="16"/>
          <w:szCs w:val="16"/>
        </w:rPr>
        <w:t xml:space="preserve"> </w:t>
      </w:r>
      <w:proofErr w:type="gramStart"/>
      <w:r>
        <w:rPr>
          <w:rFonts w:ascii="Times New Roman" w:eastAsia="Times New Roman" w:hAnsi="Times New Roman" w:cs="Times New Roman"/>
          <w:sz w:val="16"/>
          <w:szCs w:val="16"/>
        </w:rPr>
        <w:t xml:space="preserve">20  </w:t>
      </w:r>
      <w:r w:rsidRPr="00B56133">
        <w:rPr>
          <w:rFonts w:ascii="Times New Roman" w:eastAsia="Times New Roman" w:hAnsi="Times New Roman" w:cs="Times New Roman"/>
          <w:sz w:val="10"/>
          <w:szCs w:val="10"/>
        </w:rPr>
        <w:t>OW</w:t>
      </w:r>
      <w:proofErr w:type="gramEnd"/>
      <w:r w:rsidRPr="00B56133">
        <w:rPr>
          <w:rFonts w:ascii="Times New Roman" w:eastAsia="Times New Roman" w:hAnsi="Times New Roman" w:cs="Times New Roman"/>
          <w:sz w:val="10"/>
          <w:szCs w:val="10"/>
        </w:rPr>
        <w:t>/RRD</w:t>
      </w:r>
      <w:r>
        <w:rPr>
          <w:rFonts w:ascii="Times New Roman" w:eastAsia="Times New Roman" w:hAnsi="Times New Roman" w:cs="Times New Roman"/>
          <w:sz w:val="10"/>
          <w:szCs w:val="10"/>
        </w:rPr>
        <w:t xml:space="preserve">  </w:t>
      </w:r>
      <w:r w:rsidR="008D4328" w:rsidRPr="008D4328">
        <w:rPr>
          <w:rFonts w:ascii="Times New Roman" w:eastAsia="Times New Roman" w:hAnsi="Times New Roman" w:cs="Times New Roman"/>
          <w:sz w:val="16"/>
          <w:szCs w:val="16"/>
        </w:rPr>
        <w:t>20 19 18 17 16 15 14 13</w:t>
      </w:r>
    </w:p>
    <w:p w14:paraId="263A9465" w14:textId="7D652A45" w:rsidR="3CE518B0" w:rsidRDefault="3CE518B0" w:rsidP="3CE518B0">
      <w:pPr>
        <w:jc w:val="center"/>
      </w:pPr>
    </w:p>
    <w:p w14:paraId="38A18A37" w14:textId="0E007024" w:rsidR="3CE518B0" w:rsidRDefault="3CE518B0" w:rsidP="3CE518B0">
      <w:pPr>
        <w:jc w:val="center"/>
      </w:pPr>
    </w:p>
    <w:p w14:paraId="6DCF0E03" w14:textId="77777777" w:rsidR="004A141A" w:rsidRDefault="004A141A" w:rsidP="002E5871"/>
    <w:p w14:paraId="0D46EC1C" w14:textId="578DBB8E" w:rsidR="004A141A" w:rsidRPr="00E6541B" w:rsidRDefault="000C418A" w:rsidP="00B44F74">
      <w:pPr>
        <w:jc w:val="center"/>
        <w:rPr>
          <w:i/>
          <w:iCs/>
          <w:sz w:val="22"/>
          <w:szCs w:val="22"/>
        </w:rPr>
      </w:pPr>
      <w:r>
        <w:rPr>
          <w:i/>
          <w:iCs/>
          <w:sz w:val="22"/>
          <w:szCs w:val="22"/>
        </w:rPr>
        <w:t xml:space="preserve">For </w:t>
      </w:r>
      <w:r w:rsidR="003B71D6" w:rsidRPr="00E6541B">
        <w:rPr>
          <w:i/>
          <w:iCs/>
          <w:sz w:val="22"/>
          <w:szCs w:val="22"/>
        </w:rPr>
        <w:t>Kenneth, thank you for giving me something to think about this summer</w:t>
      </w:r>
      <w:r w:rsidR="00B7635C">
        <w:rPr>
          <w:i/>
          <w:iCs/>
          <w:sz w:val="22"/>
          <w:szCs w:val="22"/>
        </w:rPr>
        <w:t>.</w:t>
      </w:r>
    </w:p>
    <w:p w14:paraId="4A2A0C39" w14:textId="0D749DAD" w:rsidR="3CE518B0" w:rsidRDefault="3CE518B0" w:rsidP="3CE518B0">
      <w:pPr>
        <w:jc w:val="center"/>
      </w:pPr>
    </w:p>
    <w:p w14:paraId="7F6298F8" w14:textId="121691F9" w:rsidR="3CE518B0" w:rsidRDefault="3CE518B0" w:rsidP="3CE518B0">
      <w:pPr>
        <w:jc w:val="center"/>
      </w:pPr>
    </w:p>
    <w:p w14:paraId="30409055" w14:textId="319F1300" w:rsidR="3CE518B0" w:rsidRDefault="3CE518B0" w:rsidP="3CE518B0">
      <w:pPr>
        <w:jc w:val="both"/>
      </w:pPr>
    </w:p>
    <w:p w14:paraId="1C715FDF" w14:textId="5E88F442" w:rsidR="3CE518B0" w:rsidRDefault="3CE518B0" w:rsidP="3CE518B0">
      <w:pPr>
        <w:jc w:val="center"/>
      </w:pPr>
    </w:p>
    <w:p w14:paraId="691F72D2" w14:textId="56F587AC" w:rsidR="3CE518B0" w:rsidRDefault="3CE518B0" w:rsidP="3CE518B0">
      <w:pPr>
        <w:jc w:val="center"/>
      </w:pPr>
    </w:p>
    <w:p w14:paraId="2AF5E93F" w14:textId="505B9321" w:rsidR="3CE518B0" w:rsidRDefault="3CE518B0" w:rsidP="004A141A"/>
    <w:p w14:paraId="102A6605" w14:textId="20DC7940" w:rsidR="3CE518B0" w:rsidRDefault="3CE518B0" w:rsidP="3CE518B0">
      <w:pPr>
        <w:jc w:val="center"/>
      </w:pPr>
    </w:p>
    <w:p w14:paraId="74511A66" w14:textId="6A22E965" w:rsidR="3CE518B0" w:rsidRDefault="3CE518B0" w:rsidP="3CE518B0">
      <w:pPr>
        <w:jc w:val="center"/>
      </w:pPr>
    </w:p>
    <w:p w14:paraId="31129EB4" w14:textId="5987B1E8" w:rsidR="3CE518B0" w:rsidRDefault="3CE518B0" w:rsidP="3CE518B0">
      <w:pPr>
        <w:jc w:val="center"/>
      </w:pPr>
    </w:p>
    <w:p w14:paraId="65D380D6" w14:textId="04F409E1" w:rsidR="3CE518B0" w:rsidRDefault="3CE518B0" w:rsidP="3CE518B0">
      <w:pPr>
        <w:jc w:val="center"/>
      </w:pPr>
    </w:p>
    <w:p w14:paraId="5A286510" w14:textId="77C75809" w:rsidR="3192698E" w:rsidRDefault="3192698E" w:rsidP="3CE518B0"/>
    <w:p w14:paraId="1726F30F" w14:textId="32A732A7" w:rsidR="681F5EC9" w:rsidRDefault="681F5EC9" w:rsidP="681F5EC9"/>
    <w:p w14:paraId="69B32F5B" w14:textId="22D7F258" w:rsidR="681F5EC9" w:rsidRDefault="681F5EC9" w:rsidP="681F5EC9"/>
    <w:p w14:paraId="75543FF7" w14:textId="5AEBB8DF" w:rsidR="681F5EC9" w:rsidRDefault="681F5EC9" w:rsidP="681F5EC9"/>
    <w:p w14:paraId="4AFF52F4" w14:textId="025AFC05" w:rsidR="681F5EC9" w:rsidRDefault="681F5EC9" w:rsidP="681F5EC9"/>
    <w:p w14:paraId="1A98B38D" w14:textId="42F27F83" w:rsidR="681F5EC9" w:rsidRDefault="681F5EC9">
      <w:r>
        <w:br w:type="page"/>
      </w:r>
    </w:p>
    <w:p w14:paraId="44DCCD18" w14:textId="21FF1FED" w:rsidR="681F5EC9" w:rsidRDefault="681F5EC9" w:rsidP="681F5EC9"/>
    <w:p w14:paraId="3C3BD483" w14:textId="77777777" w:rsidR="00190668" w:rsidRDefault="00190668" w:rsidP="681F5EC9"/>
    <w:p w14:paraId="69536005" w14:textId="77777777" w:rsidR="00190668" w:rsidRDefault="00190668" w:rsidP="681F5EC9"/>
    <w:p w14:paraId="5892609E" w14:textId="77777777" w:rsidR="00190668" w:rsidRDefault="00190668" w:rsidP="681F5EC9"/>
    <w:p w14:paraId="22659BFA" w14:textId="77777777" w:rsidR="00190668" w:rsidRDefault="00190668" w:rsidP="681F5EC9"/>
    <w:p w14:paraId="1AE84896" w14:textId="77777777" w:rsidR="00190668" w:rsidRDefault="00190668" w:rsidP="681F5EC9"/>
    <w:p w14:paraId="0688CD40" w14:textId="77777777" w:rsidR="00190668" w:rsidRDefault="00190668" w:rsidP="681F5EC9"/>
    <w:p w14:paraId="558F41C6" w14:textId="77777777" w:rsidR="00190668" w:rsidRDefault="00190668" w:rsidP="681F5EC9"/>
    <w:p w14:paraId="3C5E085F" w14:textId="77777777" w:rsidR="00190668" w:rsidRDefault="00190668" w:rsidP="681F5EC9"/>
    <w:p w14:paraId="43369143" w14:textId="77777777" w:rsidR="00190668" w:rsidRDefault="00190668" w:rsidP="681F5EC9"/>
    <w:p w14:paraId="1882C7F8" w14:textId="77777777" w:rsidR="00190668" w:rsidRDefault="00190668" w:rsidP="681F5EC9"/>
    <w:p w14:paraId="28E36C7D" w14:textId="77777777" w:rsidR="00190668" w:rsidRDefault="00190668" w:rsidP="681F5EC9"/>
    <w:p w14:paraId="366D9C23" w14:textId="210A20DA" w:rsidR="3CE518B0" w:rsidRDefault="3CE518B0" w:rsidP="3CE518B0"/>
    <w:p w14:paraId="24E54653" w14:textId="5206077D" w:rsidR="3CE518B0" w:rsidRDefault="3CE518B0" w:rsidP="3CE518B0"/>
    <w:p w14:paraId="190FEB35" w14:textId="0955027F" w:rsidR="3CE518B0" w:rsidRDefault="3CE518B0" w:rsidP="3CE518B0"/>
    <w:p w14:paraId="30EBE779" w14:textId="0BDB141A" w:rsidR="3CE518B0" w:rsidRDefault="3CE518B0" w:rsidP="3CE518B0"/>
    <w:p w14:paraId="0E5DA0DD" w14:textId="5A71910F" w:rsidR="3CE518B0" w:rsidRDefault="3CE518B0" w:rsidP="3CE518B0"/>
    <w:p w14:paraId="2CDF0139" w14:textId="70AD90A5" w:rsidR="3CE518B0" w:rsidRDefault="3CE518B0" w:rsidP="3CE518B0"/>
    <w:p w14:paraId="62120DD1" w14:textId="160830EB" w:rsidR="3CE518B0" w:rsidRDefault="3CE518B0" w:rsidP="3CE518B0"/>
    <w:p w14:paraId="60532500" w14:textId="77777777" w:rsidR="005A0BEE" w:rsidRDefault="005A0BEE" w:rsidP="3CE518B0"/>
    <w:p w14:paraId="77561860" w14:textId="77777777" w:rsidR="005A0BEE" w:rsidRDefault="005A0BEE" w:rsidP="3CE518B0"/>
    <w:p w14:paraId="2E4DA84A" w14:textId="77777777" w:rsidR="005A0BEE" w:rsidRDefault="005A0BEE" w:rsidP="3CE518B0"/>
    <w:p w14:paraId="08BDBFE8" w14:textId="77777777" w:rsidR="005A0BEE" w:rsidRDefault="005A0BEE" w:rsidP="3CE518B0"/>
    <w:p w14:paraId="7E0CB3BF" w14:textId="77777777" w:rsidR="005A0BEE" w:rsidRPr="00456028" w:rsidRDefault="005A0BEE" w:rsidP="00612374">
      <w:pPr>
        <w:spacing w:line="360" w:lineRule="auto"/>
        <w:rPr>
          <w:rFonts w:ascii="Book Antiqua" w:hAnsi="Book Antiqua"/>
        </w:rPr>
      </w:pPr>
    </w:p>
    <w:p w14:paraId="471B771E" w14:textId="6FBA412D" w:rsidR="6AB551A8" w:rsidRPr="00456028" w:rsidRDefault="6AB551A8" w:rsidP="00612374">
      <w:pPr>
        <w:spacing w:line="360" w:lineRule="auto"/>
        <w:rPr>
          <w:rFonts w:ascii="Book Antiqua" w:hAnsi="Book Antiqua"/>
        </w:rPr>
      </w:pPr>
      <w:r w:rsidRPr="00456028">
        <w:rPr>
          <w:rFonts w:ascii="Book Antiqua" w:hAnsi="Book Antiqua"/>
        </w:rPr>
        <w:t>“If you are fortunate enough to find someone who challenges an</w:t>
      </w:r>
      <w:r w:rsidR="42224193" w:rsidRPr="00456028">
        <w:rPr>
          <w:rFonts w:ascii="Book Antiqua" w:hAnsi="Book Antiqua"/>
        </w:rPr>
        <w:t xml:space="preserve">d </w:t>
      </w:r>
      <w:r w:rsidRPr="00456028">
        <w:rPr>
          <w:rFonts w:ascii="Book Antiqua" w:hAnsi="Book Antiqua"/>
        </w:rPr>
        <w:t xml:space="preserve">sharpens you, do not </w:t>
      </w:r>
      <w:bookmarkStart w:id="0" w:name="_Int_jfOyWKJz"/>
      <w:r w:rsidRPr="00456028">
        <w:rPr>
          <w:rFonts w:ascii="Book Antiqua" w:hAnsi="Book Antiqua"/>
        </w:rPr>
        <w:t>shrink</w:t>
      </w:r>
      <w:bookmarkEnd w:id="0"/>
      <w:r w:rsidRPr="00456028">
        <w:rPr>
          <w:rFonts w:ascii="Book Antiqua" w:hAnsi="Book Antiqua"/>
        </w:rPr>
        <w:t xml:space="preserve"> yourself. Walk alongside them fully.”</w:t>
      </w:r>
    </w:p>
    <w:p w14:paraId="3B031BF1" w14:textId="020B8ACB" w:rsidR="3A8607E5" w:rsidRPr="00456028" w:rsidRDefault="3A8607E5" w:rsidP="00612374">
      <w:pPr>
        <w:spacing w:line="360" w:lineRule="auto"/>
        <w:ind w:left="720"/>
        <w:rPr>
          <w:rFonts w:ascii="Book Antiqua" w:hAnsi="Book Antiqua"/>
        </w:rPr>
      </w:pPr>
      <w:r w:rsidRPr="00456028">
        <w:rPr>
          <w:rFonts w:ascii="Book Antiqua" w:hAnsi="Book Antiqua"/>
        </w:rPr>
        <w:t xml:space="preserve"> — </w:t>
      </w:r>
      <w:r w:rsidR="050F1672" w:rsidRPr="00456028">
        <w:rPr>
          <w:rFonts w:ascii="Book Antiqua" w:hAnsi="Book Antiqua"/>
        </w:rPr>
        <w:t xml:space="preserve">My interpretation of </w:t>
      </w:r>
      <w:r w:rsidR="2A19AEEF" w:rsidRPr="00456028">
        <w:rPr>
          <w:rFonts w:ascii="Book Antiqua" w:hAnsi="Book Antiqua"/>
        </w:rPr>
        <w:t>The Panditavagga</w:t>
      </w:r>
      <w:r w:rsidR="41E76C56" w:rsidRPr="00456028">
        <w:rPr>
          <w:rFonts w:ascii="Book Antiqua" w:hAnsi="Book Antiqua"/>
        </w:rPr>
        <w:t xml:space="preserve"> </w:t>
      </w:r>
      <w:r w:rsidR="00297A46" w:rsidRPr="00456028">
        <w:rPr>
          <w:rFonts w:ascii="Book Antiqua" w:hAnsi="Book Antiqua"/>
        </w:rPr>
        <w:t>(</w:t>
      </w:r>
      <w:r w:rsidR="2A19AEEF" w:rsidRPr="00456028">
        <w:rPr>
          <w:rFonts w:ascii="Book Antiqua" w:hAnsi="Book Antiqua"/>
        </w:rPr>
        <w:t>Dhammapada</w:t>
      </w:r>
      <w:r w:rsidR="00297A46" w:rsidRPr="00456028">
        <w:rPr>
          <w:rFonts w:ascii="Book Antiqua" w:hAnsi="Book Antiqua"/>
        </w:rPr>
        <w:t>)</w:t>
      </w:r>
    </w:p>
    <w:p w14:paraId="7F922473" w14:textId="7BE6078B" w:rsidR="681F5EC9" w:rsidRDefault="681F5EC9" w:rsidP="003E2B2C">
      <w:pPr>
        <w:tabs>
          <w:tab w:val="left" w:pos="720"/>
        </w:tabs>
        <w:spacing w:line="480" w:lineRule="auto"/>
        <w:ind w:left="720"/>
      </w:pPr>
    </w:p>
    <w:p w14:paraId="06093B68" w14:textId="4C99C308" w:rsidR="681F5EC9" w:rsidRDefault="681F5EC9" w:rsidP="003E2B2C">
      <w:pPr>
        <w:spacing w:line="480" w:lineRule="auto"/>
        <w:ind w:left="720"/>
      </w:pPr>
    </w:p>
    <w:p w14:paraId="337FB3E1" w14:textId="5C2AB361" w:rsidR="681F5EC9" w:rsidRDefault="681F5EC9" w:rsidP="681F5EC9">
      <w:pPr>
        <w:ind w:left="720"/>
      </w:pPr>
    </w:p>
    <w:p w14:paraId="0DBAA1C1" w14:textId="44467B8B" w:rsidR="681F5EC9" w:rsidRDefault="681F5EC9" w:rsidP="681F5EC9">
      <w:pPr>
        <w:ind w:left="720"/>
      </w:pPr>
    </w:p>
    <w:p w14:paraId="39E32519" w14:textId="6EF72A76" w:rsidR="681F5EC9" w:rsidRDefault="681F5EC9" w:rsidP="681F5EC9">
      <w:pPr>
        <w:ind w:left="720"/>
      </w:pPr>
    </w:p>
    <w:p w14:paraId="3EC9A1F5" w14:textId="7AF1740C" w:rsidR="681F5EC9" w:rsidRDefault="681F5EC9" w:rsidP="681F5EC9">
      <w:pPr>
        <w:ind w:left="720"/>
      </w:pPr>
    </w:p>
    <w:p w14:paraId="12C4C9D0" w14:textId="141AF393" w:rsidR="681F5EC9" w:rsidRDefault="681F5EC9" w:rsidP="681F5EC9">
      <w:pPr>
        <w:ind w:left="720"/>
      </w:pPr>
    </w:p>
    <w:p w14:paraId="39758FD5" w14:textId="06284C85" w:rsidR="681F5EC9" w:rsidRDefault="681F5EC9" w:rsidP="681F5EC9">
      <w:pPr>
        <w:ind w:left="720"/>
      </w:pPr>
    </w:p>
    <w:p w14:paraId="5C3F829C" w14:textId="4E04D3E3" w:rsidR="681F5EC9" w:rsidRDefault="681F5EC9" w:rsidP="681F5EC9">
      <w:pPr>
        <w:ind w:left="720"/>
      </w:pPr>
    </w:p>
    <w:p w14:paraId="4B3E7B96" w14:textId="5668F04A" w:rsidR="681F5EC9" w:rsidRDefault="681F5EC9" w:rsidP="681F5EC9"/>
    <w:p w14:paraId="077F5641" w14:textId="77B1E31A" w:rsidR="681F5EC9" w:rsidRDefault="681F5EC9" w:rsidP="681F5EC9">
      <w:pPr>
        <w:ind w:left="720"/>
      </w:pPr>
    </w:p>
    <w:p w14:paraId="521C17A2" w14:textId="6F5F9E00" w:rsidR="681F5EC9" w:rsidRDefault="681F5EC9" w:rsidP="681F5EC9">
      <w:pPr>
        <w:ind w:left="720"/>
      </w:pPr>
    </w:p>
    <w:p w14:paraId="72A6CAE4" w14:textId="76AB4BD8" w:rsidR="681F5EC9" w:rsidRDefault="681F5EC9" w:rsidP="681F5EC9">
      <w:pPr>
        <w:ind w:left="720"/>
      </w:pPr>
    </w:p>
    <w:p w14:paraId="5D0CC2DD" w14:textId="04A3882E" w:rsidR="681F5EC9" w:rsidRDefault="681F5EC9" w:rsidP="681F5EC9">
      <w:r>
        <w:br w:type="page"/>
      </w:r>
    </w:p>
    <w:p w14:paraId="461A2D10" w14:textId="77777777" w:rsidR="005826D7" w:rsidRDefault="005826D7" w:rsidP="00F55F0F">
      <w:pPr>
        <w:spacing w:line="278" w:lineRule="auto"/>
        <w:jc w:val="center"/>
      </w:pPr>
    </w:p>
    <w:p w14:paraId="10F78DBF" w14:textId="77777777" w:rsidR="009E671C" w:rsidRDefault="009E671C" w:rsidP="00CB02C2">
      <w:pPr>
        <w:jc w:val="center"/>
      </w:pPr>
    </w:p>
    <w:p w14:paraId="6243E0EE" w14:textId="77777777" w:rsidR="009E671C" w:rsidRDefault="009E671C" w:rsidP="00CB02C2">
      <w:pPr>
        <w:jc w:val="center"/>
      </w:pPr>
    </w:p>
    <w:p w14:paraId="184512BC" w14:textId="77777777" w:rsidR="009E671C" w:rsidRDefault="009E671C" w:rsidP="00CB02C2">
      <w:pPr>
        <w:jc w:val="center"/>
      </w:pPr>
    </w:p>
    <w:p w14:paraId="06E4689C" w14:textId="77777777" w:rsidR="009E671C" w:rsidRDefault="009E671C" w:rsidP="00CB02C2">
      <w:pPr>
        <w:jc w:val="center"/>
      </w:pPr>
    </w:p>
    <w:p w14:paraId="768AF538" w14:textId="77777777" w:rsidR="009E671C" w:rsidRDefault="009E671C" w:rsidP="00CB02C2">
      <w:pPr>
        <w:jc w:val="center"/>
      </w:pPr>
    </w:p>
    <w:p w14:paraId="14C5D182" w14:textId="77777777" w:rsidR="009E671C" w:rsidRDefault="009E671C" w:rsidP="00CB02C2">
      <w:pPr>
        <w:jc w:val="center"/>
      </w:pPr>
    </w:p>
    <w:p w14:paraId="0647BA32" w14:textId="77777777" w:rsidR="009E671C" w:rsidRDefault="009E671C" w:rsidP="00CB02C2">
      <w:pPr>
        <w:jc w:val="center"/>
      </w:pPr>
    </w:p>
    <w:p w14:paraId="1C8687BE" w14:textId="77777777" w:rsidR="009E671C" w:rsidRDefault="009E671C" w:rsidP="00CB02C2">
      <w:pPr>
        <w:jc w:val="center"/>
      </w:pPr>
    </w:p>
    <w:p w14:paraId="251D8157" w14:textId="77777777" w:rsidR="005826D7" w:rsidRDefault="005826D7" w:rsidP="00CB02C2">
      <w:pPr>
        <w:jc w:val="center"/>
      </w:pPr>
    </w:p>
    <w:p w14:paraId="1049ACFB" w14:textId="77777777" w:rsidR="00BB64FA" w:rsidRDefault="00BB64FA" w:rsidP="00CB02C2">
      <w:pPr>
        <w:jc w:val="center"/>
      </w:pPr>
    </w:p>
    <w:p w14:paraId="776EB210" w14:textId="77777777" w:rsidR="00BB64FA" w:rsidRDefault="00BB64FA" w:rsidP="00CB02C2">
      <w:pPr>
        <w:jc w:val="center"/>
      </w:pPr>
    </w:p>
    <w:p w14:paraId="036B5A3E" w14:textId="77777777" w:rsidR="00BB64FA" w:rsidRDefault="00BB64FA" w:rsidP="00CB02C2">
      <w:pPr>
        <w:jc w:val="center"/>
      </w:pPr>
    </w:p>
    <w:p w14:paraId="4C34C4C6" w14:textId="77777777" w:rsidR="00BB64FA" w:rsidRDefault="00BB64FA" w:rsidP="00CB02C2">
      <w:pPr>
        <w:jc w:val="center"/>
      </w:pPr>
    </w:p>
    <w:p w14:paraId="52BE26BC" w14:textId="77777777" w:rsidR="00BB64FA" w:rsidRDefault="00BB64FA" w:rsidP="00CB02C2">
      <w:pPr>
        <w:jc w:val="center"/>
      </w:pPr>
    </w:p>
    <w:p w14:paraId="42459F40" w14:textId="77777777" w:rsidR="00BB64FA" w:rsidRDefault="00BB64FA" w:rsidP="00CB02C2">
      <w:pPr>
        <w:jc w:val="center"/>
      </w:pPr>
    </w:p>
    <w:p w14:paraId="571B6740" w14:textId="77777777" w:rsidR="00BB64FA" w:rsidRDefault="00BB64FA" w:rsidP="00CB02C2">
      <w:pPr>
        <w:jc w:val="center"/>
      </w:pPr>
    </w:p>
    <w:p w14:paraId="03FA4FBA" w14:textId="77777777" w:rsidR="00F35572" w:rsidRPr="0033244E" w:rsidRDefault="00F35572" w:rsidP="001C75C8">
      <w:pPr>
        <w:rPr>
          <w:rFonts w:ascii="Book Antiqua" w:hAnsi="Book Antiqua"/>
        </w:rPr>
      </w:pPr>
    </w:p>
    <w:p w14:paraId="27A63A77" w14:textId="77777777" w:rsidR="001C75C8" w:rsidRDefault="001C75C8" w:rsidP="00730BDC">
      <w:pPr>
        <w:spacing w:line="360" w:lineRule="auto"/>
        <w:jc w:val="center"/>
        <w:rPr>
          <w:rFonts w:ascii="Book Antiqua" w:hAnsi="Book Antiqua"/>
        </w:rPr>
      </w:pPr>
    </w:p>
    <w:p w14:paraId="59616465" w14:textId="29EDECE8" w:rsidR="005826D7" w:rsidRPr="0033244E" w:rsidRDefault="00D775F5" w:rsidP="00730BDC">
      <w:pPr>
        <w:spacing w:line="360" w:lineRule="auto"/>
        <w:jc w:val="center"/>
        <w:rPr>
          <w:rFonts w:ascii="Book Antiqua" w:hAnsi="Book Antiqua"/>
        </w:rPr>
      </w:pPr>
      <w:r w:rsidRPr="0033244E">
        <w:rPr>
          <w:rFonts w:ascii="Book Antiqua" w:hAnsi="Book Antiqua"/>
        </w:rPr>
        <w:t>Prologue</w:t>
      </w:r>
    </w:p>
    <w:p w14:paraId="1F105DEC" w14:textId="77777777" w:rsidR="00B255A7" w:rsidRPr="0033244E" w:rsidRDefault="00B255A7" w:rsidP="00B255A7">
      <w:pPr>
        <w:spacing w:line="360" w:lineRule="auto"/>
        <w:jc w:val="center"/>
        <w:rPr>
          <w:rFonts w:ascii="Book Antiqua" w:hAnsi="Book Antiqua"/>
        </w:rPr>
      </w:pPr>
    </w:p>
    <w:p w14:paraId="361103E4" w14:textId="77777777" w:rsidR="000A5579" w:rsidRPr="0033244E" w:rsidRDefault="0024520D" w:rsidP="00B255A7">
      <w:pPr>
        <w:spacing w:line="360" w:lineRule="auto"/>
        <w:rPr>
          <w:rFonts w:ascii="Book Antiqua" w:hAnsi="Book Antiqua"/>
        </w:rPr>
      </w:pPr>
      <w:r w:rsidRPr="0033244E">
        <w:rPr>
          <w:rFonts w:ascii="Book Antiqua" w:hAnsi="Book Antiqua"/>
        </w:rPr>
        <w:t xml:space="preserve">“We should finish our food before we talk about this,” </w:t>
      </w:r>
      <w:r w:rsidR="00A12D6D" w:rsidRPr="0033244E">
        <w:rPr>
          <w:rFonts w:ascii="Book Antiqua" w:hAnsi="Book Antiqua"/>
        </w:rPr>
        <w:t>K</w:t>
      </w:r>
      <w:r w:rsidR="00300304" w:rsidRPr="0033244E">
        <w:rPr>
          <w:rFonts w:ascii="Book Antiqua" w:hAnsi="Book Antiqua"/>
        </w:rPr>
        <w:t>e</w:t>
      </w:r>
      <w:r w:rsidR="00A12D6D" w:rsidRPr="0033244E">
        <w:rPr>
          <w:rFonts w:ascii="Book Antiqua" w:hAnsi="Book Antiqua"/>
        </w:rPr>
        <w:t>nneth</w:t>
      </w:r>
      <w:r w:rsidR="00300304" w:rsidRPr="0033244E">
        <w:rPr>
          <w:rFonts w:ascii="Book Antiqua" w:hAnsi="Book Antiqua"/>
        </w:rPr>
        <w:t xml:space="preserve"> insisted.</w:t>
      </w:r>
      <w:r w:rsidR="00981344" w:rsidRPr="0033244E">
        <w:rPr>
          <w:rFonts w:ascii="Book Antiqua" w:hAnsi="Book Antiqua"/>
        </w:rPr>
        <w:t xml:space="preserve"> </w:t>
      </w:r>
    </w:p>
    <w:p w14:paraId="061AC2F9" w14:textId="38C0E05D" w:rsidR="00C3061A" w:rsidRPr="0033244E" w:rsidRDefault="00981344" w:rsidP="00253CF0">
      <w:pPr>
        <w:spacing w:line="360" w:lineRule="auto"/>
        <w:ind w:firstLine="720"/>
        <w:rPr>
          <w:rFonts w:ascii="Book Antiqua" w:hAnsi="Book Antiqua"/>
        </w:rPr>
      </w:pPr>
      <w:r w:rsidRPr="0033244E">
        <w:rPr>
          <w:rFonts w:ascii="Book Antiqua" w:hAnsi="Book Antiqua"/>
        </w:rPr>
        <w:t>Looking back,</w:t>
      </w:r>
      <w:r w:rsidR="00A12D6D" w:rsidRPr="0033244E">
        <w:rPr>
          <w:rFonts w:ascii="Book Antiqua" w:hAnsi="Book Antiqua"/>
        </w:rPr>
        <w:t xml:space="preserve"> that sentence contains many of the qualities I would come to associate with him</w:t>
      </w:r>
      <w:r w:rsidR="000A367E" w:rsidRPr="0033244E">
        <w:rPr>
          <w:rFonts w:ascii="Book Antiqua" w:hAnsi="Book Antiqua"/>
        </w:rPr>
        <w:t xml:space="preserve">. Kenneth rarely rushed into conversation, and he </w:t>
      </w:r>
      <w:r w:rsidR="00D446CD">
        <w:rPr>
          <w:rFonts w:ascii="Book Antiqua" w:hAnsi="Book Antiqua"/>
        </w:rPr>
        <w:t xml:space="preserve">seemed to </w:t>
      </w:r>
      <w:r w:rsidR="009A0447" w:rsidRPr="0033244E">
        <w:rPr>
          <w:rFonts w:ascii="Book Antiqua" w:hAnsi="Book Antiqua"/>
        </w:rPr>
        <w:t xml:space="preserve">prefer </w:t>
      </w:r>
      <w:r w:rsidR="00D446CD">
        <w:rPr>
          <w:rFonts w:ascii="Book Antiqua" w:hAnsi="Book Antiqua"/>
        </w:rPr>
        <w:t>giving</w:t>
      </w:r>
      <w:r w:rsidR="000F0961" w:rsidRPr="0033244E">
        <w:rPr>
          <w:rFonts w:ascii="Book Antiqua" w:hAnsi="Book Antiqua"/>
        </w:rPr>
        <w:t xml:space="preserve"> important </w:t>
      </w:r>
      <w:r w:rsidR="00D446CD">
        <w:rPr>
          <w:rFonts w:ascii="Book Antiqua" w:hAnsi="Book Antiqua"/>
        </w:rPr>
        <w:t>que</w:t>
      </w:r>
      <w:r w:rsidR="000F0961" w:rsidRPr="0033244E">
        <w:rPr>
          <w:rFonts w:ascii="Book Antiqua" w:hAnsi="Book Antiqua"/>
        </w:rPr>
        <w:t>s</w:t>
      </w:r>
      <w:r w:rsidR="00D446CD">
        <w:rPr>
          <w:rFonts w:ascii="Book Antiqua" w:hAnsi="Book Antiqua"/>
        </w:rPr>
        <w:t>tions</w:t>
      </w:r>
      <w:r w:rsidR="000F0961" w:rsidRPr="0033244E">
        <w:rPr>
          <w:rFonts w:ascii="Book Antiqua" w:hAnsi="Book Antiqua"/>
        </w:rPr>
        <w:t xml:space="preserve"> the time they deserved.</w:t>
      </w:r>
      <w:r w:rsidR="00972D68" w:rsidRPr="0033244E">
        <w:rPr>
          <w:rFonts w:ascii="Book Antiqua" w:hAnsi="Book Antiqua"/>
        </w:rPr>
        <w:t xml:space="preserve"> </w:t>
      </w:r>
    </w:p>
    <w:p w14:paraId="76D4B858" w14:textId="3966C4C8" w:rsidR="00136161" w:rsidRPr="0033244E" w:rsidRDefault="00972D68" w:rsidP="00253CF0">
      <w:pPr>
        <w:spacing w:line="360" w:lineRule="auto"/>
        <w:ind w:firstLine="720"/>
        <w:rPr>
          <w:rFonts w:ascii="Book Antiqua" w:hAnsi="Book Antiqua"/>
        </w:rPr>
      </w:pPr>
      <w:r w:rsidRPr="0033244E">
        <w:rPr>
          <w:rFonts w:ascii="Book Antiqua" w:hAnsi="Book Antiqua"/>
        </w:rPr>
        <w:t xml:space="preserve">I nodded and hurriedly scooped up whatever grains of rice I could manage with my fork. </w:t>
      </w:r>
      <w:r w:rsidR="00136161" w:rsidRPr="00491606">
        <w:rPr>
          <w:rFonts w:ascii="Book Antiqua" w:hAnsi="Book Antiqua"/>
        </w:rPr>
        <w:t xml:space="preserve">I fought the urge to speak while chewing, covering my mouth as I </w:t>
      </w:r>
      <w:r w:rsidR="00491606">
        <w:rPr>
          <w:rFonts w:ascii="Book Antiqua" w:hAnsi="Book Antiqua"/>
        </w:rPr>
        <w:t xml:space="preserve">had watched teachers </w:t>
      </w:r>
      <w:r w:rsidR="00136161" w:rsidRPr="00491606">
        <w:rPr>
          <w:rFonts w:ascii="Book Antiqua" w:hAnsi="Book Antiqua"/>
        </w:rPr>
        <w:t>do</w:t>
      </w:r>
      <w:r w:rsidR="00136161" w:rsidRPr="0033244E">
        <w:rPr>
          <w:rFonts w:ascii="Book Antiqua" w:hAnsi="Book Antiqua"/>
        </w:rPr>
        <w:t xml:space="preserve">. The habit felt unnatural, but </w:t>
      </w:r>
      <w:r w:rsidR="00E135A4">
        <w:rPr>
          <w:rFonts w:ascii="Book Antiqua" w:hAnsi="Book Antiqua"/>
        </w:rPr>
        <w:t xml:space="preserve">it was filed away </w:t>
      </w:r>
      <w:r w:rsidR="006A079D">
        <w:rPr>
          <w:rFonts w:ascii="Book Antiqua" w:hAnsi="Book Antiqua"/>
        </w:rPr>
        <w:t xml:space="preserve">among </w:t>
      </w:r>
      <w:r w:rsidR="00136161" w:rsidRPr="0033244E">
        <w:rPr>
          <w:rFonts w:ascii="Book Antiqua" w:hAnsi="Book Antiqua"/>
        </w:rPr>
        <w:t>the strange social rules everyone else seemed to understand.</w:t>
      </w:r>
    </w:p>
    <w:p w14:paraId="59B108C5" w14:textId="133C9632" w:rsidR="00136161" w:rsidRPr="0033244E" w:rsidRDefault="00136161" w:rsidP="00253CF0">
      <w:pPr>
        <w:spacing w:line="360" w:lineRule="auto"/>
        <w:ind w:firstLine="720"/>
        <w:rPr>
          <w:rFonts w:ascii="Book Antiqua" w:hAnsi="Book Antiqua"/>
        </w:rPr>
      </w:pPr>
      <w:r w:rsidRPr="0033244E">
        <w:rPr>
          <w:rFonts w:ascii="Book Antiqua" w:hAnsi="Book Antiqua"/>
        </w:rPr>
        <w:lastRenderedPageBreak/>
        <w:t xml:space="preserve">“So,” he started, pulling a sheet of paper from his jacket, “I thought about the conversation we had last time.” We had already finished our food by then, and I suddenly understood why he did not want any distractions </w:t>
      </w:r>
      <w:r w:rsidR="0068669F" w:rsidRPr="0033244E">
        <w:rPr>
          <w:rFonts w:ascii="Book Antiqua" w:hAnsi="Book Antiqua"/>
        </w:rPr>
        <w:t>from</w:t>
      </w:r>
      <w:r w:rsidRPr="0033244E">
        <w:rPr>
          <w:rFonts w:ascii="Book Antiqua" w:hAnsi="Book Antiqua"/>
        </w:rPr>
        <w:t xml:space="preserve"> this conversation.</w:t>
      </w:r>
    </w:p>
    <w:p w14:paraId="77AA50B2" w14:textId="77777777" w:rsidR="00136161" w:rsidRPr="0033244E" w:rsidRDefault="00136161" w:rsidP="00A12023">
      <w:pPr>
        <w:spacing w:line="360" w:lineRule="auto"/>
        <w:ind w:firstLine="720"/>
        <w:rPr>
          <w:rFonts w:ascii="Book Antiqua" w:hAnsi="Book Antiqua"/>
        </w:rPr>
      </w:pPr>
      <w:r w:rsidRPr="0033244E">
        <w:rPr>
          <w:rFonts w:ascii="Book Antiqua" w:hAnsi="Book Antiqua"/>
        </w:rPr>
        <w:t>He prepared an entire paper about my religious dilemma, and asked me several questions about its premises: “Are you sure they wouldn’t become distant?”</w:t>
      </w:r>
    </w:p>
    <w:p w14:paraId="5BE6A26A" w14:textId="7D78B5D9" w:rsidR="00136161" w:rsidRPr="0033244E" w:rsidRDefault="00136161" w:rsidP="00555C6A">
      <w:pPr>
        <w:spacing w:line="360" w:lineRule="auto"/>
        <w:ind w:firstLine="720"/>
        <w:rPr>
          <w:rFonts w:ascii="Book Antiqua" w:hAnsi="Book Antiqua"/>
        </w:rPr>
      </w:pPr>
      <w:r w:rsidRPr="0033244E">
        <w:rPr>
          <w:rFonts w:ascii="Book Antiqua" w:hAnsi="Book Antiqua"/>
        </w:rPr>
        <w:t>In hindsight, my responses probably failed to match</w:t>
      </w:r>
      <w:r w:rsidR="00932044" w:rsidRPr="0033244E">
        <w:rPr>
          <w:rFonts w:ascii="Book Antiqua" w:hAnsi="Book Antiqua"/>
        </w:rPr>
        <w:t xml:space="preserve"> the care he invested </w:t>
      </w:r>
      <w:r w:rsidR="00583B67" w:rsidRPr="0033244E">
        <w:rPr>
          <w:rFonts w:ascii="Book Antiqua" w:hAnsi="Book Antiqua"/>
        </w:rPr>
        <w:t>in</w:t>
      </w:r>
      <w:r w:rsidR="00932044" w:rsidRPr="0033244E">
        <w:rPr>
          <w:rFonts w:ascii="Book Antiqua" w:hAnsi="Book Antiqua"/>
        </w:rPr>
        <w:t xml:space="preserve"> the conversation</w:t>
      </w:r>
      <w:r w:rsidRPr="0033244E">
        <w:rPr>
          <w:rFonts w:ascii="Book Antiqua" w:hAnsi="Book Antiqua"/>
        </w:rPr>
        <w:t xml:space="preserve">. While he arrived with a carefully considered paper, I offered slow, hesitant answers that were </w:t>
      </w:r>
      <w:r w:rsidR="007122CB">
        <w:rPr>
          <w:rFonts w:ascii="Book Antiqua" w:hAnsi="Book Antiqua"/>
        </w:rPr>
        <w:t xml:space="preserve">just </w:t>
      </w:r>
      <w:r w:rsidRPr="0033244E">
        <w:rPr>
          <w:rFonts w:ascii="Book Antiqua" w:hAnsi="Book Antiqua"/>
        </w:rPr>
        <w:t>as confusing as they were unfinished: “I’m sure they wouldn’t do that... I think.”</w:t>
      </w:r>
    </w:p>
    <w:p w14:paraId="74365250" w14:textId="77777777" w:rsidR="003A497B" w:rsidRDefault="00136161" w:rsidP="00555C6A">
      <w:pPr>
        <w:spacing w:line="360" w:lineRule="auto"/>
        <w:ind w:firstLine="720"/>
        <w:rPr>
          <w:rFonts w:ascii="Book Antiqua" w:hAnsi="Book Antiqua"/>
        </w:rPr>
      </w:pPr>
      <w:r w:rsidRPr="0033244E">
        <w:rPr>
          <w:rFonts w:ascii="Book Antiqua" w:hAnsi="Book Antiqua"/>
        </w:rPr>
        <w:lastRenderedPageBreak/>
        <w:t xml:space="preserve">I appreciated how much time he put into this, half-wondering if he’d written the whole thing the night before. Somehow, our conversation had earned a front-and-back philosophical paper, and I didn’t quite know what to do with that. </w:t>
      </w:r>
      <w:r w:rsidR="002017D5">
        <w:rPr>
          <w:rFonts w:ascii="Book Antiqua" w:hAnsi="Book Antiqua"/>
        </w:rPr>
        <w:t xml:space="preserve">My immediate instinct was to </w:t>
      </w:r>
      <w:r w:rsidR="00A41512">
        <w:rPr>
          <w:rFonts w:ascii="Book Antiqua" w:hAnsi="Book Antiqua"/>
        </w:rPr>
        <w:t xml:space="preserve">apologize, or perhaps to retract it all. </w:t>
      </w:r>
      <w:r w:rsidR="00CC71FC">
        <w:rPr>
          <w:rFonts w:ascii="Book Antiqua" w:hAnsi="Book Antiqua"/>
        </w:rPr>
        <w:t xml:space="preserve">I had spent years learning to </w:t>
      </w:r>
      <w:r w:rsidR="000079D7">
        <w:rPr>
          <w:rFonts w:ascii="Book Antiqua" w:hAnsi="Book Antiqua"/>
        </w:rPr>
        <w:t xml:space="preserve">compress myself, disciplining </w:t>
      </w:r>
      <w:r w:rsidR="005A070D">
        <w:rPr>
          <w:rFonts w:ascii="Book Antiqua" w:hAnsi="Book Antiqua"/>
        </w:rPr>
        <w:t xml:space="preserve">the urge </w:t>
      </w:r>
      <w:r w:rsidR="00797247">
        <w:rPr>
          <w:rFonts w:ascii="Book Antiqua" w:hAnsi="Book Antiqua"/>
        </w:rPr>
        <w:t xml:space="preserve">to offer more of myself than was politely necessary. </w:t>
      </w:r>
    </w:p>
    <w:p w14:paraId="39F1B01F" w14:textId="320490DE" w:rsidR="00136161" w:rsidRPr="0033244E" w:rsidRDefault="007247D2" w:rsidP="00555C6A">
      <w:pPr>
        <w:spacing w:line="360" w:lineRule="auto"/>
        <w:ind w:firstLine="720"/>
        <w:rPr>
          <w:rFonts w:ascii="Book Antiqua" w:hAnsi="Book Antiqua"/>
        </w:rPr>
      </w:pPr>
      <w:r>
        <w:rPr>
          <w:rFonts w:ascii="Book Antiqua" w:hAnsi="Book Antiqua"/>
        </w:rPr>
        <w:t xml:space="preserve">Somewhere along the way, I had accepted, without quite deciding to, that </w:t>
      </w:r>
      <w:r w:rsidR="001F3569">
        <w:rPr>
          <w:rFonts w:ascii="Book Antiqua" w:hAnsi="Book Antiqua"/>
        </w:rPr>
        <w:t xml:space="preserve">my inner life was not the kind of thing people wanted to sit with. So, when Kenneth set the paper down and asked his first question, </w:t>
      </w:r>
      <w:r w:rsidR="002D6F5D">
        <w:rPr>
          <w:rFonts w:ascii="Book Antiqua" w:hAnsi="Book Antiqua"/>
        </w:rPr>
        <w:t>I</w:t>
      </w:r>
      <w:r w:rsidR="00525D43">
        <w:rPr>
          <w:rFonts w:ascii="Book Antiqua" w:hAnsi="Book Antiqua"/>
        </w:rPr>
        <w:t xml:space="preserve"> waited for his attention to drift. But it didn’t. He waited. He </w:t>
      </w:r>
      <w:r w:rsidR="004C68E7">
        <w:rPr>
          <w:rFonts w:ascii="Book Antiqua" w:hAnsi="Book Antiqua"/>
        </w:rPr>
        <w:t>asked a second question that could have only come from actually hearing the first answer.</w:t>
      </w:r>
      <w:r w:rsidR="008F7251">
        <w:rPr>
          <w:rFonts w:ascii="Book Antiqua" w:hAnsi="Book Antiqua"/>
        </w:rPr>
        <w:t xml:space="preserve"> Then a third. I kept bracing </w:t>
      </w:r>
      <w:r w:rsidR="008F7251">
        <w:rPr>
          <w:rFonts w:ascii="Book Antiqua" w:hAnsi="Book Antiqua"/>
        </w:rPr>
        <w:lastRenderedPageBreak/>
        <w:t xml:space="preserve">myself for the moment he would redirect the conversation toward himself, but it never came. </w:t>
      </w:r>
      <w:r w:rsidR="00710207">
        <w:rPr>
          <w:rFonts w:ascii="Book Antiqua" w:hAnsi="Book Antiqua"/>
        </w:rPr>
        <w:t>This wasn’t merely the exchange of talking points, but two individuals actually trying to figure something out together</w:t>
      </w:r>
      <w:r w:rsidR="00A75E8C">
        <w:rPr>
          <w:rFonts w:ascii="Book Antiqua" w:hAnsi="Book Antiqua"/>
        </w:rPr>
        <w:t xml:space="preserve">; and he seemed to think my part of the figuring mattered. </w:t>
      </w:r>
    </w:p>
    <w:p w14:paraId="0900872C" w14:textId="3B8A6BEB" w:rsidR="00CE2A6E" w:rsidRDefault="008526D1" w:rsidP="00CE2A6E">
      <w:pPr>
        <w:spacing w:line="360" w:lineRule="auto"/>
        <w:ind w:firstLine="720"/>
        <w:rPr>
          <w:rFonts w:ascii="Book Antiqua" w:hAnsi="Book Antiqua"/>
        </w:rPr>
      </w:pPr>
      <w:r>
        <w:rPr>
          <w:rFonts w:ascii="Book Antiqua" w:hAnsi="Book Antiqua"/>
        </w:rPr>
        <w:t xml:space="preserve">With that, </w:t>
      </w:r>
      <w:r w:rsidR="001C2A47" w:rsidRPr="0033244E">
        <w:rPr>
          <w:rFonts w:ascii="Book Antiqua" w:hAnsi="Book Antiqua"/>
        </w:rPr>
        <w:t>I found myself dwelling less on the argument itself than on the fact that it existed at all</w:t>
      </w:r>
      <w:r w:rsidR="001C5921">
        <w:rPr>
          <w:rFonts w:ascii="Book Antiqua" w:hAnsi="Book Antiqua"/>
        </w:rPr>
        <w:t>; t</w:t>
      </w:r>
      <w:r w:rsidR="001C2A47" w:rsidRPr="0033244E">
        <w:rPr>
          <w:rFonts w:ascii="Book Antiqua" w:hAnsi="Book Antiqua"/>
        </w:rPr>
        <w:t xml:space="preserve">he paper felt oddly generous. Someone had listened carefully enough to organize my uncertainty into a series of questions and objections. </w:t>
      </w:r>
      <w:r w:rsidR="00E2355F">
        <w:rPr>
          <w:rFonts w:ascii="Book Antiqua" w:hAnsi="Book Antiqua"/>
        </w:rPr>
        <w:t>That realization lingered with me long after the conversation ended</w:t>
      </w:r>
      <w:r w:rsidR="000A7BBB">
        <w:rPr>
          <w:rFonts w:ascii="Book Antiqua" w:hAnsi="Book Antiqua"/>
        </w:rPr>
        <w:t xml:space="preserve">, and for a </w:t>
      </w:r>
      <w:r w:rsidR="00293D4E">
        <w:rPr>
          <w:rFonts w:ascii="Book Antiqua" w:hAnsi="Book Antiqua"/>
        </w:rPr>
        <w:t xml:space="preserve">brief moment, I felt understood. </w:t>
      </w:r>
    </w:p>
    <w:p w14:paraId="3200EBE5" w14:textId="38012BC4" w:rsidR="001C2A47" w:rsidRPr="0033244E" w:rsidRDefault="009E7166" w:rsidP="008678FB">
      <w:pPr>
        <w:spacing w:line="360" w:lineRule="auto"/>
        <w:ind w:firstLine="720"/>
        <w:rPr>
          <w:rFonts w:ascii="Book Antiqua" w:hAnsi="Book Antiqua"/>
        </w:rPr>
      </w:pPr>
      <w:r>
        <w:rPr>
          <w:rFonts w:ascii="Book Antiqua" w:hAnsi="Book Antiqua"/>
        </w:rPr>
        <w:t xml:space="preserve">Back in my room, </w:t>
      </w:r>
      <w:r w:rsidR="009C6B53">
        <w:rPr>
          <w:rFonts w:ascii="Book Antiqua" w:hAnsi="Book Antiqua"/>
        </w:rPr>
        <w:t xml:space="preserve">I </w:t>
      </w:r>
      <w:r>
        <w:rPr>
          <w:rFonts w:ascii="Book Antiqua" w:hAnsi="Book Antiqua"/>
        </w:rPr>
        <w:t xml:space="preserve">buried </w:t>
      </w:r>
      <w:r w:rsidR="004A12D5">
        <w:rPr>
          <w:rFonts w:ascii="Book Antiqua" w:hAnsi="Book Antiqua"/>
        </w:rPr>
        <w:t xml:space="preserve">the paper </w:t>
      </w:r>
      <w:r w:rsidR="001C2A47" w:rsidRPr="0033244E">
        <w:rPr>
          <w:rFonts w:ascii="Book Antiqua" w:hAnsi="Book Antiqua"/>
        </w:rPr>
        <w:t>beneath a pile of books on my desk</w:t>
      </w:r>
      <w:r w:rsidR="00A01217">
        <w:rPr>
          <w:rFonts w:ascii="Book Antiqua" w:hAnsi="Book Antiqua"/>
        </w:rPr>
        <w:t xml:space="preserve"> and went </w:t>
      </w:r>
      <w:r w:rsidR="00A01217">
        <w:rPr>
          <w:rFonts w:ascii="Book Antiqua" w:hAnsi="Book Antiqua"/>
        </w:rPr>
        <w:lastRenderedPageBreak/>
        <w:t xml:space="preserve">to </w:t>
      </w:r>
      <w:r w:rsidR="008678FB">
        <w:rPr>
          <w:rFonts w:ascii="Book Antiqua" w:hAnsi="Book Antiqua"/>
        </w:rPr>
        <w:t>study. B</w:t>
      </w:r>
      <w:r w:rsidR="007C0294">
        <w:rPr>
          <w:rFonts w:ascii="Book Antiqua" w:hAnsi="Book Antiqua"/>
        </w:rPr>
        <w:t>efore the warmth could settle</w:t>
      </w:r>
      <w:r w:rsidR="00681794">
        <w:rPr>
          <w:rFonts w:ascii="Book Antiqua" w:hAnsi="Book Antiqua"/>
        </w:rPr>
        <w:t xml:space="preserve">, </w:t>
      </w:r>
      <w:r w:rsidR="00A53084">
        <w:rPr>
          <w:rFonts w:ascii="Book Antiqua" w:hAnsi="Book Antiqua"/>
        </w:rPr>
        <w:t>I beg</w:t>
      </w:r>
      <w:r w:rsidR="0062182B">
        <w:rPr>
          <w:rFonts w:ascii="Book Antiqua" w:hAnsi="Book Antiqua"/>
        </w:rPr>
        <w:t>a</w:t>
      </w:r>
      <w:r w:rsidR="00A53084">
        <w:rPr>
          <w:rFonts w:ascii="Book Antiqua" w:hAnsi="Book Antiqua"/>
        </w:rPr>
        <w:t xml:space="preserve">n to suspect that the paper was asking a question I did not want to answer. It stayed there for weeks, hidden from view and, as much as possible, from thought. </w:t>
      </w:r>
      <w:r w:rsidR="001C2A47" w:rsidRPr="0033244E">
        <w:rPr>
          <w:rFonts w:ascii="Book Antiqua" w:hAnsi="Book Antiqua"/>
        </w:rPr>
        <w:t xml:space="preserve">This was not because I found the argument unconvincing, but rather the opposite. I was simply afraid of where his argument led, </w:t>
      </w:r>
      <w:r w:rsidR="008678FB">
        <w:rPr>
          <w:rFonts w:ascii="Book Antiqua" w:hAnsi="Book Antiqua"/>
        </w:rPr>
        <w:t xml:space="preserve">as it </w:t>
      </w:r>
      <w:r w:rsidR="001C2A47" w:rsidRPr="0033244E">
        <w:rPr>
          <w:rFonts w:ascii="Book Antiqua" w:hAnsi="Book Antiqua"/>
        </w:rPr>
        <w:t>touch</w:t>
      </w:r>
      <w:r w:rsidR="008678FB">
        <w:rPr>
          <w:rFonts w:ascii="Book Antiqua" w:hAnsi="Book Antiqua"/>
        </w:rPr>
        <w:t>ed</w:t>
      </w:r>
      <w:r w:rsidR="001C2A47" w:rsidRPr="0033244E">
        <w:rPr>
          <w:rFonts w:ascii="Book Antiqua" w:hAnsi="Book Antiqua"/>
        </w:rPr>
        <w:t xml:space="preserve"> a concern I had carried for years and never quite managed to put to rest.</w:t>
      </w:r>
    </w:p>
    <w:p w14:paraId="2043EEC0" w14:textId="362F2586" w:rsidR="001C2A47" w:rsidRPr="0033244E" w:rsidRDefault="001C2A47" w:rsidP="00EF409C">
      <w:pPr>
        <w:spacing w:line="360" w:lineRule="auto"/>
        <w:ind w:firstLine="720"/>
        <w:rPr>
          <w:rFonts w:ascii="Book Antiqua" w:hAnsi="Book Antiqua"/>
        </w:rPr>
      </w:pPr>
      <w:r w:rsidRPr="0033244E">
        <w:rPr>
          <w:rFonts w:ascii="Book Antiqua" w:hAnsi="Book Antiqua"/>
        </w:rPr>
        <w:t>Kenneth’s discomfort with Mike’s attempts to evangelize him provided the occasion for the paper, but it was never really the subject. Before long, the focus shifted away from his experience and toward my own unresolved relationship with the church.</w:t>
      </w:r>
      <w:r w:rsidR="00EF409C">
        <w:rPr>
          <w:rFonts w:ascii="Book Antiqua" w:hAnsi="Book Antiqua"/>
        </w:rPr>
        <w:t xml:space="preserve"> </w:t>
      </w:r>
      <w:r w:rsidRPr="0033244E">
        <w:rPr>
          <w:rFonts w:ascii="Book Antiqua" w:hAnsi="Book Antiqua"/>
        </w:rPr>
        <w:t>The indirect question was not: “Why is Mike evangelizing me?” but rather “</w:t>
      </w:r>
      <w:r w:rsidR="00EF409C">
        <w:rPr>
          <w:rFonts w:ascii="Book Antiqua" w:hAnsi="Book Antiqua"/>
        </w:rPr>
        <w:t>W</w:t>
      </w:r>
      <w:r w:rsidRPr="0033244E">
        <w:rPr>
          <w:rFonts w:ascii="Book Antiqua" w:hAnsi="Book Antiqua"/>
        </w:rPr>
        <w:t xml:space="preserve">hy is Erikha so worried about this?” He was trying to help </w:t>
      </w:r>
      <w:r w:rsidRPr="0033244E">
        <w:rPr>
          <w:rFonts w:ascii="Book Antiqua" w:hAnsi="Book Antiqua"/>
        </w:rPr>
        <w:lastRenderedPageBreak/>
        <w:t xml:space="preserve">me navigate something, and in doing so he named things I had been carefully avoiding naming myself. </w:t>
      </w:r>
      <w:r w:rsidR="00C71856">
        <w:rPr>
          <w:rFonts w:ascii="Book Antiqua" w:hAnsi="Book Antiqua"/>
        </w:rPr>
        <w:t xml:space="preserve">Even then, </w:t>
      </w:r>
      <w:r w:rsidRPr="0033244E">
        <w:rPr>
          <w:rFonts w:ascii="Book Antiqua" w:hAnsi="Book Antiqua"/>
        </w:rPr>
        <w:t>I found myself returning to it constantly in thought. I would rehearse portions of it while walking to class, waiting for the laundry, or lying awake at night. Avoidance, it turned out, required an unusual amount of attention.</w:t>
      </w:r>
    </w:p>
    <w:p w14:paraId="076775D4" w14:textId="16B7DF85" w:rsidR="00AB0BD7" w:rsidRPr="0033244E" w:rsidRDefault="001C2A47" w:rsidP="00AB0BD7">
      <w:pPr>
        <w:spacing w:line="360" w:lineRule="auto"/>
        <w:ind w:firstLine="720"/>
        <w:rPr>
          <w:rFonts w:ascii="Book Antiqua" w:hAnsi="Book Antiqua"/>
        </w:rPr>
      </w:pPr>
      <w:r w:rsidRPr="0033244E">
        <w:rPr>
          <w:rFonts w:ascii="Book Antiqua" w:hAnsi="Book Antiqua"/>
        </w:rPr>
        <w:t xml:space="preserve">And so I am seated at my desk, drafting a response that is considerably longer than the paper that inspired it. </w:t>
      </w:r>
      <w:r w:rsidR="00AB0BD7" w:rsidRPr="0033244E">
        <w:rPr>
          <w:rFonts w:ascii="Book Antiqua" w:hAnsi="Book Antiqua"/>
        </w:rPr>
        <w:t xml:space="preserve">In many respects, this entire project feels quite absurd. </w:t>
      </w:r>
      <w:r w:rsidR="00327336">
        <w:rPr>
          <w:rFonts w:ascii="Book Antiqua" w:hAnsi="Book Antiqua"/>
        </w:rPr>
        <w:t xml:space="preserve">When faced </w:t>
      </w:r>
      <w:r w:rsidR="00AB0BD7" w:rsidRPr="0033244E">
        <w:rPr>
          <w:rFonts w:ascii="Book Antiqua" w:hAnsi="Book Antiqua"/>
        </w:rPr>
        <w:t xml:space="preserve">with a </w:t>
      </w:r>
      <w:r w:rsidR="008D1048">
        <w:rPr>
          <w:rFonts w:ascii="Book Antiqua" w:hAnsi="Book Antiqua"/>
        </w:rPr>
        <w:t xml:space="preserve">full-page </w:t>
      </w:r>
      <w:r w:rsidR="00327336">
        <w:rPr>
          <w:rFonts w:ascii="Book Antiqua" w:hAnsi="Book Antiqua"/>
        </w:rPr>
        <w:t>breakdown</w:t>
      </w:r>
      <w:r w:rsidR="00AB0BD7" w:rsidRPr="0033244E">
        <w:rPr>
          <w:rFonts w:ascii="Book Antiqua" w:hAnsi="Book Antiqua"/>
        </w:rPr>
        <w:t xml:space="preserve">, I somehow concluded that the appropriate response was to write a book. I’ve created a self-imposed deadline of two months to draft the manuscript, print it, and learn how to bind it by hand. </w:t>
      </w:r>
    </w:p>
    <w:p w14:paraId="271FF586" w14:textId="77777777" w:rsidR="00AB0BD7" w:rsidRPr="0033244E" w:rsidRDefault="00AB0BD7" w:rsidP="00AB0BD7">
      <w:pPr>
        <w:spacing w:line="360" w:lineRule="auto"/>
        <w:ind w:firstLine="720"/>
        <w:rPr>
          <w:rFonts w:ascii="Book Antiqua" w:hAnsi="Book Antiqua"/>
        </w:rPr>
      </w:pPr>
      <w:r w:rsidRPr="0033244E">
        <w:rPr>
          <w:rFonts w:ascii="Book Antiqua" w:hAnsi="Book Antiqua"/>
        </w:rPr>
        <w:lastRenderedPageBreak/>
        <w:t xml:space="preserve">Whether this is evidence of dedication or poor judgment is something I cannot answer with certainty. This strikes me as the sort of plan that seems perfectly reasonable when it’s created but becomes increasingly questionable each time it’s explained to another person. </w:t>
      </w:r>
    </w:p>
    <w:p w14:paraId="0EB58CC8" w14:textId="6FB674FA" w:rsidR="00CE75E6" w:rsidRPr="0033244E" w:rsidRDefault="001C2A47" w:rsidP="00CE75E6">
      <w:pPr>
        <w:spacing w:line="360" w:lineRule="auto"/>
        <w:ind w:firstLine="720"/>
        <w:rPr>
          <w:rFonts w:ascii="Book Antiqua" w:hAnsi="Book Antiqua"/>
        </w:rPr>
      </w:pPr>
      <w:r w:rsidRPr="0033244E">
        <w:rPr>
          <w:rFonts w:ascii="Book Antiqua" w:hAnsi="Book Antiqua"/>
        </w:rPr>
        <w:t xml:space="preserve">With three summer courses demanding my attention, I have occasionally wondered why I choose to begin such a rigorous project. That answer, I think, is simple. Kenneth gave my questions more thought than I expected anyone to, and I found myself wanting to return that courtesy. </w:t>
      </w:r>
      <w:r w:rsidR="00360AE2" w:rsidRPr="0033244E">
        <w:rPr>
          <w:rFonts w:ascii="Book Antiqua" w:hAnsi="Book Antiqua"/>
        </w:rPr>
        <w:t>Which brings me back to the paper itself</w:t>
      </w:r>
      <w:r w:rsidR="0081512D">
        <w:rPr>
          <w:rFonts w:ascii="Book Antiqua" w:hAnsi="Book Antiqua"/>
        </w:rPr>
        <w:t xml:space="preserve">. </w:t>
      </w:r>
      <w:r w:rsidR="00CE75E6" w:rsidRPr="0033244E">
        <w:rPr>
          <w:rFonts w:ascii="Book Antiqua" w:hAnsi="Book Antiqua"/>
        </w:rPr>
        <w:t>Were Kenneth’s arguments truly valid, or had weeks of unexamined avoidance simply made them feel that way?</w:t>
      </w:r>
    </w:p>
    <w:p w14:paraId="2527D387" w14:textId="275B005F" w:rsidR="00643B3E" w:rsidRPr="00643B3E" w:rsidRDefault="00643B3E" w:rsidP="00643B3E">
      <w:pPr>
        <w:spacing w:line="360" w:lineRule="auto"/>
        <w:ind w:firstLine="720"/>
      </w:pPr>
    </w:p>
    <w:p w14:paraId="692B1237" w14:textId="03EAA901" w:rsidR="001C2A47" w:rsidRPr="001C2A47" w:rsidRDefault="001C2A47" w:rsidP="001C2A47">
      <w:pPr>
        <w:spacing w:line="360" w:lineRule="auto"/>
        <w:ind w:firstLine="720"/>
      </w:pPr>
    </w:p>
    <w:p w14:paraId="1F489620" w14:textId="77777777" w:rsidR="001C2A47" w:rsidRPr="00136161" w:rsidRDefault="001C2A47" w:rsidP="00555C6A">
      <w:pPr>
        <w:spacing w:line="360" w:lineRule="auto"/>
        <w:ind w:firstLine="720"/>
      </w:pPr>
    </w:p>
    <w:p w14:paraId="07FE7985" w14:textId="77777777" w:rsidR="00136161" w:rsidRPr="00136161" w:rsidRDefault="00136161" w:rsidP="00136161">
      <w:pPr>
        <w:spacing w:line="360" w:lineRule="auto"/>
      </w:pPr>
    </w:p>
    <w:p w14:paraId="3B417917" w14:textId="73B6011A" w:rsidR="00136161" w:rsidRPr="00136161" w:rsidRDefault="00136161" w:rsidP="00136161">
      <w:pPr>
        <w:spacing w:line="360" w:lineRule="auto"/>
      </w:pPr>
    </w:p>
    <w:p w14:paraId="59C058DE" w14:textId="59CF434B" w:rsidR="00B255A7" w:rsidRDefault="00B255A7" w:rsidP="00B255A7">
      <w:pPr>
        <w:spacing w:line="360" w:lineRule="auto"/>
      </w:pPr>
    </w:p>
    <w:p w14:paraId="4BE5643E" w14:textId="77777777" w:rsidR="005826D7" w:rsidRDefault="005826D7" w:rsidP="00CB02C2">
      <w:pPr>
        <w:jc w:val="center"/>
      </w:pPr>
    </w:p>
    <w:p w14:paraId="492B3C6E" w14:textId="77777777" w:rsidR="005826D7" w:rsidRDefault="005826D7" w:rsidP="00CB02C2">
      <w:pPr>
        <w:jc w:val="center"/>
      </w:pPr>
    </w:p>
    <w:p w14:paraId="745308C0" w14:textId="77777777" w:rsidR="005826D7" w:rsidRDefault="005826D7" w:rsidP="00CB02C2">
      <w:pPr>
        <w:jc w:val="center"/>
      </w:pPr>
    </w:p>
    <w:p w14:paraId="453CAC41" w14:textId="77777777" w:rsidR="005826D7" w:rsidRDefault="005826D7" w:rsidP="00CB02C2">
      <w:pPr>
        <w:jc w:val="center"/>
      </w:pPr>
    </w:p>
    <w:p w14:paraId="48B536CE" w14:textId="77777777" w:rsidR="005826D7" w:rsidRDefault="005826D7" w:rsidP="00CB02C2">
      <w:pPr>
        <w:jc w:val="center"/>
      </w:pPr>
    </w:p>
    <w:p w14:paraId="1E86F327" w14:textId="77777777" w:rsidR="005826D7" w:rsidRDefault="005826D7" w:rsidP="00CB02C2">
      <w:pPr>
        <w:jc w:val="center"/>
      </w:pPr>
    </w:p>
    <w:p w14:paraId="1C69215E" w14:textId="77777777" w:rsidR="005826D7" w:rsidRDefault="005826D7" w:rsidP="00CB02C2">
      <w:pPr>
        <w:jc w:val="center"/>
      </w:pPr>
    </w:p>
    <w:p w14:paraId="7C01D2BD" w14:textId="77777777" w:rsidR="005826D7" w:rsidRDefault="005826D7" w:rsidP="00CB02C2">
      <w:pPr>
        <w:jc w:val="center"/>
      </w:pPr>
    </w:p>
    <w:p w14:paraId="7C39BA08" w14:textId="77777777" w:rsidR="005826D7" w:rsidRDefault="005826D7" w:rsidP="00CB02C2">
      <w:pPr>
        <w:jc w:val="center"/>
      </w:pPr>
    </w:p>
    <w:p w14:paraId="78FA8EB5" w14:textId="7EE37257" w:rsidR="005826D7" w:rsidRDefault="005826D7" w:rsidP="00CB02C2">
      <w:pPr>
        <w:jc w:val="center"/>
      </w:pPr>
    </w:p>
    <w:p w14:paraId="570268EB" w14:textId="77777777" w:rsidR="005826D7" w:rsidRDefault="005826D7" w:rsidP="00CB02C2">
      <w:pPr>
        <w:jc w:val="center"/>
      </w:pPr>
    </w:p>
    <w:p w14:paraId="512F3696" w14:textId="77777777" w:rsidR="005826D7" w:rsidRDefault="005826D7" w:rsidP="00CB02C2">
      <w:pPr>
        <w:jc w:val="center"/>
      </w:pPr>
    </w:p>
    <w:p w14:paraId="1864D7E8" w14:textId="77777777" w:rsidR="005826D7" w:rsidRDefault="005826D7" w:rsidP="00CB02C2">
      <w:pPr>
        <w:jc w:val="center"/>
      </w:pPr>
    </w:p>
    <w:p w14:paraId="0C91F047" w14:textId="77777777" w:rsidR="005826D7" w:rsidRDefault="005826D7" w:rsidP="00CB02C2">
      <w:pPr>
        <w:jc w:val="center"/>
      </w:pPr>
    </w:p>
    <w:p w14:paraId="563FE6F6" w14:textId="77777777" w:rsidR="00540F53" w:rsidRDefault="00540F53" w:rsidP="00610C93"/>
    <w:p w14:paraId="5EA378C4" w14:textId="77777777" w:rsidR="00540F53" w:rsidRDefault="00540F53" w:rsidP="00CB02C2">
      <w:pPr>
        <w:jc w:val="center"/>
      </w:pPr>
    </w:p>
    <w:p w14:paraId="4644C837" w14:textId="77777777" w:rsidR="00540F53" w:rsidRDefault="00540F53" w:rsidP="00CB02C2">
      <w:pPr>
        <w:jc w:val="center"/>
      </w:pPr>
    </w:p>
    <w:p w14:paraId="40F3D56D" w14:textId="77777777" w:rsidR="00540F53" w:rsidRDefault="00540F53" w:rsidP="00CB02C2">
      <w:pPr>
        <w:jc w:val="center"/>
      </w:pPr>
    </w:p>
    <w:p w14:paraId="35290F9B" w14:textId="77777777" w:rsidR="00540F53" w:rsidRDefault="00540F53" w:rsidP="00CB02C2">
      <w:pPr>
        <w:jc w:val="center"/>
      </w:pPr>
    </w:p>
    <w:p w14:paraId="10085365" w14:textId="77777777" w:rsidR="00540F53" w:rsidRDefault="00540F53" w:rsidP="00CB02C2">
      <w:pPr>
        <w:jc w:val="center"/>
      </w:pPr>
    </w:p>
    <w:p w14:paraId="3F2BBEA4" w14:textId="77777777" w:rsidR="00540F53" w:rsidRDefault="00540F53" w:rsidP="00CB02C2">
      <w:pPr>
        <w:jc w:val="center"/>
      </w:pPr>
    </w:p>
    <w:p w14:paraId="2BD8092D" w14:textId="77777777" w:rsidR="00540F53" w:rsidRDefault="00540F53" w:rsidP="00CB02C2">
      <w:pPr>
        <w:jc w:val="center"/>
      </w:pPr>
    </w:p>
    <w:p w14:paraId="782698B9" w14:textId="77777777" w:rsidR="00540F53" w:rsidRDefault="00540F53" w:rsidP="00CB02C2">
      <w:pPr>
        <w:jc w:val="center"/>
      </w:pPr>
    </w:p>
    <w:p w14:paraId="412AF795" w14:textId="77777777" w:rsidR="00540F53" w:rsidRDefault="00540F53" w:rsidP="00CB02C2">
      <w:pPr>
        <w:jc w:val="center"/>
      </w:pPr>
    </w:p>
    <w:p w14:paraId="5D7EAF97" w14:textId="77777777" w:rsidR="00540F53" w:rsidRDefault="00540F53" w:rsidP="00CB02C2">
      <w:pPr>
        <w:jc w:val="center"/>
      </w:pPr>
    </w:p>
    <w:p w14:paraId="3D246813" w14:textId="77777777" w:rsidR="00540F53" w:rsidRDefault="00540F53" w:rsidP="00CB02C2">
      <w:pPr>
        <w:jc w:val="center"/>
      </w:pPr>
    </w:p>
    <w:p w14:paraId="40728801" w14:textId="77777777" w:rsidR="00540F53" w:rsidRDefault="00540F53" w:rsidP="00CB02C2">
      <w:pPr>
        <w:jc w:val="center"/>
      </w:pPr>
    </w:p>
    <w:p w14:paraId="7BFD31C0" w14:textId="77777777" w:rsidR="00540F53" w:rsidRDefault="00540F53" w:rsidP="00CB02C2">
      <w:pPr>
        <w:jc w:val="center"/>
      </w:pPr>
    </w:p>
    <w:p w14:paraId="513872DE" w14:textId="77777777" w:rsidR="003A1409" w:rsidRDefault="003A1409" w:rsidP="00CB02C2">
      <w:pPr>
        <w:jc w:val="center"/>
      </w:pPr>
    </w:p>
    <w:p w14:paraId="51E15FD1" w14:textId="77777777" w:rsidR="003A1409" w:rsidRDefault="003A1409" w:rsidP="00CB02C2">
      <w:pPr>
        <w:jc w:val="center"/>
      </w:pPr>
    </w:p>
    <w:p w14:paraId="57EE8279" w14:textId="77777777" w:rsidR="00D25534" w:rsidRDefault="00D25534" w:rsidP="00E1400C">
      <w:pPr>
        <w:spacing w:line="360" w:lineRule="auto"/>
        <w:jc w:val="center"/>
        <w:rPr>
          <w:rFonts w:ascii="Book Antiqua" w:hAnsi="Book Antiqua"/>
        </w:rPr>
      </w:pPr>
    </w:p>
    <w:p w14:paraId="55D4E430" w14:textId="77777777" w:rsidR="006F573E" w:rsidRDefault="006F573E" w:rsidP="00E1400C">
      <w:pPr>
        <w:spacing w:line="360" w:lineRule="auto"/>
        <w:jc w:val="center"/>
        <w:rPr>
          <w:rFonts w:ascii="Book Antiqua" w:hAnsi="Book Antiqua"/>
        </w:rPr>
      </w:pPr>
    </w:p>
    <w:p w14:paraId="724558DA" w14:textId="1ED1130F" w:rsidR="00DB4A11" w:rsidRDefault="00BF4C5A" w:rsidP="00E1400C">
      <w:pPr>
        <w:spacing w:line="360" w:lineRule="auto"/>
        <w:jc w:val="center"/>
        <w:rPr>
          <w:rFonts w:ascii="Book Antiqua" w:hAnsi="Book Antiqua"/>
        </w:rPr>
      </w:pPr>
      <w:r w:rsidRPr="00DB4A11">
        <w:rPr>
          <w:rFonts w:ascii="Book Antiqua" w:hAnsi="Book Antiqua"/>
        </w:rPr>
        <w:t>Chapter 1</w:t>
      </w:r>
    </w:p>
    <w:p w14:paraId="1AEB64FD" w14:textId="2688BAA0" w:rsidR="00085E5C" w:rsidRDefault="00CA208C" w:rsidP="00E1400C">
      <w:pPr>
        <w:spacing w:line="360" w:lineRule="auto"/>
        <w:rPr>
          <w:rFonts w:ascii="Book Antiqua" w:hAnsi="Book Antiqua"/>
        </w:rPr>
      </w:pPr>
      <w:r>
        <w:rPr>
          <w:rFonts w:ascii="Book Antiqua" w:hAnsi="Book Antiqua"/>
        </w:rPr>
        <w:tab/>
      </w:r>
      <w:r w:rsidR="00BF7A39" w:rsidRPr="00BF7A39">
        <w:rPr>
          <w:rFonts w:ascii="Book Antiqua" w:hAnsi="Book Antiqua"/>
        </w:rPr>
        <w:t>The even</w:t>
      </w:r>
      <w:r w:rsidR="000F7936">
        <w:rPr>
          <w:rFonts w:ascii="Book Antiqua" w:hAnsi="Book Antiqua"/>
        </w:rPr>
        <w:t>ing</w:t>
      </w:r>
      <w:r w:rsidR="00BF7A39" w:rsidRPr="00BF7A39">
        <w:rPr>
          <w:rFonts w:ascii="Book Antiqua" w:hAnsi="Book Antiqua"/>
        </w:rPr>
        <w:t xml:space="preserve"> was filtered through a thin veil of mist as we approached the narrow passage beside Healy hall. </w:t>
      </w:r>
      <w:r w:rsidR="00310BC1">
        <w:rPr>
          <w:rFonts w:ascii="Book Antiqua" w:hAnsi="Book Antiqua"/>
        </w:rPr>
        <w:t xml:space="preserve">The stone </w:t>
      </w:r>
      <w:r w:rsidR="00346D82">
        <w:rPr>
          <w:rFonts w:ascii="Book Antiqua" w:hAnsi="Book Antiqua"/>
        </w:rPr>
        <w:t xml:space="preserve">had darkened from the </w:t>
      </w:r>
      <w:r w:rsidR="00AF436E">
        <w:rPr>
          <w:rFonts w:ascii="Book Antiqua" w:hAnsi="Book Antiqua"/>
        </w:rPr>
        <w:t xml:space="preserve">dampness, giving the building an older, more solemn appearance. </w:t>
      </w:r>
      <w:r w:rsidR="00BF7A39" w:rsidRPr="00BF7A39">
        <w:rPr>
          <w:rFonts w:ascii="Book Antiqua" w:hAnsi="Book Antiqua"/>
        </w:rPr>
        <w:t>Kenneth and I had just returned from Anchor Church’s Easter celebratio</w:t>
      </w:r>
      <w:r w:rsidR="00E85AC9">
        <w:rPr>
          <w:rFonts w:ascii="Book Antiqua" w:hAnsi="Book Antiqua"/>
        </w:rPr>
        <w:t>n</w:t>
      </w:r>
      <w:r w:rsidR="00660863">
        <w:rPr>
          <w:rFonts w:ascii="Book Antiqua" w:hAnsi="Book Antiqua"/>
        </w:rPr>
        <w:t>, d</w:t>
      </w:r>
      <w:r w:rsidR="00660863" w:rsidRPr="00BF7A39">
        <w:rPr>
          <w:rFonts w:ascii="Book Antiqua" w:hAnsi="Book Antiqua"/>
        </w:rPr>
        <w:t xml:space="preserve">ropped off </w:t>
      </w:r>
      <w:r w:rsidR="0028167A">
        <w:rPr>
          <w:rFonts w:ascii="Book Antiqua" w:hAnsi="Book Antiqua"/>
        </w:rPr>
        <w:t xml:space="preserve">moments earlier at the front </w:t>
      </w:r>
      <w:r w:rsidR="00660863" w:rsidRPr="00BF7A39">
        <w:rPr>
          <w:rFonts w:ascii="Book Antiqua" w:hAnsi="Book Antiqua"/>
        </w:rPr>
        <w:t>gates by Mike</w:t>
      </w:r>
      <w:r w:rsidR="00E85AC9">
        <w:rPr>
          <w:rFonts w:ascii="Book Antiqua" w:hAnsi="Book Antiqua"/>
        </w:rPr>
        <w:t>.</w:t>
      </w:r>
      <w:r w:rsidR="00BF7A39" w:rsidRPr="00BF7A39">
        <w:rPr>
          <w:rFonts w:ascii="Book Antiqua" w:hAnsi="Book Antiqua"/>
        </w:rPr>
        <w:t xml:space="preserve"> Our conversation wandered between subjects before settling on the Easter service itself.</w:t>
      </w:r>
      <w:r w:rsidR="006223A8">
        <w:rPr>
          <w:rFonts w:ascii="Book Antiqua" w:hAnsi="Book Antiqua"/>
        </w:rPr>
        <w:t xml:space="preserve"> </w:t>
      </w:r>
    </w:p>
    <w:p w14:paraId="70CE54F6" w14:textId="550F023A" w:rsidR="009D11CC" w:rsidRDefault="006062A6" w:rsidP="00E1400C">
      <w:pPr>
        <w:spacing w:line="360" w:lineRule="auto"/>
        <w:ind w:firstLine="720"/>
        <w:rPr>
          <w:rFonts w:ascii="Book Antiqua" w:hAnsi="Book Antiqua"/>
        </w:rPr>
      </w:pPr>
      <w:r>
        <w:rPr>
          <w:rFonts w:ascii="Book Antiqua" w:hAnsi="Book Antiqua"/>
        </w:rPr>
        <w:t xml:space="preserve">Back at the church when we were wrapping up the service and lingering over lunch, </w:t>
      </w:r>
      <w:r w:rsidR="00BF7A39" w:rsidRPr="00BF7A39">
        <w:rPr>
          <w:rFonts w:ascii="Book Antiqua" w:hAnsi="Book Antiqua"/>
        </w:rPr>
        <w:t>Mike pressed a small book into his hands</w:t>
      </w:r>
      <w:r>
        <w:rPr>
          <w:rFonts w:ascii="Book Antiqua" w:hAnsi="Book Antiqua"/>
        </w:rPr>
        <w:t>.</w:t>
      </w:r>
      <w:r w:rsidR="0007734A">
        <w:rPr>
          <w:rFonts w:ascii="Book Antiqua" w:hAnsi="Book Antiqua"/>
        </w:rPr>
        <w:t xml:space="preserve"> </w:t>
      </w:r>
      <w:r w:rsidR="00672FD9">
        <w:rPr>
          <w:rFonts w:ascii="Book Antiqua" w:hAnsi="Book Antiqua"/>
        </w:rPr>
        <w:t xml:space="preserve">Amid the clatter of paper plates and the low hum of </w:t>
      </w:r>
      <w:r w:rsidR="00416466">
        <w:rPr>
          <w:rFonts w:ascii="Book Antiqua" w:hAnsi="Book Antiqua"/>
        </w:rPr>
        <w:t>conversation, it</w:t>
      </w:r>
      <w:r w:rsidR="00622D2F">
        <w:rPr>
          <w:rFonts w:ascii="Book Antiqua" w:hAnsi="Book Antiqua"/>
        </w:rPr>
        <w:t xml:space="preserve"> was </w:t>
      </w:r>
      <w:r w:rsidR="00BE08EF">
        <w:rPr>
          <w:rFonts w:ascii="Book Antiqua" w:hAnsi="Book Antiqua"/>
        </w:rPr>
        <w:t xml:space="preserve">the </w:t>
      </w:r>
      <w:r w:rsidR="00416466">
        <w:rPr>
          <w:rFonts w:ascii="Book Antiqua" w:hAnsi="Book Antiqua"/>
        </w:rPr>
        <w:t xml:space="preserve">casual, mid-afternoon </w:t>
      </w:r>
      <w:r w:rsidR="00BE08EF">
        <w:rPr>
          <w:rFonts w:ascii="Book Antiqua" w:hAnsi="Book Antiqua"/>
        </w:rPr>
        <w:t>gift</w:t>
      </w:r>
      <w:r w:rsidR="005523E2">
        <w:rPr>
          <w:rFonts w:ascii="Book Antiqua" w:hAnsi="Book Antiqua"/>
        </w:rPr>
        <w:t xml:space="preserve"> that carried an unspoken </w:t>
      </w:r>
      <w:r w:rsidR="005523E2">
        <w:rPr>
          <w:rFonts w:ascii="Book Antiqua" w:hAnsi="Book Antiqua"/>
        </w:rPr>
        <w:lastRenderedPageBreak/>
        <w:t>obligation.</w:t>
      </w:r>
      <w:r w:rsidR="00BF7A39" w:rsidRPr="00BF7A39">
        <w:rPr>
          <w:rFonts w:ascii="Book Antiqua" w:hAnsi="Book Antiqua"/>
        </w:rPr>
        <w:t xml:space="preserve"> </w:t>
      </w:r>
      <w:r w:rsidR="0097708E">
        <w:rPr>
          <w:rFonts w:ascii="Book Antiqua" w:hAnsi="Book Antiqua"/>
        </w:rPr>
        <w:t>Kenneth</w:t>
      </w:r>
      <w:r w:rsidR="00BF7A39" w:rsidRPr="00BF7A39">
        <w:rPr>
          <w:rFonts w:ascii="Book Antiqua" w:hAnsi="Book Antiqua"/>
        </w:rPr>
        <w:t xml:space="preserve"> held </w:t>
      </w:r>
      <w:r w:rsidR="00B13C09">
        <w:rPr>
          <w:rFonts w:ascii="Book Antiqua" w:hAnsi="Book Antiqua"/>
        </w:rPr>
        <w:t>it</w:t>
      </w:r>
      <w:r w:rsidR="00BF7A39" w:rsidRPr="00BF7A39">
        <w:rPr>
          <w:rFonts w:ascii="Book Antiqua" w:hAnsi="Book Antiqua"/>
        </w:rPr>
        <w:t xml:space="preserve"> at arm’s length, </w:t>
      </w:r>
      <w:r w:rsidR="00DE78AC">
        <w:rPr>
          <w:rFonts w:ascii="Book Antiqua" w:hAnsi="Book Antiqua"/>
        </w:rPr>
        <w:t xml:space="preserve">suspended by the spine </w:t>
      </w:r>
      <w:r w:rsidR="00BF7A39" w:rsidRPr="00BF7A39">
        <w:rPr>
          <w:rFonts w:ascii="Book Antiqua" w:hAnsi="Book Antiqua"/>
        </w:rPr>
        <w:t xml:space="preserve">in the way that someone </w:t>
      </w:r>
      <w:r w:rsidR="00C81646">
        <w:rPr>
          <w:rFonts w:ascii="Book Antiqua" w:hAnsi="Book Antiqua"/>
        </w:rPr>
        <w:t xml:space="preserve">accepts </w:t>
      </w:r>
      <w:r w:rsidR="00BF7A39" w:rsidRPr="00BF7A39">
        <w:rPr>
          <w:rFonts w:ascii="Book Antiqua" w:hAnsi="Book Antiqua"/>
        </w:rPr>
        <w:t>an item they don’t quite know how to refuse.</w:t>
      </w:r>
      <w:r w:rsidR="009C1E1A">
        <w:rPr>
          <w:rFonts w:ascii="Book Antiqua" w:hAnsi="Book Antiqua"/>
        </w:rPr>
        <w:t xml:space="preserve"> </w:t>
      </w:r>
      <w:r w:rsidR="000D34DF">
        <w:rPr>
          <w:rFonts w:ascii="Book Antiqua" w:hAnsi="Book Antiqua"/>
        </w:rPr>
        <w:t>I ha</w:t>
      </w:r>
      <w:r w:rsidR="00DD6D62">
        <w:rPr>
          <w:rFonts w:ascii="Book Antiqua" w:hAnsi="Book Antiqua"/>
        </w:rPr>
        <w:t xml:space="preserve">d seen that mixture of </w:t>
      </w:r>
      <w:r w:rsidR="0069642A">
        <w:rPr>
          <w:rFonts w:ascii="Book Antiqua" w:hAnsi="Book Antiqua"/>
        </w:rPr>
        <w:t xml:space="preserve">politeness and </w:t>
      </w:r>
      <w:r w:rsidR="00F75DC5">
        <w:rPr>
          <w:rFonts w:ascii="Book Antiqua" w:hAnsi="Book Antiqua"/>
        </w:rPr>
        <w:t>mild discomfort before</w:t>
      </w:r>
      <w:r w:rsidR="008B6F39">
        <w:rPr>
          <w:rFonts w:ascii="Book Antiqua" w:hAnsi="Book Antiqua"/>
        </w:rPr>
        <w:t xml:space="preserve">, particularly when I </w:t>
      </w:r>
      <w:r w:rsidR="00717438">
        <w:rPr>
          <w:rFonts w:ascii="Book Antiqua" w:hAnsi="Book Antiqua"/>
        </w:rPr>
        <w:t xml:space="preserve">had </w:t>
      </w:r>
      <w:r w:rsidR="009D6BDB">
        <w:rPr>
          <w:rFonts w:ascii="Book Antiqua" w:hAnsi="Book Antiqua"/>
        </w:rPr>
        <w:t>accepted a religious book in the same manner</w:t>
      </w:r>
      <w:r w:rsidR="0083444E">
        <w:rPr>
          <w:rFonts w:ascii="Book Antiqua" w:hAnsi="Book Antiqua"/>
        </w:rPr>
        <w:t>.</w:t>
      </w:r>
      <w:r w:rsidR="00E55534">
        <w:rPr>
          <w:rFonts w:ascii="Book Antiqua" w:hAnsi="Book Antiqua"/>
        </w:rPr>
        <w:t xml:space="preserve"> </w:t>
      </w:r>
    </w:p>
    <w:p w14:paraId="63BC7156" w14:textId="54AD6F89" w:rsidR="00FA4EBF" w:rsidRDefault="0062551F" w:rsidP="00E1400C">
      <w:pPr>
        <w:spacing w:line="360" w:lineRule="auto"/>
        <w:ind w:firstLine="720"/>
        <w:rPr>
          <w:rFonts w:ascii="Book Antiqua" w:hAnsi="Book Antiqua"/>
        </w:rPr>
      </w:pPr>
      <w:r>
        <w:rPr>
          <w:rFonts w:ascii="Book Antiqua" w:hAnsi="Book Antiqua"/>
        </w:rPr>
        <w:t xml:space="preserve">During my first semester at Georgetown, I developed a habit of spending </w:t>
      </w:r>
      <w:r w:rsidR="004F7649">
        <w:rPr>
          <w:rFonts w:ascii="Book Antiqua" w:hAnsi="Book Antiqua"/>
        </w:rPr>
        <w:t>Sundays in places that did not belong to me.</w:t>
      </w:r>
      <w:r w:rsidR="009374C8">
        <w:rPr>
          <w:rFonts w:ascii="Book Antiqua" w:hAnsi="Book Antiqua"/>
        </w:rPr>
        <w:t xml:space="preserve"> </w:t>
      </w:r>
      <w:r w:rsidR="004F7649">
        <w:rPr>
          <w:rFonts w:ascii="Book Antiqua" w:hAnsi="Book Antiqua"/>
        </w:rPr>
        <w:t xml:space="preserve"> </w:t>
      </w:r>
      <w:r w:rsidR="00C30956">
        <w:rPr>
          <w:rFonts w:ascii="Book Antiqua" w:hAnsi="Book Antiqua"/>
        </w:rPr>
        <w:t xml:space="preserve">Some weekends found me in </w:t>
      </w:r>
      <w:r w:rsidR="009612C0">
        <w:rPr>
          <w:rFonts w:ascii="Book Antiqua" w:hAnsi="Book Antiqua"/>
        </w:rPr>
        <w:t xml:space="preserve">the back pews of crowded </w:t>
      </w:r>
      <w:r w:rsidR="00C30956">
        <w:rPr>
          <w:rFonts w:ascii="Book Antiqua" w:hAnsi="Book Antiqua"/>
        </w:rPr>
        <w:t xml:space="preserve">Catholic masses, </w:t>
      </w:r>
      <w:r w:rsidR="009612C0">
        <w:rPr>
          <w:rFonts w:ascii="Book Antiqua" w:hAnsi="Book Antiqua"/>
        </w:rPr>
        <w:t xml:space="preserve">trying to make sense of the </w:t>
      </w:r>
      <w:r w:rsidR="00355567">
        <w:rPr>
          <w:rFonts w:ascii="Book Antiqua" w:hAnsi="Book Antiqua"/>
        </w:rPr>
        <w:t xml:space="preserve">synchronized standing and kneeling. </w:t>
      </w:r>
      <w:r w:rsidR="00D746B5">
        <w:rPr>
          <w:rFonts w:ascii="Book Antiqua" w:hAnsi="Book Antiqua"/>
        </w:rPr>
        <w:t>Other</w:t>
      </w:r>
      <w:r w:rsidR="00A14D0B">
        <w:rPr>
          <w:rFonts w:ascii="Book Antiqua" w:hAnsi="Book Antiqua"/>
        </w:rPr>
        <w:t xml:space="preserve"> </w:t>
      </w:r>
      <w:r w:rsidR="00355567">
        <w:rPr>
          <w:rFonts w:ascii="Book Antiqua" w:hAnsi="Book Antiqua"/>
        </w:rPr>
        <w:t>weekends were spent in quiet</w:t>
      </w:r>
      <w:r w:rsidR="00A14D0B">
        <w:rPr>
          <w:rFonts w:ascii="Book Antiqua" w:hAnsi="Book Antiqua"/>
        </w:rPr>
        <w:t xml:space="preserve"> Protestant ch</w:t>
      </w:r>
      <w:r w:rsidR="00355567">
        <w:rPr>
          <w:rFonts w:ascii="Book Antiqua" w:hAnsi="Book Antiqua"/>
        </w:rPr>
        <w:t>apel</w:t>
      </w:r>
      <w:r w:rsidR="00A14D0B">
        <w:rPr>
          <w:rFonts w:ascii="Book Antiqua" w:hAnsi="Book Antiqua"/>
        </w:rPr>
        <w:t xml:space="preserve">s, Mormon services, or </w:t>
      </w:r>
      <w:r w:rsidR="00D746B5">
        <w:rPr>
          <w:rFonts w:ascii="Book Antiqua" w:hAnsi="Book Antiqua"/>
        </w:rPr>
        <w:t xml:space="preserve">dense </w:t>
      </w:r>
      <w:r w:rsidR="00A14D0B">
        <w:rPr>
          <w:rFonts w:ascii="Book Antiqua" w:hAnsi="Book Antiqua"/>
        </w:rPr>
        <w:t xml:space="preserve">gatherings associated with Dharmic </w:t>
      </w:r>
      <w:r w:rsidR="005E08C6">
        <w:rPr>
          <w:rFonts w:ascii="Book Antiqua" w:hAnsi="Book Antiqua"/>
        </w:rPr>
        <w:t>traditions.</w:t>
      </w:r>
      <w:r w:rsidR="00BC68A3">
        <w:rPr>
          <w:rFonts w:ascii="Book Antiqua" w:hAnsi="Book Antiqua"/>
        </w:rPr>
        <w:t xml:space="preserve"> </w:t>
      </w:r>
      <w:r w:rsidR="00F516C1">
        <w:rPr>
          <w:rFonts w:ascii="Book Antiqua" w:hAnsi="Book Antiqua"/>
        </w:rPr>
        <w:t xml:space="preserve">I’m not sure what I was looking for, exactly. </w:t>
      </w:r>
      <w:r w:rsidR="00D746B5">
        <w:rPr>
          <w:rFonts w:ascii="Book Antiqua" w:hAnsi="Book Antiqua"/>
        </w:rPr>
        <w:t>I</w:t>
      </w:r>
      <w:r w:rsidR="00094772">
        <w:rPr>
          <w:rFonts w:ascii="Book Antiqua" w:hAnsi="Book Antiqua"/>
        </w:rPr>
        <w:t xml:space="preserve"> could have been </w:t>
      </w:r>
      <w:r w:rsidR="007A0D5D">
        <w:rPr>
          <w:rFonts w:ascii="Book Antiqua" w:hAnsi="Book Antiqua"/>
        </w:rPr>
        <w:t xml:space="preserve">searching for a structure that could contain my alienation, or that I simply wanted </w:t>
      </w:r>
      <w:r w:rsidR="007A0D5D">
        <w:rPr>
          <w:rFonts w:ascii="Book Antiqua" w:hAnsi="Book Antiqua"/>
        </w:rPr>
        <w:lastRenderedPageBreak/>
        <w:t xml:space="preserve">to observe </w:t>
      </w:r>
      <w:r w:rsidR="00933A95">
        <w:rPr>
          <w:rFonts w:ascii="Book Antiqua" w:hAnsi="Book Antiqua"/>
        </w:rPr>
        <w:t>people who looked entirely certain of their purpose.</w:t>
      </w:r>
    </w:p>
    <w:p w14:paraId="0C27D396" w14:textId="19671BEC" w:rsidR="0042105A" w:rsidRPr="0042105A" w:rsidRDefault="00333CC3" w:rsidP="00E1400C">
      <w:pPr>
        <w:spacing w:line="360" w:lineRule="auto"/>
        <w:ind w:firstLine="720"/>
        <w:rPr>
          <w:rFonts w:ascii="Book Antiqua" w:hAnsi="Book Antiqua"/>
        </w:rPr>
      </w:pPr>
      <w:r>
        <w:rPr>
          <w:rFonts w:ascii="Book Antiqua" w:hAnsi="Book Antiqua"/>
        </w:rPr>
        <w:t>Of all th</w:t>
      </w:r>
      <w:r w:rsidR="003A61B2">
        <w:rPr>
          <w:rFonts w:ascii="Book Antiqua" w:hAnsi="Book Antiqua"/>
        </w:rPr>
        <w:t xml:space="preserve">e communities I visited that semester, the Mormon ward remains the clearest in my memory. </w:t>
      </w:r>
      <w:r w:rsidR="0042105A" w:rsidRPr="0042105A">
        <w:rPr>
          <w:rFonts w:ascii="Book Antiqua" w:hAnsi="Book Antiqua"/>
        </w:rPr>
        <w:t xml:space="preserve">The ward at Foggy Bottom was </w:t>
      </w:r>
      <w:r w:rsidR="001F1EE4">
        <w:rPr>
          <w:rFonts w:ascii="Book Antiqua" w:hAnsi="Book Antiqua"/>
        </w:rPr>
        <w:t>surprisingl</w:t>
      </w:r>
      <w:r w:rsidR="007D34F8">
        <w:rPr>
          <w:rFonts w:ascii="Book Antiqua" w:hAnsi="Book Antiqua"/>
        </w:rPr>
        <w:t xml:space="preserve">y </w:t>
      </w:r>
      <w:r w:rsidR="0042105A" w:rsidRPr="0042105A">
        <w:rPr>
          <w:rFonts w:ascii="Book Antiqua" w:hAnsi="Book Antiqua"/>
        </w:rPr>
        <w:t xml:space="preserve">unremarkable. Lacking the grandeur I associated with churches, it looked more like an office building than a place of worship. It sat modestly between an Indian restaurant and a Thai restaurant, nearly disappearing between the rest of the block. </w:t>
      </w:r>
    </w:p>
    <w:p w14:paraId="01C3EC17" w14:textId="01AF1D4D" w:rsidR="00DE7F98" w:rsidRDefault="0042105A" w:rsidP="00E1400C">
      <w:pPr>
        <w:spacing w:line="360" w:lineRule="auto"/>
        <w:ind w:firstLine="720"/>
        <w:rPr>
          <w:rFonts w:ascii="Book Antiqua" w:hAnsi="Book Antiqua"/>
        </w:rPr>
      </w:pPr>
      <w:r w:rsidRPr="0042105A">
        <w:rPr>
          <w:rFonts w:ascii="Book Antiqua" w:hAnsi="Book Antiqua"/>
        </w:rPr>
        <w:t>My introduction to th</w:t>
      </w:r>
      <w:r w:rsidR="0081025E">
        <w:rPr>
          <w:rFonts w:ascii="Book Antiqua" w:hAnsi="Book Antiqua"/>
        </w:rPr>
        <w:t>is</w:t>
      </w:r>
      <w:r w:rsidRPr="0042105A">
        <w:rPr>
          <w:rFonts w:ascii="Book Antiqua" w:hAnsi="Book Antiqua"/>
        </w:rPr>
        <w:t xml:space="preserve"> ward began with Josh. We met in class during my first semester and spoke only once before he asked for my number and offered to invite me to his congregation. </w:t>
      </w:r>
      <w:r w:rsidR="00F516C1">
        <w:rPr>
          <w:rFonts w:ascii="Book Antiqua" w:hAnsi="Book Antiqua"/>
        </w:rPr>
        <w:t xml:space="preserve">I said yes, and </w:t>
      </w:r>
      <w:r w:rsidR="00892181">
        <w:rPr>
          <w:rFonts w:ascii="Book Antiqua" w:hAnsi="Book Antiqua"/>
        </w:rPr>
        <w:t>I don’t remember why I said yes.</w:t>
      </w:r>
      <w:r w:rsidR="00EB4FC0">
        <w:rPr>
          <w:rFonts w:ascii="Book Antiqua" w:hAnsi="Book Antiqua"/>
        </w:rPr>
        <w:t xml:space="preserve"> </w:t>
      </w:r>
      <w:r w:rsidR="00630A68">
        <w:rPr>
          <w:rFonts w:ascii="Book Antiqua" w:hAnsi="Book Antiqua"/>
        </w:rPr>
        <w:t>T</w:t>
      </w:r>
      <w:r w:rsidRPr="0042105A">
        <w:rPr>
          <w:rFonts w:ascii="Book Antiqua" w:hAnsi="Book Antiqua"/>
        </w:rPr>
        <w:t xml:space="preserve">hrough Josh, I </w:t>
      </w:r>
      <w:r w:rsidR="00196ADF">
        <w:rPr>
          <w:rFonts w:ascii="Book Antiqua" w:hAnsi="Book Antiqua"/>
        </w:rPr>
        <w:t xml:space="preserve">was quickly </w:t>
      </w:r>
      <w:r w:rsidR="00196ADF">
        <w:rPr>
          <w:rFonts w:ascii="Book Antiqua" w:hAnsi="Book Antiqua"/>
        </w:rPr>
        <w:lastRenderedPageBreak/>
        <w:t xml:space="preserve">introduced to </w:t>
      </w:r>
      <w:r w:rsidRPr="0042105A">
        <w:rPr>
          <w:rFonts w:ascii="Book Antiqua" w:hAnsi="Book Antiqua"/>
        </w:rPr>
        <w:t>Allison, Luca, and several others</w:t>
      </w:r>
      <w:r w:rsidR="00892181">
        <w:rPr>
          <w:rFonts w:ascii="Book Antiqua" w:hAnsi="Book Antiqua"/>
        </w:rPr>
        <w:t xml:space="preserve"> whose names I’ve since lost</w:t>
      </w:r>
      <w:r w:rsidRPr="0042105A">
        <w:rPr>
          <w:rFonts w:ascii="Book Antiqua" w:hAnsi="Book Antiqua"/>
        </w:rPr>
        <w:t xml:space="preserve">. I remember the group more clearly than I remember </w:t>
      </w:r>
      <w:r w:rsidR="000429A1">
        <w:rPr>
          <w:rFonts w:ascii="Book Antiqua" w:hAnsi="Book Antiqua"/>
        </w:rPr>
        <w:t>any</w:t>
      </w:r>
      <w:r w:rsidRPr="0042105A">
        <w:rPr>
          <w:rFonts w:ascii="Book Antiqua" w:hAnsi="Book Antiqua"/>
        </w:rPr>
        <w:t xml:space="preserve"> individual pe</w:t>
      </w:r>
      <w:r w:rsidR="000429A1">
        <w:rPr>
          <w:rFonts w:ascii="Book Antiqua" w:hAnsi="Book Antiqua"/>
        </w:rPr>
        <w:t>rson within it</w:t>
      </w:r>
      <w:r w:rsidRPr="0042105A">
        <w:rPr>
          <w:rFonts w:ascii="Book Antiqua" w:hAnsi="Book Antiqua"/>
        </w:rPr>
        <w:t xml:space="preserve">. </w:t>
      </w:r>
    </w:p>
    <w:p w14:paraId="69F5C289" w14:textId="2BC25E6F" w:rsidR="000817D2" w:rsidRDefault="0042105A" w:rsidP="00E1400C">
      <w:pPr>
        <w:spacing w:line="360" w:lineRule="auto"/>
        <w:ind w:firstLine="720"/>
        <w:rPr>
          <w:rFonts w:ascii="Book Antiqua" w:hAnsi="Book Antiqua"/>
        </w:rPr>
      </w:pPr>
      <w:r w:rsidRPr="0042105A">
        <w:rPr>
          <w:rFonts w:ascii="Book Antiqua" w:hAnsi="Book Antiqua"/>
        </w:rPr>
        <w:t>Beyond fragments of their interests, my memories blur. Th</w:t>
      </w:r>
      <w:r w:rsidR="005A4DB2">
        <w:rPr>
          <w:rFonts w:ascii="Book Antiqua" w:hAnsi="Book Antiqua"/>
        </w:rPr>
        <w:t>is</w:t>
      </w:r>
      <w:r w:rsidRPr="0042105A">
        <w:rPr>
          <w:rFonts w:ascii="Book Antiqua" w:hAnsi="Book Antiqua"/>
        </w:rPr>
        <w:t xml:space="preserve"> realization feels somewhat unfair, because they were kind to me. I remain grateful for their friendship, but they never became deeply integrated within my life.</w:t>
      </w:r>
      <w:r w:rsidR="00C3417D">
        <w:rPr>
          <w:rFonts w:ascii="Book Antiqua" w:hAnsi="Book Antiqua"/>
        </w:rPr>
        <w:t xml:space="preserve"> </w:t>
      </w:r>
      <w:r w:rsidR="007721EA">
        <w:rPr>
          <w:rFonts w:ascii="Book Antiqua" w:hAnsi="Book Antiqua"/>
        </w:rPr>
        <w:t>It was Allison who eventually</w:t>
      </w:r>
      <w:r w:rsidR="00D901E4">
        <w:rPr>
          <w:rFonts w:ascii="Book Antiqua" w:hAnsi="Book Antiqua"/>
        </w:rPr>
        <w:t xml:space="preserve"> </w:t>
      </w:r>
      <w:r w:rsidR="003D009D" w:rsidRPr="003D009D">
        <w:rPr>
          <w:rFonts w:ascii="Book Antiqua" w:hAnsi="Book Antiqua"/>
        </w:rPr>
        <w:t>handed me a Book of Mormon like it was a gift,</w:t>
      </w:r>
      <w:r w:rsidR="003B5B86">
        <w:rPr>
          <w:rFonts w:ascii="Book Antiqua" w:hAnsi="Book Antiqua"/>
        </w:rPr>
        <w:t xml:space="preserve"> her eyes faintly </w:t>
      </w:r>
      <w:r w:rsidR="0081283D">
        <w:rPr>
          <w:rFonts w:ascii="Book Antiqua" w:hAnsi="Book Antiqua"/>
        </w:rPr>
        <w:t>glistening as her mouth stretched into a warm smile.</w:t>
      </w:r>
      <w:r w:rsidR="000817D2">
        <w:rPr>
          <w:rFonts w:ascii="Book Antiqua" w:hAnsi="Book Antiqua"/>
        </w:rPr>
        <w:t xml:space="preserve"> </w:t>
      </w:r>
    </w:p>
    <w:p w14:paraId="300924F1" w14:textId="2497450B" w:rsidR="003D009D" w:rsidRDefault="000817D2" w:rsidP="00E1400C">
      <w:pPr>
        <w:spacing w:line="360" w:lineRule="auto"/>
        <w:ind w:firstLine="720"/>
        <w:rPr>
          <w:rFonts w:ascii="Book Antiqua" w:hAnsi="Book Antiqua"/>
        </w:rPr>
      </w:pPr>
      <w:r>
        <w:rPr>
          <w:rFonts w:ascii="Book Antiqua" w:hAnsi="Book Antiqua"/>
        </w:rPr>
        <w:t>I took it as</w:t>
      </w:r>
      <w:r w:rsidR="009E0486">
        <w:rPr>
          <w:rFonts w:ascii="Book Antiqua" w:hAnsi="Book Antiqua"/>
        </w:rPr>
        <w:t xml:space="preserve"> a</w:t>
      </w:r>
      <w:r>
        <w:rPr>
          <w:rFonts w:ascii="Book Antiqua" w:hAnsi="Book Antiqua"/>
        </w:rPr>
        <w:t xml:space="preserve"> kind gesture</w:t>
      </w:r>
      <w:r w:rsidR="009D438E">
        <w:rPr>
          <w:rFonts w:ascii="Book Antiqua" w:hAnsi="Book Antiqua"/>
        </w:rPr>
        <w:t>. In truth, I still believe it was.</w:t>
      </w:r>
      <w:r w:rsidR="003D009D" w:rsidRPr="003D009D">
        <w:rPr>
          <w:rFonts w:ascii="Book Antiqua" w:hAnsi="Book Antiqua"/>
        </w:rPr>
        <w:t xml:space="preserve"> </w:t>
      </w:r>
      <w:r w:rsidR="009D438E">
        <w:rPr>
          <w:rFonts w:ascii="Book Antiqua" w:hAnsi="Book Antiqua"/>
        </w:rPr>
        <w:t xml:space="preserve">Yet </w:t>
      </w:r>
      <w:r w:rsidR="003D009D" w:rsidRPr="003D009D">
        <w:rPr>
          <w:rFonts w:ascii="Book Antiqua" w:hAnsi="Book Antiqua"/>
        </w:rPr>
        <w:t xml:space="preserve">I could </w:t>
      </w:r>
      <w:r w:rsidR="009D438E">
        <w:rPr>
          <w:rFonts w:ascii="Book Antiqua" w:hAnsi="Book Antiqua"/>
        </w:rPr>
        <w:t xml:space="preserve">also </w:t>
      </w:r>
      <w:r w:rsidR="003D009D" w:rsidRPr="003D009D">
        <w:rPr>
          <w:rFonts w:ascii="Book Antiqua" w:hAnsi="Book Antiqua"/>
        </w:rPr>
        <w:t xml:space="preserve">feel what sat underneath it: the </w:t>
      </w:r>
      <w:r w:rsidR="004C71CD">
        <w:rPr>
          <w:rFonts w:ascii="Book Antiqua" w:hAnsi="Book Antiqua"/>
        </w:rPr>
        <w:t>anticipation</w:t>
      </w:r>
      <w:r w:rsidR="003D009D" w:rsidRPr="003D009D">
        <w:rPr>
          <w:rFonts w:ascii="Book Antiqua" w:hAnsi="Book Antiqua"/>
        </w:rPr>
        <w:t xml:space="preserve"> that I’d read it and become someone new. I never did, but I recognized that same quiet expectation when </w:t>
      </w:r>
      <w:r w:rsidR="003D009D" w:rsidRPr="003D009D">
        <w:rPr>
          <w:rFonts w:ascii="Book Antiqua" w:hAnsi="Book Antiqua"/>
        </w:rPr>
        <w:lastRenderedPageBreak/>
        <w:t>Mike passed that book to Kenneth</w:t>
      </w:r>
      <w:r w:rsidR="00DE7F98">
        <w:rPr>
          <w:rFonts w:ascii="Book Antiqua" w:hAnsi="Book Antiqua"/>
        </w:rPr>
        <w:t xml:space="preserve">. </w:t>
      </w:r>
      <w:r w:rsidR="002166CA">
        <w:rPr>
          <w:rFonts w:ascii="Book Antiqua" w:hAnsi="Book Antiqua"/>
        </w:rPr>
        <w:t xml:space="preserve">I wondered if </w:t>
      </w:r>
      <w:r w:rsidR="008D24C6">
        <w:rPr>
          <w:rFonts w:ascii="Book Antiqua" w:hAnsi="Book Antiqua"/>
        </w:rPr>
        <w:t>he felt it too</w:t>
      </w:r>
      <w:r w:rsidR="002D58A2">
        <w:rPr>
          <w:rFonts w:ascii="Book Antiqua" w:hAnsi="Book Antiqua"/>
        </w:rPr>
        <w:t>: th</w:t>
      </w:r>
      <w:r w:rsidR="00500332">
        <w:rPr>
          <w:rFonts w:ascii="Book Antiqua" w:hAnsi="Book Antiqua"/>
        </w:rPr>
        <w:t xml:space="preserve">e </w:t>
      </w:r>
      <w:r w:rsidR="002D58A2">
        <w:rPr>
          <w:rFonts w:ascii="Book Antiqua" w:hAnsi="Book Antiqua"/>
        </w:rPr>
        <w:t xml:space="preserve">small ache of being someone’s </w:t>
      </w:r>
      <w:r w:rsidR="008003A2">
        <w:rPr>
          <w:rFonts w:ascii="Book Antiqua" w:hAnsi="Book Antiqua"/>
        </w:rPr>
        <w:t>spiritual project</w:t>
      </w:r>
      <w:r w:rsidR="002D58A2">
        <w:rPr>
          <w:rFonts w:ascii="Book Antiqua" w:hAnsi="Book Antiqua"/>
        </w:rPr>
        <w:t>.</w:t>
      </w:r>
      <w:r w:rsidR="008003A2">
        <w:rPr>
          <w:rFonts w:ascii="Book Antiqua" w:hAnsi="Book Antiqua"/>
        </w:rPr>
        <w:t xml:space="preserve"> </w:t>
      </w:r>
      <w:r w:rsidR="008736CC">
        <w:rPr>
          <w:rFonts w:ascii="Book Antiqua" w:hAnsi="Book Antiqua"/>
        </w:rPr>
        <w:t>Like the</w:t>
      </w:r>
      <w:r w:rsidR="00443BCC">
        <w:rPr>
          <w:rFonts w:ascii="Book Antiqua" w:hAnsi="Book Antiqua"/>
        </w:rPr>
        <w:t xml:space="preserve"> indignity of being diagnosed with a spiritual lack that you do not feel, by people who are already</w:t>
      </w:r>
      <w:r w:rsidR="00F77DF2">
        <w:rPr>
          <w:rFonts w:ascii="Book Antiqua" w:hAnsi="Book Antiqua"/>
        </w:rPr>
        <w:t xml:space="preserve"> </w:t>
      </w:r>
      <w:r w:rsidR="007515B9">
        <w:rPr>
          <w:rFonts w:ascii="Book Antiqua" w:hAnsi="Book Antiqua"/>
        </w:rPr>
        <w:t>coming to your aid</w:t>
      </w:r>
      <w:r w:rsidR="00285C43">
        <w:rPr>
          <w:rFonts w:ascii="Book Antiqua" w:hAnsi="Book Antiqua"/>
        </w:rPr>
        <w:t>.</w:t>
      </w:r>
    </w:p>
    <w:p w14:paraId="69DAED1E" w14:textId="635C163E" w:rsidR="003D009D" w:rsidRPr="003D009D" w:rsidRDefault="00C66FA2" w:rsidP="00E1400C">
      <w:pPr>
        <w:spacing w:line="360" w:lineRule="auto"/>
        <w:ind w:firstLine="720"/>
        <w:rPr>
          <w:rFonts w:ascii="Book Antiqua" w:hAnsi="Book Antiqua"/>
        </w:rPr>
      </w:pPr>
      <w:r>
        <w:rPr>
          <w:rFonts w:ascii="Book Antiqua" w:hAnsi="Book Antiqua"/>
        </w:rPr>
        <w:t>A rain</w:t>
      </w:r>
      <w:r w:rsidR="002B6891">
        <w:rPr>
          <w:rFonts w:ascii="Book Antiqua" w:hAnsi="Book Antiqua"/>
        </w:rPr>
        <w:t xml:space="preserve">drop struck the cover of the book Kenneth carried. </w:t>
      </w:r>
      <w:r w:rsidR="003D009D" w:rsidRPr="003D009D">
        <w:rPr>
          <w:rFonts w:ascii="Book Antiqua" w:hAnsi="Book Antiqua"/>
        </w:rPr>
        <w:t>Our conversation came to a brief pause, measured by the occasional tick of water dripping from the overhang onto the pavement. It felt fitting, somehow, to let it all out right there: every unresolved feeling I had about Christianity.</w:t>
      </w:r>
    </w:p>
    <w:p w14:paraId="7E8026AA" w14:textId="31E64B5F" w:rsidR="00DB2397" w:rsidRDefault="002541DA" w:rsidP="00E1400C">
      <w:pPr>
        <w:spacing w:line="360" w:lineRule="auto"/>
        <w:ind w:firstLine="720"/>
        <w:rPr>
          <w:rFonts w:ascii="Book Antiqua" w:hAnsi="Book Antiqua"/>
        </w:rPr>
      </w:pPr>
      <w:r>
        <w:rPr>
          <w:rFonts w:ascii="Book Antiqua" w:hAnsi="Book Antiqua"/>
        </w:rPr>
        <w:t xml:space="preserve">When I finally began speaking, the words came out in a rush. </w:t>
      </w:r>
      <w:r w:rsidR="003D009D" w:rsidRPr="003D009D">
        <w:rPr>
          <w:rFonts w:ascii="Book Antiqua" w:hAnsi="Book Antiqua"/>
        </w:rPr>
        <w:t xml:space="preserve">I rambled about how conflicting it was to settle </w:t>
      </w:r>
      <w:r w:rsidR="00C91F3A">
        <w:rPr>
          <w:rFonts w:ascii="Book Antiqua" w:hAnsi="Book Antiqua"/>
        </w:rPr>
        <w:t xml:space="preserve">myself </w:t>
      </w:r>
      <w:r w:rsidR="003D009D" w:rsidRPr="003D009D">
        <w:rPr>
          <w:rFonts w:ascii="Book Antiqua" w:hAnsi="Book Antiqua"/>
        </w:rPr>
        <w:t xml:space="preserve">within a congregation whose </w:t>
      </w:r>
      <w:r w:rsidR="00C12FD6">
        <w:rPr>
          <w:rFonts w:ascii="Book Antiqua" w:hAnsi="Book Antiqua"/>
        </w:rPr>
        <w:t xml:space="preserve">core </w:t>
      </w:r>
      <w:r w:rsidR="003D009D" w:rsidRPr="003D009D">
        <w:rPr>
          <w:rFonts w:ascii="Book Antiqua" w:hAnsi="Book Antiqua"/>
        </w:rPr>
        <w:t xml:space="preserve">beliefs </w:t>
      </w:r>
      <w:r w:rsidR="00C12FD6">
        <w:rPr>
          <w:rFonts w:ascii="Book Antiqua" w:hAnsi="Book Antiqua"/>
        </w:rPr>
        <w:t>were fundamentally mismatched with</w:t>
      </w:r>
      <w:r w:rsidR="003D009D" w:rsidRPr="003D009D">
        <w:rPr>
          <w:rFonts w:ascii="Book Antiqua" w:hAnsi="Book Antiqua"/>
        </w:rPr>
        <w:t xml:space="preserve"> mine. </w:t>
      </w:r>
      <w:r w:rsidR="00DB2397">
        <w:rPr>
          <w:rFonts w:ascii="Book Antiqua" w:hAnsi="Book Antiqua"/>
        </w:rPr>
        <w:t xml:space="preserve">I </w:t>
      </w:r>
      <w:r w:rsidR="00DB2397">
        <w:rPr>
          <w:rFonts w:ascii="Book Antiqua" w:hAnsi="Book Antiqua"/>
        </w:rPr>
        <w:lastRenderedPageBreak/>
        <w:t>explained how</w:t>
      </w:r>
      <w:r w:rsidR="003D009D" w:rsidRPr="003D009D">
        <w:rPr>
          <w:rFonts w:ascii="Book Antiqua" w:hAnsi="Book Antiqua"/>
        </w:rPr>
        <w:t xml:space="preserve"> I refrained from doing anything about it because I told myself I would never find the connections that I </w:t>
      </w:r>
      <w:r w:rsidR="00DB2397" w:rsidRPr="003D009D">
        <w:rPr>
          <w:rFonts w:ascii="Book Antiqua" w:hAnsi="Book Antiqua"/>
        </w:rPr>
        <w:t>made</w:t>
      </w:r>
      <w:r w:rsidR="003D009D" w:rsidRPr="003D009D">
        <w:rPr>
          <w:rFonts w:ascii="Book Antiqua" w:hAnsi="Book Antiqua"/>
        </w:rPr>
        <w:t xml:space="preserve"> within the church elsewhere. </w:t>
      </w:r>
    </w:p>
    <w:p w14:paraId="252B2BCC" w14:textId="53870386" w:rsidR="004E7888" w:rsidRDefault="00A96EE4" w:rsidP="00E1400C">
      <w:pPr>
        <w:spacing w:line="360" w:lineRule="auto"/>
        <w:ind w:firstLine="720"/>
        <w:rPr>
          <w:rFonts w:ascii="Book Antiqua" w:hAnsi="Book Antiqua"/>
        </w:rPr>
      </w:pPr>
      <w:r>
        <w:rPr>
          <w:rFonts w:ascii="Book Antiqua" w:hAnsi="Book Antiqua"/>
        </w:rPr>
        <w:t xml:space="preserve">What troubled me </w:t>
      </w:r>
      <w:r w:rsidR="00FB4B2E">
        <w:rPr>
          <w:rFonts w:ascii="Book Antiqua" w:hAnsi="Book Antiqua"/>
        </w:rPr>
        <w:t>seemed, on the surface, to be a religious problem</w:t>
      </w:r>
      <w:r w:rsidR="005F7DEE">
        <w:rPr>
          <w:rFonts w:ascii="Book Antiqua" w:hAnsi="Book Antiqua"/>
        </w:rPr>
        <w:t xml:space="preserve">; like a standard intellectual crisis of faith or doctrine. </w:t>
      </w:r>
      <w:r w:rsidR="00FB4B2E">
        <w:rPr>
          <w:rFonts w:ascii="Book Antiqua" w:hAnsi="Book Antiqua"/>
        </w:rPr>
        <w:t>Yet the deeper I examine that period of my life</w:t>
      </w:r>
      <w:r w:rsidR="00A9533C">
        <w:rPr>
          <w:rFonts w:ascii="Book Antiqua" w:hAnsi="Book Antiqua"/>
        </w:rPr>
        <w:t xml:space="preserve">, I suspect it was a different </w:t>
      </w:r>
      <w:r w:rsidR="00133870">
        <w:rPr>
          <w:rFonts w:ascii="Book Antiqua" w:hAnsi="Book Antiqua"/>
        </w:rPr>
        <w:t>matter</w:t>
      </w:r>
      <w:r w:rsidR="00A9533C">
        <w:rPr>
          <w:rFonts w:ascii="Book Antiqua" w:hAnsi="Book Antiqua"/>
        </w:rPr>
        <w:t xml:space="preserve"> entirely.</w:t>
      </w:r>
      <w:r w:rsidR="00E85ED5">
        <w:rPr>
          <w:rFonts w:ascii="Book Antiqua" w:hAnsi="Book Antiqua"/>
        </w:rPr>
        <w:t xml:space="preserve"> The roots of those conflicts stretched long before Anchor Church, beginning during my first months at Georgetown. </w:t>
      </w:r>
    </w:p>
    <w:p w14:paraId="4B58CEE9" w14:textId="1E3A39BE" w:rsidR="008877D9" w:rsidRDefault="00AA732D" w:rsidP="00E1400C">
      <w:pPr>
        <w:spacing w:line="360" w:lineRule="auto"/>
        <w:ind w:firstLine="720"/>
        <w:rPr>
          <w:rFonts w:ascii="Book Antiqua" w:hAnsi="Book Antiqua"/>
        </w:rPr>
      </w:pPr>
      <w:r>
        <w:rPr>
          <w:rFonts w:ascii="Book Antiqua" w:hAnsi="Book Antiqua"/>
        </w:rPr>
        <w:t xml:space="preserve">I </w:t>
      </w:r>
      <w:r w:rsidR="00D53958">
        <w:rPr>
          <w:rFonts w:ascii="Book Antiqua" w:hAnsi="Book Antiqua"/>
        </w:rPr>
        <w:t xml:space="preserve">once </w:t>
      </w:r>
      <w:r>
        <w:rPr>
          <w:rFonts w:ascii="Book Antiqua" w:hAnsi="Book Antiqua"/>
        </w:rPr>
        <w:t>carried th</w:t>
      </w:r>
      <w:r w:rsidR="00D53958">
        <w:rPr>
          <w:rFonts w:ascii="Book Antiqua" w:hAnsi="Book Antiqua"/>
        </w:rPr>
        <w:t>e a</w:t>
      </w:r>
      <w:r w:rsidR="00F30795" w:rsidRPr="003D009D">
        <w:rPr>
          <w:rFonts w:ascii="Book Antiqua" w:hAnsi="Book Antiqua"/>
        </w:rPr>
        <w:t>rrogant</w:t>
      </w:r>
      <w:r w:rsidR="00365091">
        <w:rPr>
          <w:rFonts w:ascii="Book Antiqua" w:hAnsi="Book Antiqua"/>
        </w:rPr>
        <w:t xml:space="preserve"> </w:t>
      </w:r>
      <w:r w:rsidR="00F30795" w:rsidRPr="003D009D">
        <w:rPr>
          <w:rFonts w:ascii="Book Antiqua" w:hAnsi="Book Antiqua"/>
        </w:rPr>
        <w:t>assumption that</w:t>
      </w:r>
      <w:r w:rsidR="006E211D">
        <w:rPr>
          <w:rFonts w:ascii="Book Antiqua" w:hAnsi="Book Antiqua"/>
        </w:rPr>
        <w:t xml:space="preserve"> finding a place would be automatic, and </w:t>
      </w:r>
      <w:r w:rsidR="00633418">
        <w:rPr>
          <w:rFonts w:ascii="Book Antiqua" w:hAnsi="Book Antiqua"/>
        </w:rPr>
        <w:t>that I would seamlessly fit into a group of friends the moment I arrived.</w:t>
      </w:r>
      <w:r w:rsidR="00F30795" w:rsidRPr="003D009D">
        <w:rPr>
          <w:rFonts w:ascii="Book Antiqua" w:hAnsi="Book Antiqua"/>
        </w:rPr>
        <w:t xml:space="preserve"> </w:t>
      </w:r>
      <w:r w:rsidR="00F265D9">
        <w:rPr>
          <w:rFonts w:ascii="Book Antiqua" w:hAnsi="Book Antiqua"/>
        </w:rPr>
        <w:t xml:space="preserve">For what it was worth, I found </w:t>
      </w:r>
      <w:r w:rsidR="00123DC0">
        <w:rPr>
          <w:rFonts w:ascii="Book Antiqua" w:hAnsi="Book Antiqua"/>
        </w:rPr>
        <w:t xml:space="preserve">that connecting with people has </w:t>
      </w:r>
      <w:r w:rsidR="006E2F1B">
        <w:rPr>
          <w:rFonts w:ascii="Book Antiqua" w:hAnsi="Book Antiqua"/>
        </w:rPr>
        <w:t xml:space="preserve">often felt harder and stranger than I expected. </w:t>
      </w:r>
    </w:p>
    <w:p w14:paraId="13C1AB82" w14:textId="79F22C3E" w:rsidR="0003575B" w:rsidRDefault="0000762C" w:rsidP="00E1400C">
      <w:pPr>
        <w:spacing w:line="360" w:lineRule="auto"/>
        <w:ind w:firstLine="720"/>
        <w:rPr>
          <w:rFonts w:ascii="Book Antiqua" w:hAnsi="Book Antiqua"/>
        </w:rPr>
      </w:pPr>
      <w:r>
        <w:rPr>
          <w:rFonts w:ascii="Book Antiqua" w:hAnsi="Book Antiqua"/>
        </w:rPr>
        <w:lastRenderedPageBreak/>
        <w:t xml:space="preserve">I discovered that </w:t>
      </w:r>
      <w:r w:rsidR="004A0F0F">
        <w:rPr>
          <w:rFonts w:ascii="Book Antiqua" w:hAnsi="Book Antiqua"/>
        </w:rPr>
        <w:t xml:space="preserve">friendship seemed to require a set of social instincts </w:t>
      </w:r>
      <w:r w:rsidR="00FF1FAC">
        <w:rPr>
          <w:rFonts w:ascii="Book Antiqua" w:hAnsi="Book Antiqua"/>
        </w:rPr>
        <w:t xml:space="preserve">I did not possess. </w:t>
      </w:r>
      <w:r w:rsidR="0030201D">
        <w:rPr>
          <w:rFonts w:ascii="Book Antiqua" w:hAnsi="Book Antiqua"/>
        </w:rPr>
        <w:t>Simple conversations felt like performances</w:t>
      </w:r>
      <w:r w:rsidR="00FA1EC3">
        <w:rPr>
          <w:rFonts w:ascii="Book Antiqua" w:hAnsi="Book Antiqua"/>
        </w:rPr>
        <w:t>, where everyone else had somehow received the script in advance</w:t>
      </w:r>
      <w:r w:rsidR="001E3E40">
        <w:rPr>
          <w:rFonts w:ascii="Book Antiqua" w:hAnsi="Book Antiqua"/>
        </w:rPr>
        <w:t xml:space="preserve">. </w:t>
      </w:r>
    </w:p>
    <w:p w14:paraId="72899FA1" w14:textId="6D99F1BD" w:rsidR="00FB32F0" w:rsidRDefault="00FC3027" w:rsidP="00E1400C">
      <w:pPr>
        <w:spacing w:line="360" w:lineRule="auto"/>
        <w:ind w:firstLine="720"/>
        <w:rPr>
          <w:rFonts w:ascii="Book Antiqua" w:hAnsi="Book Antiqua"/>
        </w:rPr>
      </w:pPr>
      <w:r>
        <w:rPr>
          <w:rFonts w:ascii="Book Antiqua" w:hAnsi="Book Antiqua"/>
        </w:rPr>
        <w:t xml:space="preserve">In a way, things felt </w:t>
      </w:r>
      <w:r w:rsidR="00CC6F4B">
        <w:rPr>
          <w:rFonts w:ascii="Book Antiqua" w:hAnsi="Book Antiqua"/>
        </w:rPr>
        <w:t>staged</w:t>
      </w:r>
      <w:r>
        <w:rPr>
          <w:rFonts w:ascii="Book Antiqua" w:hAnsi="Book Antiqua"/>
        </w:rPr>
        <w:t>. Not because other people were necessarily pretending</w:t>
      </w:r>
      <w:r w:rsidR="00651CFD">
        <w:rPr>
          <w:rFonts w:ascii="Book Antiqua" w:hAnsi="Book Antiqua"/>
        </w:rPr>
        <w:t xml:space="preserve"> or acting in bad faith</w:t>
      </w:r>
      <w:r>
        <w:rPr>
          <w:rFonts w:ascii="Book Antiqua" w:hAnsi="Book Antiqua"/>
        </w:rPr>
        <w:t xml:space="preserve">, but because I </w:t>
      </w:r>
      <w:r w:rsidR="0052606C">
        <w:rPr>
          <w:rFonts w:ascii="Book Antiqua" w:hAnsi="Book Antiqua"/>
        </w:rPr>
        <w:t xml:space="preserve">couldn’t stop </w:t>
      </w:r>
      <w:r w:rsidR="00651CFD">
        <w:rPr>
          <w:rFonts w:ascii="Book Antiqua" w:hAnsi="Book Antiqua"/>
        </w:rPr>
        <w:t xml:space="preserve">the agonizing process of </w:t>
      </w:r>
      <w:r w:rsidR="0052606C">
        <w:rPr>
          <w:rFonts w:ascii="Book Antiqua" w:hAnsi="Book Antiqua"/>
        </w:rPr>
        <w:t>watching myself</w:t>
      </w:r>
      <w:r w:rsidR="00651CFD">
        <w:rPr>
          <w:rFonts w:ascii="Book Antiqua" w:hAnsi="Book Antiqua"/>
        </w:rPr>
        <w:t xml:space="preserve"> exist</w:t>
      </w:r>
      <w:r w:rsidR="0052606C">
        <w:rPr>
          <w:rFonts w:ascii="Book Antiqua" w:hAnsi="Book Antiqua"/>
        </w:rPr>
        <w:t>.</w:t>
      </w:r>
      <w:r w:rsidR="006B00C5">
        <w:rPr>
          <w:rFonts w:ascii="Book Antiqua" w:hAnsi="Book Antiqua"/>
        </w:rPr>
        <w:t xml:space="preserve"> </w:t>
      </w:r>
      <w:r w:rsidR="0032484D">
        <w:rPr>
          <w:rFonts w:ascii="Book Antiqua" w:hAnsi="Book Antiqua"/>
        </w:rPr>
        <w:t xml:space="preserve">I monitored my tone, </w:t>
      </w:r>
      <w:r w:rsidR="00E12853">
        <w:rPr>
          <w:rFonts w:ascii="Book Antiqua" w:hAnsi="Book Antiqua"/>
        </w:rPr>
        <w:t xml:space="preserve">scrutinized </w:t>
      </w:r>
      <w:r w:rsidR="000B2317">
        <w:rPr>
          <w:rFonts w:ascii="Book Antiqua" w:hAnsi="Book Antiqua"/>
        </w:rPr>
        <w:t xml:space="preserve">what I did with my hands, </w:t>
      </w:r>
      <w:r w:rsidR="00DA0B3A">
        <w:rPr>
          <w:rFonts w:ascii="Book Antiqua" w:hAnsi="Book Antiqua"/>
        </w:rPr>
        <w:t xml:space="preserve">and </w:t>
      </w:r>
      <w:r w:rsidR="00864BD7">
        <w:rPr>
          <w:rFonts w:ascii="Book Antiqua" w:hAnsi="Book Antiqua"/>
        </w:rPr>
        <w:t xml:space="preserve">calculated </w:t>
      </w:r>
      <w:r w:rsidR="00DA0B3A">
        <w:rPr>
          <w:rFonts w:ascii="Book Antiqua" w:hAnsi="Book Antiqua"/>
        </w:rPr>
        <w:t>how long I maintained eye contact before looking away</w:t>
      </w:r>
      <w:r w:rsidR="00FA44E8">
        <w:rPr>
          <w:rFonts w:ascii="Book Antiqua" w:hAnsi="Book Antiqua"/>
        </w:rPr>
        <w:t xml:space="preserve"> to avoid appearing intense</w:t>
      </w:r>
      <w:r w:rsidR="00DA0B3A">
        <w:rPr>
          <w:rFonts w:ascii="Book Antiqua" w:hAnsi="Book Antiqua"/>
        </w:rPr>
        <w:t xml:space="preserve">. </w:t>
      </w:r>
      <w:r w:rsidR="00E55D49">
        <w:rPr>
          <w:rFonts w:ascii="Book Antiqua" w:hAnsi="Book Antiqua"/>
        </w:rPr>
        <w:t xml:space="preserve">Conversations unfolded in two </w:t>
      </w:r>
      <w:r w:rsidR="004A2695">
        <w:rPr>
          <w:rFonts w:ascii="Book Antiqua" w:hAnsi="Book Antiqua"/>
        </w:rPr>
        <w:t xml:space="preserve">places at once: the conversation itself, and a running commentary </w:t>
      </w:r>
      <w:r w:rsidR="0086634C">
        <w:rPr>
          <w:rFonts w:ascii="Book Antiqua" w:hAnsi="Book Antiqua"/>
        </w:rPr>
        <w:t>inside my own head evaluating how well I was performing it.</w:t>
      </w:r>
    </w:p>
    <w:p w14:paraId="140844E8" w14:textId="5A9ACBD8" w:rsidR="00110F13" w:rsidRDefault="00CC081E" w:rsidP="00E1400C">
      <w:pPr>
        <w:spacing w:line="360" w:lineRule="auto"/>
        <w:ind w:firstLine="720"/>
        <w:rPr>
          <w:rFonts w:ascii="Book Antiqua" w:hAnsi="Book Antiqua"/>
        </w:rPr>
      </w:pPr>
      <w:r>
        <w:rPr>
          <w:rFonts w:ascii="Book Antiqua" w:hAnsi="Book Antiqua"/>
        </w:rPr>
        <w:lastRenderedPageBreak/>
        <w:t>I</w:t>
      </w:r>
      <w:r w:rsidR="00F34A11">
        <w:rPr>
          <w:rFonts w:ascii="Book Antiqua" w:hAnsi="Book Antiqua"/>
        </w:rPr>
        <w:t xml:space="preserve"> never quite felt like I belonged</w:t>
      </w:r>
      <w:r w:rsidR="00C02881">
        <w:rPr>
          <w:rFonts w:ascii="Book Antiqua" w:hAnsi="Book Antiqua"/>
        </w:rPr>
        <w:t xml:space="preserve"> in those secular spaces</w:t>
      </w:r>
      <w:r>
        <w:rPr>
          <w:rFonts w:ascii="Book Antiqua" w:hAnsi="Book Antiqua"/>
        </w:rPr>
        <w:t xml:space="preserve">. Which is to say, </w:t>
      </w:r>
      <w:r w:rsidR="006850A0">
        <w:rPr>
          <w:rFonts w:ascii="Book Antiqua" w:hAnsi="Book Antiqua"/>
        </w:rPr>
        <w:t>I was drawn to the safety of religious people because their faith obligates them to accept me.</w:t>
      </w:r>
      <w:r w:rsidR="004A3635">
        <w:rPr>
          <w:rFonts w:ascii="Book Antiqua" w:hAnsi="Book Antiqua"/>
        </w:rPr>
        <w:t xml:space="preserve"> </w:t>
      </w:r>
      <w:r w:rsidR="000C4631">
        <w:rPr>
          <w:rFonts w:ascii="Book Antiqua" w:hAnsi="Book Antiqua"/>
        </w:rPr>
        <w:t>I had learned to use their own convictions as a protective barrier</w:t>
      </w:r>
      <w:r w:rsidR="00B31071">
        <w:rPr>
          <w:rFonts w:ascii="Book Antiqua" w:hAnsi="Book Antiqua"/>
        </w:rPr>
        <w:t>, forcing their righteousness to act as my shelter</w:t>
      </w:r>
      <w:r w:rsidR="00316381">
        <w:rPr>
          <w:rFonts w:ascii="Book Antiqua" w:hAnsi="Book Antiqua"/>
        </w:rPr>
        <w:t xml:space="preserve">. </w:t>
      </w:r>
      <w:r w:rsidR="00B07527">
        <w:rPr>
          <w:rFonts w:ascii="Book Antiqua" w:hAnsi="Book Antiqua"/>
        </w:rPr>
        <w:t xml:space="preserve">There was a consistent and stable routine that came with </w:t>
      </w:r>
      <w:r w:rsidR="00DC3296">
        <w:rPr>
          <w:rFonts w:ascii="Book Antiqua" w:hAnsi="Book Antiqua"/>
        </w:rPr>
        <w:t xml:space="preserve">their weekly services: I would be greeted almost immediately, and I </w:t>
      </w:r>
      <w:r w:rsidR="00A357F5">
        <w:rPr>
          <w:rFonts w:ascii="Book Antiqua" w:hAnsi="Book Antiqua"/>
        </w:rPr>
        <w:t xml:space="preserve">could </w:t>
      </w:r>
      <w:r w:rsidR="00DC3296">
        <w:rPr>
          <w:rFonts w:ascii="Book Antiqua" w:hAnsi="Book Antiqua"/>
        </w:rPr>
        <w:t xml:space="preserve">show up as myself without </w:t>
      </w:r>
      <w:r w:rsidR="001A3285">
        <w:rPr>
          <w:rFonts w:ascii="Book Antiqua" w:hAnsi="Book Antiqua"/>
        </w:rPr>
        <w:t>being questioned.</w:t>
      </w:r>
      <w:r w:rsidR="00884190">
        <w:rPr>
          <w:rFonts w:ascii="Book Antiqua" w:hAnsi="Book Antiqua"/>
        </w:rPr>
        <w:t xml:space="preserve"> For some</w:t>
      </w:r>
      <w:r w:rsidR="008D203E">
        <w:rPr>
          <w:rFonts w:ascii="Book Antiqua" w:hAnsi="Book Antiqua"/>
        </w:rPr>
        <w:t>one</w:t>
      </w:r>
      <w:r w:rsidR="00884190">
        <w:rPr>
          <w:rFonts w:ascii="Book Antiqua" w:hAnsi="Book Antiqua"/>
        </w:rPr>
        <w:t xml:space="preserve"> exhausted by the effort of fitting in, “come as you are” </w:t>
      </w:r>
      <w:r w:rsidR="000F4903">
        <w:rPr>
          <w:rFonts w:ascii="Book Antiqua" w:hAnsi="Book Antiqua"/>
        </w:rPr>
        <w:t>was inviting</w:t>
      </w:r>
      <w:r w:rsidR="001A3285">
        <w:rPr>
          <w:rFonts w:ascii="Book Antiqua" w:hAnsi="Book Antiqua"/>
        </w:rPr>
        <w:t xml:space="preserve">. </w:t>
      </w:r>
      <w:r w:rsidR="00146C0F">
        <w:rPr>
          <w:rFonts w:ascii="Book Antiqua" w:hAnsi="Book Antiqua"/>
        </w:rPr>
        <w:t xml:space="preserve">Around them, the </w:t>
      </w:r>
      <w:r w:rsidR="00FF6335">
        <w:rPr>
          <w:rFonts w:ascii="Book Antiqua" w:hAnsi="Book Antiqua"/>
        </w:rPr>
        <w:t>paralyzing fear of social exclusion or immediate judgment wane</w:t>
      </w:r>
      <w:r w:rsidR="00954532">
        <w:rPr>
          <w:rFonts w:ascii="Book Antiqua" w:hAnsi="Book Antiqua"/>
        </w:rPr>
        <w:t>d.</w:t>
      </w:r>
      <w:r w:rsidR="003045B3">
        <w:rPr>
          <w:rFonts w:ascii="Book Antiqua" w:hAnsi="Book Antiqua"/>
        </w:rPr>
        <w:t xml:space="preserve"> </w:t>
      </w:r>
      <w:r w:rsidR="00A64A3D">
        <w:rPr>
          <w:rFonts w:ascii="Book Antiqua" w:hAnsi="Book Antiqua"/>
        </w:rPr>
        <w:t xml:space="preserve">Yet friendship </w:t>
      </w:r>
      <w:r w:rsidR="00A26295">
        <w:rPr>
          <w:rFonts w:ascii="Book Antiqua" w:hAnsi="Book Antiqua"/>
        </w:rPr>
        <w:t xml:space="preserve">and faith became two sides of the same coin, and my safety </w:t>
      </w:r>
      <w:r w:rsidR="000A45CF">
        <w:rPr>
          <w:rFonts w:ascii="Book Antiqua" w:hAnsi="Book Antiqua"/>
        </w:rPr>
        <w:t xml:space="preserve">soon </w:t>
      </w:r>
      <w:r w:rsidR="00A26295">
        <w:rPr>
          <w:rFonts w:ascii="Book Antiqua" w:hAnsi="Book Antiqua"/>
        </w:rPr>
        <w:t xml:space="preserve">became compromised. </w:t>
      </w:r>
      <w:r w:rsidR="00837868">
        <w:rPr>
          <w:rFonts w:ascii="Book Antiqua" w:hAnsi="Book Antiqua"/>
        </w:rPr>
        <w:t xml:space="preserve">Belonging within the church required a set of spiritual instincts I did not possess, which also turned my sanctuary </w:t>
      </w:r>
      <w:r w:rsidR="00837868">
        <w:rPr>
          <w:rFonts w:ascii="Book Antiqua" w:hAnsi="Book Antiqua"/>
        </w:rPr>
        <w:lastRenderedPageBreak/>
        <w:t xml:space="preserve">into </w:t>
      </w:r>
      <w:r w:rsidR="00040D25">
        <w:rPr>
          <w:rFonts w:ascii="Book Antiqua" w:hAnsi="Book Antiqua"/>
        </w:rPr>
        <w:t>yet another community where I’d have to perform again.</w:t>
      </w:r>
    </w:p>
    <w:p w14:paraId="201C1ADA" w14:textId="7433A489" w:rsidR="00691D18" w:rsidRDefault="00E85F81" w:rsidP="00E1400C">
      <w:pPr>
        <w:spacing w:line="360" w:lineRule="auto"/>
        <w:ind w:firstLine="720"/>
        <w:rPr>
          <w:rFonts w:ascii="Book Antiqua" w:hAnsi="Book Antiqua"/>
        </w:rPr>
      </w:pPr>
      <w:r>
        <w:rPr>
          <w:rFonts w:ascii="Book Antiqua" w:hAnsi="Book Antiqua"/>
        </w:rPr>
        <w:t xml:space="preserve">The irony was not lost on me. </w:t>
      </w:r>
      <w:r w:rsidR="008F11C8">
        <w:rPr>
          <w:rFonts w:ascii="Book Antiqua" w:hAnsi="Book Antiqua"/>
        </w:rPr>
        <w:t xml:space="preserve">Religious </w:t>
      </w:r>
      <w:r w:rsidR="00DC56E9">
        <w:rPr>
          <w:rFonts w:ascii="Book Antiqua" w:hAnsi="Book Antiqua"/>
        </w:rPr>
        <w:t>communities</w:t>
      </w:r>
      <w:r w:rsidR="008F11C8">
        <w:rPr>
          <w:rFonts w:ascii="Book Antiqua" w:hAnsi="Book Antiqua"/>
        </w:rPr>
        <w:t xml:space="preserve"> and their openness towards </w:t>
      </w:r>
      <w:r w:rsidR="006A3017">
        <w:rPr>
          <w:rFonts w:ascii="Book Antiqua" w:hAnsi="Book Antiqua"/>
        </w:rPr>
        <w:t xml:space="preserve">strangers seemed to offer a shortcut </w:t>
      </w:r>
      <w:r w:rsidR="007827D3">
        <w:rPr>
          <w:rFonts w:ascii="Book Antiqua" w:hAnsi="Book Antiqua"/>
        </w:rPr>
        <w:t>through many of the social difficulties I encountered elsewhere.</w:t>
      </w:r>
      <w:r w:rsidR="001B3A1F">
        <w:rPr>
          <w:rFonts w:ascii="Book Antiqua" w:hAnsi="Book Antiqua"/>
        </w:rPr>
        <w:t xml:space="preserve"> But somewhere along the way, I realized I had cornered myself. </w:t>
      </w:r>
      <w:r w:rsidR="00DC56E9">
        <w:rPr>
          <w:rFonts w:ascii="Book Antiqua" w:hAnsi="Book Antiqua"/>
        </w:rPr>
        <w:t xml:space="preserve">If I </w:t>
      </w:r>
      <w:r w:rsidR="00A27DCC">
        <w:rPr>
          <w:rFonts w:ascii="Book Antiqua" w:hAnsi="Book Antiqua"/>
        </w:rPr>
        <w:t xml:space="preserve">remained silent about my doubts, I was </w:t>
      </w:r>
      <w:r w:rsidR="008B015D">
        <w:rPr>
          <w:rFonts w:ascii="Book Antiqua" w:hAnsi="Book Antiqua"/>
        </w:rPr>
        <w:t>withholding something imp</w:t>
      </w:r>
      <w:r w:rsidR="00283CC4">
        <w:rPr>
          <w:rFonts w:ascii="Book Antiqua" w:hAnsi="Book Antiqua"/>
        </w:rPr>
        <w:t>ortant</w:t>
      </w:r>
      <w:r w:rsidR="0069418F">
        <w:rPr>
          <w:rFonts w:ascii="Book Antiqua" w:hAnsi="Book Antiqua"/>
        </w:rPr>
        <w:t xml:space="preserve"> from the people I cared about. </w:t>
      </w:r>
      <w:r w:rsidR="004F2354">
        <w:rPr>
          <w:rFonts w:ascii="Book Antiqua" w:hAnsi="Book Antiqua"/>
        </w:rPr>
        <w:t xml:space="preserve">Yet if I spoke honestly, I risked losing the very relationships that made </w:t>
      </w:r>
      <w:r w:rsidR="00701499">
        <w:rPr>
          <w:rFonts w:ascii="Book Antiqua" w:hAnsi="Book Antiqua"/>
        </w:rPr>
        <w:t xml:space="preserve">Georgetown feel less lonely in the first place. </w:t>
      </w:r>
    </w:p>
    <w:p w14:paraId="67740903" w14:textId="77777777" w:rsidR="00EC6C59" w:rsidRDefault="00EC6C59" w:rsidP="00E1400C">
      <w:pPr>
        <w:spacing w:line="360" w:lineRule="auto"/>
        <w:ind w:firstLine="720"/>
        <w:rPr>
          <w:rFonts w:ascii="Book Antiqua" w:hAnsi="Book Antiqua"/>
        </w:rPr>
      </w:pPr>
    </w:p>
    <w:p w14:paraId="680C66C6" w14:textId="77777777" w:rsidR="0086634C" w:rsidRDefault="0086634C" w:rsidP="00E1400C">
      <w:pPr>
        <w:spacing w:line="360" w:lineRule="auto"/>
        <w:ind w:firstLine="720"/>
        <w:rPr>
          <w:rFonts w:ascii="Book Antiqua" w:hAnsi="Book Antiqua"/>
        </w:rPr>
      </w:pPr>
    </w:p>
    <w:p w14:paraId="6E05F68E" w14:textId="7E1EE2DE" w:rsidR="000F6ADD" w:rsidRPr="00BF7A39" w:rsidRDefault="000F6ADD" w:rsidP="00E1400C">
      <w:pPr>
        <w:spacing w:line="360" w:lineRule="auto"/>
        <w:rPr>
          <w:rFonts w:ascii="Book Antiqua" w:hAnsi="Book Antiqua"/>
        </w:rPr>
      </w:pPr>
    </w:p>
    <w:p w14:paraId="5FABD12E" w14:textId="77777777" w:rsidR="000F6ADD" w:rsidRDefault="000F6ADD" w:rsidP="00E1400C">
      <w:pPr>
        <w:spacing w:line="360" w:lineRule="auto"/>
        <w:jc w:val="center"/>
      </w:pPr>
    </w:p>
    <w:p w14:paraId="49AFA41D" w14:textId="77777777" w:rsidR="000F6ADD" w:rsidRDefault="000F6ADD" w:rsidP="00E1400C">
      <w:pPr>
        <w:spacing w:line="360" w:lineRule="auto"/>
        <w:jc w:val="center"/>
      </w:pPr>
    </w:p>
    <w:p w14:paraId="434ED37F" w14:textId="77777777" w:rsidR="008877D9" w:rsidRDefault="008877D9" w:rsidP="00E1400C">
      <w:pPr>
        <w:spacing w:line="360" w:lineRule="auto"/>
        <w:jc w:val="center"/>
      </w:pPr>
    </w:p>
    <w:p w14:paraId="2A531F6C" w14:textId="77777777" w:rsidR="008877D9" w:rsidRDefault="008877D9" w:rsidP="00E1400C">
      <w:pPr>
        <w:spacing w:line="360" w:lineRule="auto"/>
        <w:jc w:val="center"/>
      </w:pPr>
    </w:p>
    <w:p w14:paraId="7CFE933F" w14:textId="77777777" w:rsidR="008877D9" w:rsidRDefault="008877D9" w:rsidP="00E1400C">
      <w:pPr>
        <w:spacing w:line="360" w:lineRule="auto"/>
        <w:jc w:val="center"/>
      </w:pPr>
    </w:p>
    <w:p w14:paraId="079CDC2E" w14:textId="77777777" w:rsidR="008877D9" w:rsidRDefault="008877D9" w:rsidP="00E1400C">
      <w:pPr>
        <w:spacing w:line="360" w:lineRule="auto"/>
        <w:jc w:val="center"/>
      </w:pPr>
    </w:p>
    <w:p w14:paraId="454023A7" w14:textId="77777777" w:rsidR="008877D9" w:rsidRDefault="008877D9" w:rsidP="00924764">
      <w:pPr>
        <w:spacing w:line="360" w:lineRule="auto"/>
        <w:jc w:val="center"/>
      </w:pPr>
    </w:p>
    <w:p w14:paraId="7F8E6938" w14:textId="77777777" w:rsidR="00924764" w:rsidRDefault="00924764" w:rsidP="00924764">
      <w:pPr>
        <w:spacing w:line="360" w:lineRule="auto"/>
        <w:jc w:val="center"/>
      </w:pPr>
    </w:p>
    <w:p w14:paraId="3FC9D4F8" w14:textId="77777777" w:rsidR="00924764" w:rsidRDefault="00924764" w:rsidP="00924764">
      <w:pPr>
        <w:spacing w:line="360" w:lineRule="auto"/>
        <w:jc w:val="center"/>
      </w:pPr>
    </w:p>
    <w:p w14:paraId="2B928FF4" w14:textId="77777777" w:rsidR="00924764" w:rsidRDefault="00924764" w:rsidP="00924764">
      <w:pPr>
        <w:spacing w:line="360" w:lineRule="auto"/>
        <w:jc w:val="center"/>
      </w:pPr>
    </w:p>
    <w:p w14:paraId="6C9F276A" w14:textId="77777777" w:rsidR="00924764" w:rsidRDefault="00924764" w:rsidP="00924764">
      <w:pPr>
        <w:spacing w:line="360" w:lineRule="auto"/>
        <w:jc w:val="center"/>
      </w:pPr>
    </w:p>
    <w:p w14:paraId="1C5DDA0C" w14:textId="77777777" w:rsidR="00924764" w:rsidRDefault="00924764" w:rsidP="00924764">
      <w:pPr>
        <w:spacing w:line="360" w:lineRule="auto"/>
        <w:jc w:val="center"/>
      </w:pPr>
    </w:p>
    <w:p w14:paraId="4D65BF79" w14:textId="77777777" w:rsidR="00924764" w:rsidRDefault="00924764" w:rsidP="00924764">
      <w:pPr>
        <w:spacing w:line="360" w:lineRule="auto"/>
        <w:jc w:val="center"/>
      </w:pPr>
    </w:p>
    <w:p w14:paraId="7218EF57" w14:textId="77777777" w:rsidR="00924764" w:rsidRDefault="00924764" w:rsidP="00924764">
      <w:pPr>
        <w:spacing w:line="360" w:lineRule="auto"/>
        <w:jc w:val="center"/>
      </w:pPr>
    </w:p>
    <w:p w14:paraId="1DBBFD05" w14:textId="77777777" w:rsidR="00924764" w:rsidRDefault="00924764" w:rsidP="00924764">
      <w:pPr>
        <w:spacing w:line="360" w:lineRule="auto"/>
        <w:jc w:val="center"/>
      </w:pPr>
    </w:p>
    <w:p w14:paraId="531C1EAB" w14:textId="77777777" w:rsidR="00924764" w:rsidRDefault="00924764" w:rsidP="00924764">
      <w:pPr>
        <w:spacing w:line="360" w:lineRule="auto"/>
        <w:jc w:val="center"/>
      </w:pPr>
    </w:p>
    <w:p w14:paraId="13F38B30" w14:textId="77777777" w:rsidR="00924764" w:rsidRDefault="00924764" w:rsidP="00924764">
      <w:pPr>
        <w:spacing w:line="360" w:lineRule="auto"/>
        <w:jc w:val="center"/>
      </w:pPr>
    </w:p>
    <w:p w14:paraId="13CDC606" w14:textId="77777777" w:rsidR="00924764" w:rsidRDefault="00924764" w:rsidP="00924764">
      <w:pPr>
        <w:spacing w:line="360" w:lineRule="auto"/>
        <w:jc w:val="center"/>
      </w:pPr>
    </w:p>
    <w:p w14:paraId="2956A97F" w14:textId="77777777" w:rsidR="00924764" w:rsidRDefault="00924764" w:rsidP="00924764">
      <w:pPr>
        <w:spacing w:line="360" w:lineRule="auto"/>
        <w:jc w:val="center"/>
      </w:pPr>
    </w:p>
    <w:p w14:paraId="329614B3" w14:textId="77777777" w:rsidR="00924764" w:rsidRDefault="00924764" w:rsidP="00924764">
      <w:pPr>
        <w:spacing w:line="360" w:lineRule="auto"/>
        <w:jc w:val="center"/>
      </w:pPr>
    </w:p>
    <w:p w14:paraId="6FADECDE" w14:textId="14257C2F" w:rsidR="008877D9" w:rsidRDefault="00C41FC9" w:rsidP="00FA5E0B">
      <w:pPr>
        <w:spacing w:line="360" w:lineRule="auto"/>
        <w:jc w:val="center"/>
        <w:rPr>
          <w:i/>
          <w:iCs/>
        </w:rPr>
      </w:pPr>
      <w:r>
        <w:rPr>
          <w:i/>
          <w:iCs/>
        </w:rPr>
        <w:t>XXX</w:t>
      </w:r>
      <w:r w:rsidR="00386182">
        <w:rPr>
          <w:i/>
          <w:iCs/>
        </w:rPr>
        <w:t>I</w:t>
      </w:r>
    </w:p>
    <w:p w14:paraId="14466277" w14:textId="11882969" w:rsidR="00DE4093" w:rsidRPr="002260C3" w:rsidRDefault="007B4ACC" w:rsidP="00DE4093">
      <w:pPr>
        <w:spacing w:line="360" w:lineRule="auto"/>
        <w:rPr>
          <w:i/>
          <w:iCs/>
          <w:sz w:val="22"/>
          <w:szCs w:val="22"/>
        </w:rPr>
      </w:pPr>
      <w:r w:rsidRPr="002260C3">
        <w:rPr>
          <w:i/>
          <w:iCs/>
          <w:sz w:val="22"/>
          <w:szCs w:val="22"/>
        </w:rPr>
        <w:t xml:space="preserve">Brief note on terminology: </w:t>
      </w:r>
      <w:r w:rsidR="00BA1E85" w:rsidRPr="002260C3">
        <w:rPr>
          <w:i/>
          <w:iCs/>
          <w:sz w:val="22"/>
          <w:szCs w:val="22"/>
        </w:rPr>
        <w:t>For the remainder of this manuscript, I will refer to Kenneth’s paper as “the letter</w:t>
      </w:r>
      <w:r w:rsidR="00F4565E" w:rsidRPr="002260C3">
        <w:rPr>
          <w:i/>
          <w:iCs/>
          <w:sz w:val="22"/>
          <w:szCs w:val="22"/>
        </w:rPr>
        <w:t xml:space="preserve">.” This is because its </w:t>
      </w:r>
      <w:r w:rsidRPr="002260C3">
        <w:rPr>
          <w:i/>
          <w:iCs/>
          <w:sz w:val="22"/>
          <w:szCs w:val="22"/>
        </w:rPr>
        <w:t>value</w:t>
      </w:r>
      <w:r w:rsidR="00F4565E" w:rsidRPr="002260C3">
        <w:rPr>
          <w:i/>
          <w:iCs/>
          <w:sz w:val="22"/>
          <w:szCs w:val="22"/>
        </w:rPr>
        <w:t xml:space="preserve"> </w:t>
      </w:r>
      <w:r w:rsidR="007F333F" w:rsidRPr="002260C3">
        <w:rPr>
          <w:i/>
          <w:iCs/>
          <w:sz w:val="22"/>
          <w:szCs w:val="22"/>
        </w:rPr>
        <w:t xml:space="preserve">lies less </w:t>
      </w:r>
      <w:r w:rsidR="0072134B" w:rsidRPr="002260C3">
        <w:rPr>
          <w:i/>
          <w:iCs/>
          <w:sz w:val="22"/>
          <w:szCs w:val="22"/>
        </w:rPr>
        <w:t>in the conclusions that Kenneth</w:t>
      </w:r>
      <w:r w:rsidR="00851E94" w:rsidRPr="002260C3">
        <w:rPr>
          <w:i/>
          <w:iCs/>
          <w:sz w:val="22"/>
          <w:szCs w:val="22"/>
        </w:rPr>
        <w:t xml:space="preserve"> himself</w:t>
      </w:r>
      <w:r w:rsidR="007F333F" w:rsidRPr="002260C3">
        <w:rPr>
          <w:i/>
          <w:iCs/>
          <w:sz w:val="22"/>
          <w:szCs w:val="22"/>
        </w:rPr>
        <w:t xml:space="preserve"> reached</w:t>
      </w:r>
      <w:r w:rsidRPr="002260C3">
        <w:rPr>
          <w:i/>
          <w:iCs/>
          <w:sz w:val="22"/>
          <w:szCs w:val="22"/>
        </w:rPr>
        <w:t xml:space="preserve"> than in the</w:t>
      </w:r>
      <w:r w:rsidR="0072134B" w:rsidRPr="002260C3">
        <w:rPr>
          <w:i/>
          <w:iCs/>
          <w:sz w:val="22"/>
          <w:szCs w:val="22"/>
        </w:rPr>
        <w:t xml:space="preserve"> </w:t>
      </w:r>
      <w:r w:rsidR="00851E94" w:rsidRPr="002260C3">
        <w:rPr>
          <w:i/>
          <w:iCs/>
          <w:sz w:val="22"/>
          <w:szCs w:val="22"/>
        </w:rPr>
        <w:t xml:space="preserve">questions </w:t>
      </w:r>
      <w:r w:rsidRPr="002260C3">
        <w:rPr>
          <w:i/>
          <w:iCs/>
          <w:sz w:val="22"/>
          <w:szCs w:val="22"/>
        </w:rPr>
        <w:t>those conclusions forced me to confront.</w:t>
      </w:r>
    </w:p>
    <w:p w14:paraId="01353BAC" w14:textId="77777777" w:rsidR="008877D9" w:rsidRDefault="008877D9" w:rsidP="00E1400C">
      <w:pPr>
        <w:spacing w:line="360" w:lineRule="auto"/>
        <w:jc w:val="center"/>
      </w:pPr>
    </w:p>
    <w:p w14:paraId="71680374" w14:textId="77777777" w:rsidR="008877D9" w:rsidRDefault="008877D9" w:rsidP="00E1400C">
      <w:pPr>
        <w:spacing w:line="360" w:lineRule="auto"/>
        <w:jc w:val="center"/>
      </w:pPr>
    </w:p>
    <w:p w14:paraId="0746911A" w14:textId="77777777" w:rsidR="008877D9" w:rsidRDefault="008877D9" w:rsidP="00E1400C">
      <w:pPr>
        <w:spacing w:line="360" w:lineRule="auto"/>
        <w:jc w:val="center"/>
      </w:pPr>
    </w:p>
    <w:p w14:paraId="65B7DAD8" w14:textId="77777777" w:rsidR="008877D9" w:rsidRDefault="008877D9" w:rsidP="00E1400C">
      <w:pPr>
        <w:spacing w:line="360" w:lineRule="auto"/>
        <w:jc w:val="center"/>
      </w:pPr>
    </w:p>
    <w:p w14:paraId="724171ED" w14:textId="77777777" w:rsidR="008877D9" w:rsidRDefault="008877D9" w:rsidP="00E1400C">
      <w:pPr>
        <w:spacing w:line="360" w:lineRule="auto"/>
        <w:jc w:val="center"/>
      </w:pPr>
    </w:p>
    <w:p w14:paraId="02503D9F" w14:textId="77777777" w:rsidR="008877D9" w:rsidRDefault="008877D9" w:rsidP="00E1400C">
      <w:pPr>
        <w:spacing w:line="360" w:lineRule="auto"/>
        <w:jc w:val="center"/>
      </w:pPr>
    </w:p>
    <w:p w14:paraId="72659D3D" w14:textId="77777777" w:rsidR="008877D9" w:rsidRDefault="008877D9" w:rsidP="00E1400C">
      <w:pPr>
        <w:spacing w:line="360" w:lineRule="auto"/>
        <w:jc w:val="center"/>
      </w:pPr>
    </w:p>
    <w:p w14:paraId="355D1877" w14:textId="77777777" w:rsidR="008877D9" w:rsidRDefault="008877D9" w:rsidP="00E1400C">
      <w:pPr>
        <w:spacing w:line="360" w:lineRule="auto"/>
        <w:jc w:val="center"/>
      </w:pPr>
    </w:p>
    <w:p w14:paraId="08D7338E" w14:textId="77777777" w:rsidR="008877D9" w:rsidRDefault="008877D9" w:rsidP="00CB02C2">
      <w:pPr>
        <w:jc w:val="center"/>
      </w:pPr>
    </w:p>
    <w:p w14:paraId="614745F9" w14:textId="77777777" w:rsidR="008877D9" w:rsidRDefault="008877D9" w:rsidP="002D47D6">
      <w:pPr>
        <w:spacing w:line="360" w:lineRule="auto"/>
        <w:jc w:val="center"/>
      </w:pPr>
    </w:p>
    <w:p w14:paraId="17FABB8F" w14:textId="77777777" w:rsidR="008F1861" w:rsidRDefault="000C0C4F" w:rsidP="00BD4F11">
      <w:pPr>
        <w:spacing w:line="360" w:lineRule="auto"/>
        <w:jc w:val="center"/>
        <w:rPr>
          <w:rFonts w:ascii="Book Antiqua" w:hAnsi="Book Antiqua"/>
        </w:rPr>
      </w:pPr>
      <w:r w:rsidRPr="000C0C4F">
        <w:rPr>
          <w:rFonts w:ascii="Book Antiqua" w:hAnsi="Book Antiqua"/>
        </w:rPr>
        <w:t>Chapter 2</w:t>
      </w:r>
      <w:r w:rsidR="006C106B">
        <w:rPr>
          <w:rFonts w:ascii="Book Antiqua" w:hAnsi="Book Antiqua"/>
        </w:rPr>
        <w:t xml:space="preserve">: </w:t>
      </w:r>
      <w:r w:rsidR="00386182">
        <w:rPr>
          <w:rFonts w:ascii="Book Antiqua" w:hAnsi="Book Antiqua"/>
        </w:rPr>
        <w:t>On</w:t>
      </w:r>
      <w:r w:rsidR="006C106B">
        <w:rPr>
          <w:rFonts w:ascii="Book Antiqua" w:hAnsi="Book Antiqua"/>
        </w:rPr>
        <w:t xml:space="preserve"> </w:t>
      </w:r>
      <w:r w:rsidR="008F1861">
        <w:rPr>
          <w:rFonts w:ascii="Book Antiqua" w:hAnsi="Book Antiqua"/>
        </w:rPr>
        <w:t>Conditional Love</w:t>
      </w:r>
    </w:p>
    <w:p w14:paraId="3D4FE7CD" w14:textId="40962E9C" w:rsidR="006C106B" w:rsidRDefault="00023DCD" w:rsidP="00BD4F11">
      <w:pPr>
        <w:spacing w:line="360" w:lineRule="auto"/>
        <w:ind w:firstLine="720"/>
        <w:rPr>
          <w:rFonts w:ascii="Book Antiqua" w:hAnsi="Book Antiqua"/>
        </w:rPr>
      </w:pPr>
      <w:r>
        <w:rPr>
          <w:rFonts w:ascii="Book Antiqua" w:hAnsi="Book Antiqua"/>
        </w:rPr>
        <w:t xml:space="preserve">One of the </w:t>
      </w:r>
      <w:r w:rsidR="00B00C20">
        <w:rPr>
          <w:rFonts w:ascii="Book Antiqua" w:hAnsi="Book Antiqua"/>
        </w:rPr>
        <w:t>difficulties in discussing friendship is that our language becomes strangely limited the moment affection enters the conversation</w:t>
      </w:r>
      <w:r w:rsidR="00D87C5D">
        <w:rPr>
          <w:rFonts w:ascii="Book Antiqua" w:hAnsi="Book Antiqua"/>
        </w:rPr>
        <w:t xml:space="preserve">; </w:t>
      </w:r>
      <w:r w:rsidR="00361F0B">
        <w:rPr>
          <w:rFonts w:ascii="Book Antiqua" w:hAnsi="Book Antiqua"/>
        </w:rPr>
        <w:t>th</w:t>
      </w:r>
      <w:r w:rsidR="0029178C">
        <w:rPr>
          <w:rFonts w:ascii="Book Antiqua" w:hAnsi="Book Antiqua"/>
        </w:rPr>
        <w:t>us</w:t>
      </w:r>
      <w:r w:rsidR="00361F0B">
        <w:rPr>
          <w:rFonts w:ascii="Book Antiqua" w:hAnsi="Book Antiqua"/>
        </w:rPr>
        <w:t>,</w:t>
      </w:r>
      <w:r w:rsidR="001D4283">
        <w:rPr>
          <w:rFonts w:ascii="Book Antiqua" w:hAnsi="Book Antiqua"/>
        </w:rPr>
        <w:t xml:space="preserve"> </w:t>
      </w:r>
      <w:r w:rsidR="00D87C5D">
        <w:rPr>
          <w:rFonts w:ascii="Book Antiqua" w:hAnsi="Book Antiqua"/>
        </w:rPr>
        <w:t xml:space="preserve">the title of this chapter risks a misunderstanding. By </w:t>
      </w:r>
      <w:r w:rsidR="00821592">
        <w:rPr>
          <w:rFonts w:ascii="Book Antiqua" w:hAnsi="Book Antiqua"/>
        </w:rPr>
        <w:t>“love,” I do not mean romance. I mean something far less dramatic, and</w:t>
      </w:r>
      <w:r w:rsidR="00A44B5D">
        <w:rPr>
          <w:rFonts w:ascii="Book Antiqua" w:hAnsi="Book Antiqua"/>
        </w:rPr>
        <w:t>, because of that, more difficult to define: the care two people develop for one another through friendship.</w:t>
      </w:r>
      <w:r w:rsidR="00D87C5D" w:rsidRPr="00D87C5D">
        <w:rPr>
          <w:rFonts w:ascii="Book Antiqua" w:hAnsi="Book Antiqua"/>
        </w:rPr>
        <w:t xml:space="preserve"> </w:t>
      </w:r>
    </w:p>
    <w:p w14:paraId="450FAE65" w14:textId="45903B2A" w:rsidR="00142A5B" w:rsidRDefault="005C77EF" w:rsidP="00BD4F11">
      <w:pPr>
        <w:spacing w:line="360" w:lineRule="auto"/>
        <w:ind w:firstLine="720"/>
        <w:rPr>
          <w:rFonts w:ascii="Book Antiqua" w:hAnsi="Book Antiqua"/>
        </w:rPr>
      </w:pPr>
      <w:r>
        <w:rPr>
          <w:rFonts w:ascii="Book Antiqua" w:hAnsi="Book Antiqua"/>
        </w:rPr>
        <w:t xml:space="preserve">We readily </w:t>
      </w:r>
      <w:r w:rsidR="00D87C5D">
        <w:rPr>
          <w:rFonts w:ascii="Book Antiqua" w:hAnsi="Book Antiqua"/>
        </w:rPr>
        <w:t xml:space="preserve">acknowledge that </w:t>
      </w:r>
      <w:r w:rsidR="004244A3">
        <w:rPr>
          <w:rFonts w:ascii="Book Antiqua" w:hAnsi="Book Antiqua"/>
        </w:rPr>
        <w:t xml:space="preserve">parents love their children and that spouses love one another. Yet when affection appears between friends, </w:t>
      </w:r>
      <w:r w:rsidR="001C7DBA">
        <w:rPr>
          <w:rFonts w:ascii="Book Antiqua" w:hAnsi="Book Antiqua"/>
        </w:rPr>
        <w:t xml:space="preserve">we often reach for weaker words: </w:t>
      </w:r>
      <w:r w:rsidR="00CD4864">
        <w:rPr>
          <w:rFonts w:ascii="Book Antiqua" w:hAnsi="Book Antiqua"/>
        </w:rPr>
        <w:lastRenderedPageBreak/>
        <w:t xml:space="preserve">companionship, appreciation, </w:t>
      </w:r>
      <w:r w:rsidR="005A439F">
        <w:rPr>
          <w:rFonts w:ascii="Book Antiqua" w:hAnsi="Book Antiqua"/>
        </w:rPr>
        <w:t>and respect</w:t>
      </w:r>
      <w:r w:rsidR="00CD4864">
        <w:rPr>
          <w:rFonts w:ascii="Book Antiqua" w:hAnsi="Book Antiqua"/>
        </w:rPr>
        <w:t>. These words are no</w:t>
      </w:r>
      <w:r w:rsidR="000E7F30">
        <w:rPr>
          <w:rFonts w:ascii="Book Antiqua" w:hAnsi="Book Antiqua"/>
        </w:rPr>
        <w:t>t</w:t>
      </w:r>
      <w:r w:rsidR="00CD4864">
        <w:rPr>
          <w:rFonts w:ascii="Book Antiqua" w:hAnsi="Book Antiqua"/>
        </w:rPr>
        <w:t xml:space="preserve"> incorrect, but they only describe </w:t>
      </w:r>
      <w:r w:rsidR="000E7F30">
        <w:rPr>
          <w:rFonts w:ascii="Book Antiqua" w:hAnsi="Book Antiqua"/>
        </w:rPr>
        <w:t xml:space="preserve">parts </w:t>
      </w:r>
      <w:r w:rsidR="00CD4864">
        <w:rPr>
          <w:rFonts w:ascii="Book Antiqua" w:hAnsi="Book Antiqua"/>
        </w:rPr>
        <w:t xml:space="preserve">of the experience. </w:t>
      </w:r>
      <w:r w:rsidR="007B298F">
        <w:rPr>
          <w:rFonts w:ascii="Book Antiqua" w:hAnsi="Book Antiqua"/>
        </w:rPr>
        <w:t xml:space="preserve">They struggle to explain why the loss of friendship can resemble grief, or why a friend’s suffering can be a source of genuine distress for yourself. </w:t>
      </w:r>
      <w:r w:rsidR="000F314F">
        <w:rPr>
          <w:rFonts w:ascii="Book Antiqua" w:hAnsi="Book Antiqua"/>
        </w:rPr>
        <w:t>So, if</w:t>
      </w:r>
      <w:r w:rsidR="00364174">
        <w:rPr>
          <w:rFonts w:ascii="Book Antiqua" w:hAnsi="Book Antiqua"/>
        </w:rPr>
        <w:t xml:space="preserve"> friendship contains a form of love, a more difficult question emerges</w:t>
      </w:r>
      <w:r w:rsidR="000F314F">
        <w:rPr>
          <w:rFonts w:ascii="Book Antiqua" w:hAnsi="Book Antiqua"/>
        </w:rPr>
        <w:t>: i</w:t>
      </w:r>
      <w:r w:rsidR="00364174">
        <w:rPr>
          <w:rFonts w:ascii="Book Antiqua" w:hAnsi="Book Antiqua"/>
        </w:rPr>
        <w:t>s that love conditional?</w:t>
      </w:r>
    </w:p>
    <w:p w14:paraId="750E598A" w14:textId="0D52C9B3" w:rsidR="0043476B" w:rsidRDefault="007F796A" w:rsidP="00BD4F11">
      <w:pPr>
        <w:spacing w:line="360" w:lineRule="auto"/>
        <w:ind w:firstLine="720"/>
        <w:rPr>
          <w:rFonts w:ascii="Book Antiqua" w:hAnsi="Book Antiqua"/>
        </w:rPr>
      </w:pPr>
      <w:r>
        <w:rPr>
          <w:rFonts w:ascii="Book Antiqua" w:hAnsi="Book Antiqua"/>
        </w:rPr>
        <w:t xml:space="preserve">I think this distinction matters because the </w:t>
      </w:r>
      <w:r w:rsidR="00DE4093">
        <w:rPr>
          <w:rFonts w:ascii="Book Antiqua" w:hAnsi="Book Antiqua"/>
        </w:rPr>
        <w:t xml:space="preserve">letter </w:t>
      </w:r>
      <w:r w:rsidR="00FE385E">
        <w:rPr>
          <w:rFonts w:ascii="Book Antiqua" w:hAnsi="Book Antiqua"/>
        </w:rPr>
        <w:t xml:space="preserve">revolves around questions of conditions. The </w:t>
      </w:r>
      <w:r w:rsidR="00A1156F">
        <w:rPr>
          <w:rFonts w:ascii="Book Antiqua" w:hAnsi="Book Antiqua"/>
        </w:rPr>
        <w:t xml:space="preserve">main concern was not simply whether Rachel and Tara would remain </w:t>
      </w:r>
      <w:r w:rsidR="00FD3471">
        <w:rPr>
          <w:rFonts w:ascii="Book Antiqua" w:hAnsi="Book Antiqua"/>
        </w:rPr>
        <w:t>affectionate. Inste</w:t>
      </w:r>
      <w:r w:rsidR="00E05170">
        <w:rPr>
          <w:rFonts w:ascii="Book Antiqua" w:hAnsi="Book Antiqua"/>
        </w:rPr>
        <w:t>ad, it</w:t>
      </w:r>
      <w:r w:rsidR="00253DDE">
        <w:rPr>
          <w:rFonts w:ascii="Book Antiqua" w:hAnsi="Book Antiqua"/>
        </w:rPr>
        <w:t xml:space="preserve"> </w:t>
      </w:r>
      <w:r w:rsidR="00E05170">
        <w:rPr>
          <w:rFonts w:ascii="Book Antiqua" w:hAnsi="Book Antiqua"/>
        </w:rPr>
        <w:t>looked at</w:t>
      </w:r>
      <w:r w:rsidR="00083FF3">
        <w:rPr>
          <w:rFonts w:ascii="Book Antiqua" w:hAnsi="Book Antiqua"/>
        </w:rPr>
        <w:t xml:space="preserve"> </w:t>
      </w:r>
      <w:r w:rsidR="00694CE8">
        <w:rPr>
          <w:rFonts w:ascii="Book Antiqua" w:hAnsi="Book Antiqua"/>
        </w:rPr>
        <w:t>a</w:t>
      </w:r>
      <w:r w:rsidR="006E3C39">
        <w:rPr>
          <w:rFonts w:ascii="Book Antiqua" w:hAnsi="Book Antiqua"/>
        </w:rPr>
        <w:t xml:space="preserve"> potentially obscured </w:t>
      </w:r>
      <w:r w:rsidR="00083FF3">
        <w:rPr>
          <w:rFonts w:ascii="Book Antiqua" w:hAnsi="Book Antiqua"/>
        </w:rPr>
        <w:t xml:space="preserve">area </w:t>
      </w:r>
      <w:r w:rsidR="003D5878">
        <w:rPr>
          <w:rFonts w:ascii="Book Antiqua" w:hAnsi="Book Antiqua"/>
        </w:rPr>
        <w:t xml:space="preserve">of our </w:t>
      </w:r>
      <w:r w:rsidR="00083FF3">
        <w:rPr>
          <w:rFonts w:ascii="Book Antiqua" w:hAnsi="Book Antiqua"/>
        </w:rPr>
        <w:t xml:space="preserve">friendship </w:t>
      </w:r>
      <w:r w:rsidR="003D5878">
        <w:rPr>
          <w:rFonts w:ascii="Book Antiqua" w:hAnsi="Book Antiqua"/>
        </w:rPr>
        <w:t>dynamic</w:t>
      </w:r>
      <w:r w:rsidR="00A20568">
        <w:rPr>
          <w:rFonts w:ascii="Book Antiqua" w:hAnsi="Book Antiqua"/>
        </w:rPr>
        <w:t>.</w:t>
      </w:r>
      <w:r w:rsidR="001151B8">
        <w:rPr>
          <w:rFonts w:ascii="Book Antiqua" w:hAnsi="Book Antiqua"/>
        </w:rPr>
        <w:t xml:space="preserve"> Therefore, one could ask, what exactly sustains </w:t>
      </w:r>
      <w:r w:rsidR="002109BA">
        <w:rPr>
          <w:rFonts w:ascii="Book Antiqua" w:hAnsi="Book Antiqua"/>
        </w:rPr>
        <w:t>friendship</w:t>
      </w:r>
      <w:r w:rsidR="001151B8">
        <w:rPr>
          <w:rFonts w:ascii="Book Antiqua" w:hAnsi="Book Antiqua"/>
        </w:rPr>
        <w:t xml:space="preserve">? </w:t>
      </w:r>
      <w:r w:rsidR="000C6F92">
        <w:rPr>
          <w:rFonts w:ascii="Book Antiqua" w:hAnsi="Book Antiqua"/>
        </w:rPr>
        <w:t>And w</w:t>
      </w:r>
      <w:r w:rsidR="001151B8">
        <w:rPr>
          <w:rFonts w:ascii="Book Antiqua" w:hAnsi="Book Antiqua"/>
        </w:rPr>
        <w:t>hat are we required to believe, say, or become in order to keep another person’s affection?</w:t>
      </w:r>
    </w:p>
    <w:p w14:paraId="5B56E0AE" w14:textId="7A9A9D9D" w:rsidR="0043476B" w:rsidRDefault="00E6199A" w:rsidP="00BD4F11">
      <w:pPr>
        <w:spacing w:line="360" w:lineRule="auto"/>
        <w:ind w:firstLine="720"/>
        <w:rPr>
          <w:rFonts w:ascii="Book Antiqua" w:hAnsi="Book Antiqua"/>
        </w:rPr>
      </w:pPr>
      <w:r>
        <w:rPr>
          <w:rFonts w:ascii="Book Antiqua" w:hAnsi="Book Antiqua"/>
        </w:rPr>
        <w:lastRenderedPageBreak/>
        <w:t xml:space="preserve">Rather than </w:t>
      </w:r>
      <w:r w:rsidR="0062581E">
        <w:rPr>
          <w:rFonts w:ascii="Book Antiqua" w:hAnsi="Book Antiqua"/>
        </w:rPr>
        <w:t xml:space="preserve">asking whether </w:t>
      </w:r>
      <w:r w:rsidR="00451B5B">
        <w:rPr>
          <w:rFonts w:ascii="Book Antiqua" w:hAnsi="Book Antiqua"/>
        </w:rPr>
        <w:t xml:space="preserve">friendship contains conditions, I found myself questioning whether human relationships could exist without them. </w:t>
      </w:r>
      <w:r w:rsidR="001B43B0">
        <w:rPr>
          <w:rFonts w:ascii="Book Antiqua" w:hAnsi="Book Antiqua"/>
        </w:rPr>
        <w:t xml:space="preserve">There is a persistent myth that for love to be real, </w:t>
      </w:r>
      <w:r w:rsidR="007C17C1">
        <w:rPr>
          <w:rFonts w:ascii="Book Antiqua" w:hAnsi="Book Antiqua"/>
        </w:rPr>
        <w:t xml:space="preserve">it must be unconditional. </w:t>
      </w:r>
      <w:r w:rsidR="006472E9">
        <w:rPr>
          <w:rFonts w:ascii="Book Antiqua" w:hAnsi="Book Antiqua"/>
        </w:rPr>
        <w:t>We’ve largely a</w:t>
      </w:r>
      <w:r w:rsidR="00356013">
        <w:rPr>
          <w:rFonts w:ascii="Book Antiqua" w:hAnsi="Book Antiqua"/>
        </w:rPr>
        <w:t>ccepted these beliefs from</w:t>
      </w:r>
      <w:r w:rsidR="006472E9">
        <w:rPr>
          <w:rFonts w:ascii="Book Antiqua" w:hAnsi="Book Antiqua"/>
        </w:rPr>
        <w:t xml:space="preserve"> </w:t>
      </w:r>
      <w:r w:rsidR="00356013">
        <w:rPr>
          <w:rFonts w:ascii="Book Antiqua" w:hAnsi="Book Antiqua"/>
        </w:rPr>
        <w:t xml:space="preserve">doctrinal systems and </w:t>
      </w:r>
      <w:r w:rsidR="008168C7">
        <w:rPr>
          <w:rFonts w:ascii="Book Antiqua" w:hAnsi="Book Antiqua"/>
        </w:rPr>
        <w:t xml:space="preserve">religious </w:t>
      </w:r>
      <w:r w:rsidR="00801C8B">
        <w:rPr>
          <w:rFonts w:ascii="Book Antiqua" w:hAnsi="Book Antiqua"/>
        </w:rPr>
        <w:t>deities</w:t>
      </w:r>
      <w:r w:rsidR="008168C7">
        <w:rPr>
          <w:rFonts w:ascii="Book Antiqua" w:hAnsi="Book Antiqua"/>
        </w:rPr>
        <w:t xml:space="preserve">, </w:t>
      </w:r>
      <w:r w:rsidR="00801C8B">
        <w:rPr>
          <w:rFonts w:ascii="Book Antiqua" w:hAnsi="Book Antiqua"/>
        </w:rPr>
        <w:t xml:space="preserve">marking them as </w:t>
      </w:r>
      <w:r w:rsidR="000F5394">
        <w:rPr>
          <w:rFonts w:ascii="Book Antiqua" w:hAnsi="Book Antiqua"/>
        </w:rPr>
        <w:t xml:space="preserve">figures </w:t>
      </w:r>
      <w:r w:rsidR="00801C8B">
        <w:rPr>
          <w:rFonts w:ascii="Book Antiqua" w:hAnsi="Book Antiqua"/>
        </w:rPr>
        <w:t xml:space="preserve">to model our human relationships </w:t>
      </w:r>
      <w:r w:rsidR="00C41E96">
        <w:rPr>
          <w:rFonts w:ascii="Book Antiqua" w:hAnsi="Book Antiqua"/>
        </w:rPr>
        <w:t>a</w:t>
      </w:r>
      <w:r w:rsidR="007F2E48">
        <w:rPr>
          <w:rFonts w:ascii="Book Antiqua" w:hAnsi="Book Antiqua"/>
        </w:rPr>
        <w:t>fter.</w:t>
      </w:r>
    </w:p>
    <w:p w14:paraId="0E7F321A" w14:textId="51787B4C" w:rsidR="00C31214" w:rsidRDefault="00E027DA" w:rsidP="00BD4F11">
      <w:pPr>
        <w:spacing w:line="360" w:lineRule="auto"/>
        <w:ind w:firstLine="720"/>
        <w:rPr>
          <w:rFonts w:ascii="Book Antiqua" w:hAnsi="Book Antiqua"/>
        </w:rPr>
      </w:pPr>
      <w:r>
        <w:rPr>
          <w:rFonts w:ascii="Book Antiqua" w:hAnsi="Book Antiqua"/>
        </w:rPr>
        <w:t>T</w:t>
      </w:r>
      <w:r w:rsidR="00CE2754">
        <w:rPr>
          <w:rFonts w:ascii="Book Antiqua" w:hAnsi="Book Antiqua"/>
        </w:rPr>
        <w:t>his standard</w:t>
      </w:r>
      <w:r>
        <w:rPr>
          <w:rFonts w:ascii="Book Antiqua" w:hAnsi="Book Antiqua"/>
        </w:rPr>
        <w:t>, however,</w:t>
      </w:r>
      <w:r w:rsidR="00CE2754">
        <w:rPr>
          <w:rFonts w:ascii="Book Antiqua" w:hAnsi="Book Antiqua"/>
        </w:rPr>
        <w:t xml:space="preserve"> strikes me as strangely inhuman. I am not God</w:t>
      </w:r>
      <w:r w:rsidR="0098655A">
        <w:rPr>
          <w:rFonts w:ascii="Book Antiqua" w:hAnsi="Book Antiqua"/>
        </w:rPr>
        <w:t xml:space="preserve">, and neither are the people around me. </w:t>
      </w:r>
      <w:r w:rsidR="002F1434">
        <w:rPr>
          <w:rFonts w:ascii="Book Antiqua" w:hAnsi="Book Antiqua"/>
        </w:rPr>
        <w:t xml:space="preserve">Human beings are finite </w:t>
      </w:r>
      <w:r w:rsidR="00E57DBE">
        <w:rPr>
          <w:rFonts w:ascii="Book Antiqua" w:hAnsi="Book Antiqua"/>
        </w:rPr>
        <w:t xml:space="preserve">organisms whose relationships are shaped by trust, safety, reciprocity, memory, and vulnerability. </w:t>
      </w:r>
      <w:r w:rsidR="0001403E">
        <w:rPr>
          <w:rFonts w:ascii="Book Antiqua" w:hAnsi="Book Antiqua"/>
        </w:rPr>
        <w:t xml:space="preserve">This doesn’t make a love </w:t>
      </w:r>
      <w:r w:rsidR="00D2155A">
        <w:rPr>
          <w:rFonts w:ascii="Book Antiqua" w:hAnsi="Book Antiqua"/>
        </w:rPr>
        <w:t xml:space="preserve">like this </w:t>
      </w:r>
      <w:r w:rsidR="0001403E">
        <w:rPr>
          <w:rFonts w:ascii="Book Antiqua" w:hAnsi="Book Antiqua"/>
        </w:rPr>
        <w:t xml:space="preserve">less </w:t>
      </w:r>
      <w:r w:rsidR="005E3916">
        <w:rPr>
          <w:rFonts w:ascii="Book Antiqua" w:hAnsi="Book Antiqua"/>
        </w:rPr>
        <w:t xml:space="preserve">beautiful, because then love becomes: “I have limits, but I’ll still choose you.” </w:t>
      </w:r>
      <w:r w:rsidR="00BF7602">
        <w:rPr>
          <w:rFonts w:ascii="Book Antiqua" w:hAnsi="Book Antiqua"/>
        </w:rPr>
        <w:t xml:space="preserve">Admittedly, </w:t>
      </w:r>
      <w:r w:rsidR="005E3916">
        <w:rPr>
          <w:rFonts w:ascii="Book Antiqua" w:hAnsi="Book Antiqua"/>
        </w:rPr>
        <w:t>to</w:t>
      </w:r>
      <w:r w:rsidR="00E33C80">
        <w:rPr>
          <w:rFonts w:ascii="Book Antiqua" w:hAnsi="Book Antiqua"/>
        </w:rPr>
        <w:t xml:space="preserve"> demand unconditional love from human beings </w:t>
      </w:r>
      <w:r w:rsidR="00507ADC">
        <w:rPr>
          <w:rFonts w:ascii="Book Antiqua" w:hAnsi="Book Antiqua"/>
        </w:rPr>
        <w:t>may t</w:t>
      </w:r>
      <w:r w:rsidR="005E3916">
        <w:rPr>
          <w:rFonts w:ascii="Book Antiqua" w:hAnsi="Book Antiqua"/>
        </w:rPr>
        <w:t>herefore</w:t>
      </w:r>
      <w:r w:rsidR="00507ADC">
        <w:rPr>
          <w:rFonts w:ascii="Book Antiqua" w:hAnsi="Book Antiqua"/>
        </w:rPr>
        <w:t xml:space="preserve"> be asking </w:t>
      </w:r>
      <w:r w:rsidR="00507ADC">
        <w:rPr>
          <w:rFonts w:ascii="Book Antiqua" w:hAnsi="Book Antiqua"/>
        </w:rPr>
        <w:lastRenderedPageBreak/>
        <w:t>them to imitate something they were never designed to do.</w:t>
      </w:r>
      <w:r w:rsidR="00856BE0">
        <w:rPr>
          <w:rFonts w:ascii="Book Antiqua" w:hAnsi="Book Antiqua"/>
        </w:rPr>
        <w:t xml:space="preserve"> </w:t>
      </w:r>
      <w:r w:rsidR="001248CC">
        <w:rPr>
          <w:rFonts w:ascii="Book Antiqua" w:hAnsi="Book Antiqua"/>
        </w:rPr>
        <w:t>Once we acknowledge the conditionality of human love,</w:t>
      </w:r>
      <w:r w:rsidR="00281BFA">
        <w:rPr>
          <w:rFonts w:ascii="Book Antiqua" w:hAnsi="Book Antiqua"/>
        </w:rPr>
        <w:t xml:space="preserve"> </w:t>
      </w:r>
      <w:r w:rsidR="00792D5F">
        <w:rPr>
          <w:rFonts w:ascii="Book Antiqua" w:hAnsi="Book Antiqua"/>
        </w:rPr>
        <w:t xml:space="preserve">the question of </w:t>
      </w:r>
      <w:r w:rsidR="00192109">
        <w:rPr>
          <w:rFonts w:ascii="Book Antiqua" w:hAnsi="Book Antiqua"/>
        </w:rPr>
        <w:t>acceptance</w:t>
      </w:r>
      <w:r w:rsidR="00281BFA">
        <w:rPr>
          <w:rFonts w:ascii="Book Antiqua" w:hAnsi="Book Antiqua"/>
        </w:rPr>
        <w:t xml:space="preserve"> itself becomes more fragile</w:t>
      </w:r>
      <w:r w:rsidR="00D00E4E">
        <w:rPr>
          <w:rFonts w:ascii="Book Antiqua" w:hAnsi="Book Antiqua"/>
        </w:rPr>
        <w:t xml:space="preserve">. If affection can change or </w:t>
      </w:r>
      <w:r w:rsidR="00335C07">
        <w:rPr>
          <w:rFonts w:ascii="Book Antiqua" w:hAnsi="Book Antiqua"/>
        </w:rPr>
        <w:t xml:space="preserve">can </w:t>
      </w:r>
      <w:r w:rsidR="00D00E4E">
        <w:rPr>
          <w:rFonts w:ascii="Book Antiqua" w:hAnsi="Book Antiqua"/>
        </w:rPr>
        <w:t xml:space="preserve">even be withdrawn entirely, then another person’s standards suddenly matter. </w:t>
      </w:r>
      <w:r w:rsidR="009E4D3B">
        <w:rPr>
          <w:rFonts w:ascii="Book Antiqua" w:hAnsi="Book Antiqua"/>
        </w:rPr>
        <w:t>We must now ask what obligations, if any, we have to those standards.</w:t>
      </w:r>
    </w:p>
    <w:p w14:paraId="1BCC4E06" w14:textId="716184E8" w:rsidR="009250E8" w:rsidRDefault="009E4D3B" w:rsidP="00BD4F11">
      <w:pPr>
        <w:spacing w:line="360" w:lineRule="auto"/>
        <w:ind w:firstLine="720"/>
        <w:rPr>
          <w:rFonts w:ascii="Book Antiqua" w:hAnsi="Book Antiqua"/>
        </w:rPr>
      </w:pPr>
      <w:r>
        <w:rPr>
          <w:rFonts w:ascii="Book Antiqua" w:hAnsi="Book Antiqua"/>
        </w:rPr>
        <w:t>I</w:t>
      </w:r>
      <w:r w:rsidR="00B34CFB">
        <w:rPr>
          <w:rFonts w:ascii="Book Antiqua" w:hAnsi="Book Antiqua"/>
        </w:rPr>
        <w:t>s it selfish</w:t>
      </w:r>
      <w:r w:rsidR="00DF0824">
        <w:rPr>
          <w:rFonts w:ascii="Book Antiqua" w:hAnsi="Book Antiqua"/>
        </w:rPr>
        <w:t xml:space="preserve"> to expect another person’s love when you do not meet their standards? </w:t>
      </w:r>
      <w:r w:rsidR="00991ECA">
        <w:rPr>
          <w:rFonts w:ascii="Book Antiqua" w:hAnsi="Book Antiqua"/>
        </w:rPr>
        <w:t>My instinctive answer is yes because</w:t>
      </w:r>
      <w:r w:rsidR="00081243">
        <w:rPr>
          <w:rFonts w:ascii="Book Antiqua" w:hAnsi="Book Antiqua"/>
        </w:rPr>
        <w:t xml:space="preserve"> </w:t>
      </w:r>
      <w:r w:rsidR="00991ECA">
        <w:rPr>
          <w:rFonts w:ascii="Book Antiqua" w:hAnsi="Book Antiqua"/>
        </w:rPr>
        <w:t xml:space="preserve">no one is entitled to friendship; and by extension, no one is obligated to stay. Yet the more I thought about it, </w:t>
      </w:r>
      <w:r w:rsidR="0010547E">
        <w:rPr>
          <w:rFonts w:ascii="Book Antiqua" w:hAnsi="Book Antiqua"/>
        </w:rPr>
        <w:t>the less satisfied I became with this answer</w:t>
      </w:r>
      <w:r w:rsidR="00D416B0">
        <w:rPr>
          <w:rFonts w:ascii="Book Antiqua" w:hAnsi="Book Antiqua"/>
        </w:rPr>
        <w:t xml:space="preserve">, since it </w:t>
      </w:r>
      <w:r w:rsidR="006A6E36">
        <w:rPr>
          <w:rFonts w:ascii="Book Antiqua" w:hAnsi="Book Antiqua"/>
        </w:rPr>
        <w:t>appeared to resolve the question too quickly</w:t>
      </w:r>
      <w:r w:rsidR="0010547E">
        <w:rPr>
          <w:rFonts w:ascii="Book Antiqua" w:hAnsi="Book Antiqua"/>
        </w:rPr>
        <w:t xml:space="preserve">. </w:t>
      </w:r>
      <w:r w:rsidR="009250E8">
        <w:rPr>
          <w:rFonts w:ascii="Book Antiqua" w:hAnsi="Book Antiqua"/>
        </w:rPr>
        <w:t xml:space="preserve">If that were the end of the discussion, then every withdrawal </w:t>
      </w:r>
      <w:r w:rsidR="00C72C2E">
        <w:rPr>
          <w:rFonts w:ascii="Book Antiqua" w:hAnsi="Book Antiqua"/>
        </w:rPr>
        <w:t>of love would become equally defensible.</w:t>
      </w:r>
      <w:r w:rsidR="00EA506C">
        <w:rPr>
          <w:rFonts w:ascii="Book Antiqua" w:hAnsi="Book Antiqua"/>
        </w:rPr>
        <w:t xml:space="preserve"> </w:t>
      </w:r>
      <w:r w:rsidR="00626E1F">
        <w:rPr>
          <w:rFonts w:ascii="Book Antiqua" w:hAnsi="Book Antiqua"/>
        </w:rPr>
        <w:t>If all conditions are valid</w:t>
      </w:r>
      <w:r w:rsidR="00A82259">
        <w:rPr>
          <w:rFonts w:ascii="Book Antiqua" w:hAnsi="Book Antiqua"/>
        </w:rPr>
        <w:t xml:space="preserve">, then leaving an abusive </w:t>
      </w:r>
      <w:r w:rsidR="00A82259">
        <w:rPr>
          <w:rFonts w:ascii="Book Antiqua" w:hAnsi="Book Antiqua"/>
        </w:rPr>
        <w:lastRenderedPageBreak/>
        <w:t xml:space="preserve">friend and leaving a politically disagreeable friend become morally equivalent. </w:t>
      </w:r>
    </w:p>
    <w:p w14:paraId="76B3E099" w14:textId="70507984" w:rsidR="00D92AC1" w:rsidRDefault="00840DEA" w:rsidP="00D92AC1">
      <w:pPr>
        <w:spacing w:line="360" w:lineRule="auto"/>
        <w:ind w:firstLine="720"/>
        <w:rPr>
          <w:rFonts w:ascii="Book Antiqua" w:hAnsi="Book Antiqua"/>
        </w:rPr>
      </w:pPr>
      <w:r>
        <w:rPr>
          <w:rFonts w:ascii="Book Antiqua" w:hAnsi="Book Antiqua"/>
        </w:rPr>
        <w:t xml:space="preserve">Intuitively, this does not seem right. </w:t>
      </w:r>
      <w:r w:rsidR="004F08B9">
        <w:rPr>
          <w:rFonts w:ascii="Book Antiqua" w:hAnsi="Book Antiqua"/>
        </w:rPr>
        <w:t xml:space="preserve">So, my </w:t>
      </w:r>
      <w:r w:rsidR="000A1095">
        <w:rPr>
          <w:rFonts w:ascii="Book Antiqua" w:hAnsi="Book Antiqua"/>
        </w:rPr>
        <w:t xml:space="preserve">answer does not tell </w:t>
      </w:r>
      <w:r w:rsidR="00D9727D">
        <w:rPr>
          <w:rFonts w:ascii="Book Antiqua" w:hAnsi="Book Antiqua"/>
        </w:rPr>
        <w:t xml:space="preserve">whether the standards themselves are reasonable. </w:t>
      </w:r>
      <w:r w:rsidR="00634676">
        <w:rPr>
          <w:rFonts w:ascii="Book Antiqua" w:hAnsi="Book Antiqua"/>
        </w:rPr>
        <w:t xml:space="preserve">In making this argument, </w:t>
      </w:r>
      <w:r w:rsidR="00D9727D">
        <w:rPr>
          <w:rFonts w:ascii="Book Antiqua" w:hAnsi="Book Antiqua"/>
        </w:rPr>
        <w:t>I</w:t>
      </w:r>
      <w:r w:rsidR="004923FE">
        <w:rPr>
          <w:rFonts w:ascii="Book Antiqua" w:hAnsi="Book Antiqua"/>
        </w:rPr>
        <w:t xml:space="preserve"> do not argue against conditions altogether. </w:t>
      </w:r>
      <w:r w:rsidR="00D219BC">
        <w:rPr>
          <w:rFonts w:ascii="Book Antiqua" w:hAnsi="Book Antiqua"/>
        </w:rPr>
        <w:t>But I am suggesting that conditions themselves must be subject to mora</w:t>
      </w:r>
      <w:r w:rsidR="00670B0F">
        <w:rPr>
          <w:rFonts w:ascii="Book Antiqua" w:hAnsi="Book Antiqua"/>
        </w:rPr>
        <w:t>l</w:t>
      </w:r>
      <w:r w:rsidR="00D219BC">
        <w:rPr>
          <w:rFonts w:ascii="Book Antiqua" w:hAnsi="Book Antiqua"/>
        </w:rPr>
        <w:t xml:space="preserve"> evaluation.</w:t>
      </w:r>
      <w:r w:rsidR="00B80393">
        <w:rPr>
          <w:rFonts w:ascii="Book Antiqua" w:hAnsi="Book Antiqua"/>
        </w:rPr>
        <w:t xml:space="preserve"> Some conditions appear to be justified, while others seem arbitrary, coercive, or unfair. </w:t>
      </w:r>
    </w:p>
    <w:p w14:paraId="07BEFC37" w14:textId="56A60318" w:rsidR="00416FB3" w:rsidRDefault="00A96C8F" w:rsidP="008D108E">
      <w:pPr>
        <w:spacing w:line="360" w:lineRule="auto"/>
        <w:ind w:firstLine="720"/>
        <w:rPr>
          <w:rFonts w:ascii="Book Antiqua" w:hAnsi="Book Antiqua"/>
        </w:rPr>
      </w:pPr>
      <w:r>
        <w:rPr>
          <w:rFonts w:ascii="Book Antiqua" w:hAnsi="Book Antiqua"/>
        </w:rPr>
        <w:t>By way of illustration, s</w:t>
      </w:r>
      <w:r w:rsidR="006739E7">
        <w:rPr>
          <w:rFonts w:ascii="Book Antiqua" w:hAnsi="Book Antiqua"/>
        </w:rPr>
        <w:t xml:space="preserve">uppose </w:t>
      </w:r>
      <w:r>
        <w:rPr>
          <w:rFonts w:ascii="Book Antiqua" w:hAnsi="Book Antiqua"/>
        </w:rPr>
        <w:t xml:space="preserve">Rachel and Tara </w:t>
      </w:r>
      <w:r w:rsidR="00B31A32">
        <w:rPr>
          <w:rFonts w:ascii="Book Antiqua" w:hAnsi="Book Antiqua"/>
        </w:rPr>
        <w:t xml:space="preserve">become </w:t>
      </w:r>
      <w:r w:rsidR="00D92AC1">
        <w:rPr>
          <w:rFonts w:ascii="Book Antiqua" w:hAnsi="Book Antiqua"/>
        </w:rPr>
        <w:t>rude</w:t>
      </w:r>
      <w:r w:rsidR="00E77E04">
        <w:rPr>
          <w:rFonts w:ascii="Book Antiqua" w:hAnsi="Book Antiqua"/>
        </w:rPr>
        <w:t>,</w:t>
      </w:r>
      <w:r w:rsidR="00A471D6">
        <w:rPr>
          <w:rFonts w:ascii="Book Antiqua" w:hAnsi="Book Antiqua"/>
        </w:rPr>
        <w:t xml:space="preserve"> thievish, and </w:t>
      </w:r>
      <w:r w:rsidR="00F82B4B">
        <w:rPr>
          <w:rFonts w:ascii="Book Antiqua" w:hAnsi="Book Antiqua"/>
        </w:rPr>
        <w:t>cold-hearted</w:t>
      </w:r>
      <w:r w:rsidR="00B31A32">
        <w:rPr>
          <w:rFonts w:ascii="Book Antiqua" w:hAnsi="Book Antiqua"/>
        </w:rPr>
        <w:t xml:space="preserve">. </w:t>
      </w:r>
      <w:r w:rsidR="00CF5873">
        <w:rPr>
          <w:rFonts w:ascii="Book Antiqua" w:hAnsi="Book Antiqua"/>
        </w:rPr>
        <w:t>I would not remain friends with them</w:t>
      </w:r>
      <w:r w:rsidR="00860E28">
        <w:rPr>
          <w:rFonts w:ascii="Book Antiqua" w:hAnsi="Book Antiqua"/>
        </w:rPr>
        <w:t>; so, this friendship is conditional.</w:t>
      </w:r>
      <w:r w:rsidR="00930E2F">
        <w:rPr>
          <w:rFonts w:ascii="Book Antiqua" w:hAnsi="Book Antiqua"/>
        </w:rPr>
        <w:t xml:space="preserve"> Y</w:t>
      </w:r>
      <w:r w:rsidR="00E117DD">
        <w:rPr>
          <w:rFonts w:ascii="Book Antiqua" w:hAnsi="Book Antiqua"/>
        </w:rPr>
        <w:t xml:space="preserve">et few would </w:t>
      </w:r>
      <w:r w:rsidR="00D11E32">
        <w:rPr>
          <w:rFonts w:ascii="Book Antiqua" w:hAnsi="Book Antiqua"/>
        </w:rPr>
        <w:t xml:space="preserve">regard this condition as unjust. The withdrawal of friendship does not stem from disagreement but from the deterioration of </w:t>
      </w:r>
      <w:r w:rsidR="00D11E32">
        <w:rPr>
          <w:rFonts w:ascii="Book Antiqua" w:hAnsi="Book Antiqua"/>
        </w:rPr>
        <w:lastRenderedPageBreak/>
        <w:t>character itself.</w:t>
      </w:r>
      <w:r w:rsidR="00E856B4">
        <w:rPr>
          <w:rFonts w:ascii="Book Antiqua" w:hAnsi="Book Antiqua"/>
        </w:rPr>
        <w:t xml:space="preserve"> </w:t>
      </w:r>
      <w:r w:rsidR="008D108E">
        <w:rPr>
          <w:rFonts w:ascii="Book Antiqua" w:hAnsi="Book Antiqua"/>
        </w:rPr>
        <w:t xml:space="preserve">Here, the matter of interpersonal goodness matters tremendously. </w:t>
      </w:r>
      <w:r w:rsidR="00CE4B9B" w:rsidRPr="00CE4B9B">
        <w:rPr>
          <w:rFonts w:ascii="Book Antiqua" w:hAnsi="Book Antiqua"/>
        </w:rPr>
        <w:t>If some conditions are justified while others are not, then traits such as honesty, kindness, and trustworthiness seem like reasonable expectations to place upon a friend.</w:t>
      </w:r>
      <w:r w:rsidR="00096D36">
        <w:rPr>
          <w:rFonts w:ascii="Book Antiqua" w:hAnsi="Book Antiqua"/>
        </w:rPr>
        <w:t xml:space="preserve"> </w:t>
      </w:r>
    </w:p>
    <w:p w14:paraId="281DB08E" w14:textId="4C0EC0DA" w:rsidR="00416FB3" w:rsidRDefault="00122F6A" w:rsidP="00115300">
      <w:pPr>
        <w:spacing w:line="360" w:lineRule="auto"/>
        <w:ind w:firstLine="720"/>
        <w:rPr>
          <w:rFonts w:ascii="Book Antiqua" w:hAnsi="Book Antiqua"/>
        </w:rPr>
      </w:pPr>
      <w:r>
        <w:rPr>
          <w:rFonts w:ascii="Book Antiqua" w:hAnsi="Book Antiqua"/>
        </w:rPr>
        <w:t>It was a comforting theory</w:t>
      </w:r>
      <w:r w:rsidR="00E12D98">
        <w:rPr>
          <w:rFonts w:ascii="Book Antiqua" w:hAnsi="Book Antiqua"/>
        </w:rPr>
        <w:t xml:space="preserve">. If friendship rested on character, then the rules were clear and the grounds were stable. Yet theory rarely survives </w:t>
      </w:r>
      <w:r w:rsidR="000A2F12">
        <w:rPr>
          <w:rFonts w:ascii="Book Antiqua" w:hAnsi="Book Antiqua"/>
        </w:rPr>
        <w:t xml:space="preserve">contact with a real person. </w:t>
      </w:r>
      <w:r w:rsidR="00481818">
        <w:rPr>
          <w:rFonts w:ascii="Book Antiqua" w:hAnsi="Book Antiqua"/>
        </w:rPr>
        <w:t xml:space="preserve">Looking back at the friendships I had lost and the ones I was still </w:t>
      </w:r>
      <w:r w:rsidR="00486F9A">
        <w:rPr>
          <w:rFonts w:ascii="Book Antiqua" w:hAnsi="Book Antiqua"/>
        </w:rPr>
        <w:t>white knuckling</w:t>
      </w:r>
      <w:r w:rsidR="00481818">
        <w:rPr>
          <w:rFonts w:ascii="Book Antiqua" w:hAnsi="Book Antiqua"/>
        </w:rPr>
        <w:t xml:space="preserve"> to </w:t>
      </w:r>
      <w:proofErr w:type="gramStart"/>
      <w:r w:rsidR="004063D8">
        <w:rPr>
          <w:rFonts w:ascii="Book Antiqua" w:hAnsi="Book Antiqua"/>
        </w:rPr>
        <w:t>keep,</w:t>
      </w:r>
      <w:proofErr w:type="gramEnd"/>
      <w:r w:rsidR="004063D8">
        <w:rPr>
          <w:rFonts w:ascii="Book Antiqua" w:hAnsi="Book Antiqua"/>
        </w:rPr>
        <w:t xml:space="preserve"> </w:t>
      </w:r>
      <w:r w:rsidR="00481818">
        <w:rPr>
          <w:rFonts w:ascii="Book Antiqua" w:hAnsi="Book Antiqua"/>
        </w:rPr>
        <w:t xml:space="preserve">I knew human chemistry wasn’t governed by philosophical abstractions. </w:t>
      </w:r>
      <w:r w:rsidR="00486F9A">
        <w:rPr>
          <w:rFonts w:ascii="Book Antiqua" w:hAnsi="Book Antiqua"/>
        </w:rPr>
        <w:t xml:space="preserve">We claim we want character, but we choose our people based on something else entirely. </w:t>
      </w:r>
    </w:p>
    <w:p w14:paraId="354854E7" w14:textId="77777777" w:rsidR="00416FB3" w:rsidRDefault="00416FB3" w:rsidP="00115300">
      <w:pPr>
        <w:spacing w:line="360" w:lineRule="auto"/>
        <w:ind w:firstLine="720"/>
        <w:rPr>
          <w:rFonts w:ascii="Book Antiqua" w:hAnsi="Book Antiqua"/>
        </w:rPr>
      </w:pPr>
    </w:p>
    <w:p w14:paraId="6F810BE7" w14:textId="77777777" w:rsidR="00416FB3" w:rsidRDefault="00416FB3" w:rsidP="00115300">
      <w:pPr>
        <w:spacing w:line="360" w:lineRule="auto"/>
        <w:ind w:firstLine="720"/>
        <w:rPr>
          <w:rFonts w:ascii="Book Antiqua" w:hAnsi="Book Antiqua"/>
        </w:rPr>
      </w:pPr>
    </w:p>
    <w:p w14:paraId="131A41D2" w14:textId="77777777" w:rsidR="00416FB3" w:rsidRDefault="00416FB3" w:rsidP="00115300">
      <w:pPr>
        <w:spacing w:line="360" w:lineRule="auto"/>
        <w:ind w:firstLine="720"/>
        <w:rPr>
          <w:rFonts w:ascii="Book Antiqua" w:hAnsi="Book Antiqua"/>
        </w:rPr>
      </w:pPr>
    </w:p>
    <w:p w14:paraId="6D118C41" w14:textId="77777777" w:rsidR="00416FB3" w:rsidRDefault="00416FB3" w:rsidP="00115300">
      <w:pPr>
        <w:spacing w:line="360" w:lineRule="auto"/>
        <w:ind w:firstLine="720"/>
        <w:rPr>
          <w:rFonts w:ascii="Book Antiqua" w:hAnsi="Book Antiqua"/>
        </w:rPr>
      </w:pPr>
    </w:p>
    <w:p w14:paraId="5D383D54" w14:textId="77777777" w:rsidR="00416FB3" w:rsidRDefault="00416FB3" w:rsidP="00115300">
      <w:pPr>
        <w:spacing w:line="360" w:lineRule="auto"/>
        <w:ind w:firstLine="720"/>
        <w:rPr>
          <w:rFonts w:ascii="Book Antiqua" w:hAnsi="Book Antiqua"/>
        </w:rPr>
      </w:pPr>
    </w:p>
    <w:p w14:paraId="735FA745" w14:textId="77777777" w:rsidR="00416FB3" w:rsidRDefault="00416FB3" w:rsidP="00115300">
      <w:pPr>
        <w:spacing w:line="360" w:lineRule="auto"/>
        <w:ind w:firstLine="720"/>
        <w:rPr>
          <w:rFonts w:ascii="Book Antiqua" w:hAnsi="Book Antiqua"/>
        </w:rPr>
      </w:pPr>
    </w:p>
    <w:p w14:paraId="3693463B" w14:textId="77777777" w:rsidR="00416FB3" w:rsidRDefault="00416FB3" w:rsidP="00115300">
      <w:pPr>
        <w:spacing w:line="360" w:lineRule="auto"/>
        <w:ind w:firstLine="720"/>
        <w:rPr>
          <w:rFonts w:ascii="Book Antiqua" w:hAnsi="Book Antiqua"/>
        </w:rPr>
      </w:pPr>
    </w:p>
    <w:p w14:paraId="77EAB978" w14:textId="77777777" w:rsidR="00416FB3" w:rsidRDefault="00416FB3" w:rsidP="00115300">
      <w:pPr>
        <w:spacing w:line="360" w:lineRule="auto"/>
        <w:ind w:firstLine="720"/>
        <w:rPr>
          <w:rFonts w:ascii="Book Antiqua" w:hAnsi="Book Antiqua"/>
        </w:rPr>
      </w:pPr>
    </w:p>
    <w:p w14:paraId="0832AC6A" w14:textId="77777777" w:rsidR="00416FB3" w:rsidRDefault="00416FB3" w:rsidP="00115300">
      <w:pPr>
        <w:spacing w:line="360" w:lineRule="auto"/>
        <w:ind w:firstLine="720"/>
        <w:rPr>
          <w:rFonts w:ascii="Book Antiqua" w:hAnsi="Book Antiqua"/>
        </w:rPr>
      </w:pPr>
    </w:p>
    <w:p w14:paraId="5EB18222" w14:textId="77777777" w:rsidR="00416FB3" w:rsidRDefault="00416FB3" w:rsidP="00115300">
      <w:pPr>
        <w:spacing w:line="360" w:lineRule="auto"/>
        <w:ind w:firstLine="720"/>
        <w:rPr>
          <w:rFonts w:ascii="Book Antiqua" w:hAnsi="Book Antiqua"/>
        </w:rPr>
      </w:pPr>
    </w:p>
    <w:p w14:paraId="034662AE" w14:textId="77777777" w:rsidR="00416FB3" w:rsidRDefault="00416FB3" w:rsidP="00115300">
      <w:pPr>
        <w:spacing w:line="360" w:lineRule="auto"/>
        <w:ind w:firstLine="720"/>
        <w:rPr>
          <w:rFonts w:ascii="Book Antiqua" w:hAnsi="Book Antiqua"/>
        </w:rPr>
      </w:pPr>
    </w:p>
    <w:p w14:paraId="5EB72333" w14:textId="77777777" w:rsidR="00416FB3" w:rsidRDefault="00416FB3" w:rsidP="00115300">
      <w:pPr>
        <w:spacing w:line="360" w:lineRule="auto"/>
        <w:ind w:firstLine="720"/>
        <w:rPr>
          <w:rFonts w:ascii="Book Antiqua" w:hAnsi="Book Antiqua"/>
        </w:rPr>
      </w:pPr>
    </w:p>
    <w:p w14:paraId="363CB84B" w14:textId="77777777" w:rsidR="001F67F4" w:rsidRDefault="001F67F4" w:rsidP="00115300">
      <w:pPr>
        <w:spacing w:line="360" w:lineRule="auto"/>
        <w:ind w:firstLine="720"/>
        <w:rPr>
          <w:rFonts w:ascii="Book Antiqua" w:hAnsi="Book Antiqua"/>
        </w:rPr>
      </w:pPr>
    </w:p>
    <w:p w14:paraId="1A2F8D30" w14:textId="77777777" w:rsidR="00E57DBE" w:rsidRDefault="00E57DBE" w:rsidP="00115300">
      <w:pPr>
        <w:spacing w:line="360" w:lineRule="auto"/>
        <w:ind w:firstLine="720"/>
        <w:rPr>
          <w:rFonts w:ascii="Book Antiqua" w:hAnsi="Book Antiqua"/>
        </w:rPr>
      </w:pPr>
    </w:p>
    <w:p w14:paraId="45D26799" w14:textId="77777777" w:rsidR="00E57DBE" w:rsidRDefault="00E57DBE" w:rsidP="00115300">
      <w:pPr>
        <w:spacing w:line="360" w:lineRule="auto"/>
        <w:ind w:firstLine="720"/>
        <w:rPr>
          <w:rFonts w:ascii="Book Antiqua" w:hAnsi="Book Antiqua"/>
        </w:rPr>
      </w:pPr>
    </w:p>
    <w:p w14:paraId="38CD2482" w14:textId="77777777" w:rsidR="001F67F4" w:rsidRDefault="001F67F4" w:rsidP="00115300">
      <w:pPr>
        <w:spacing w:line="360" w:lineRule="auto"/>
        <w:ind w:firstLine="720"/>
        <w:rPr>
          <w:rFonts w:ascii="Book Antiqua" w:hAnsi="Book Antiqua"/>
        </w:rPr>
      </w:pPr>
    </w:p>
    <w:p w14:paraId="2A708A17" w14:textId="77777777" w:rsidR="001F67F4" w:rsidRDefault="001F67F4" w:rsidP="00115300">
      <w:pPr>
        <w:spacing w:line="360" w:lineRule="auto"/>
        <w:ind w:firstLine="720"/>
        <w:rPr>
          <w:rFonts w:ascii="Book Antiqua" w:hAnsi="Book Antiqua"/>
        </w:rPr>
      </w:pPr>
    </w:p>
    <w:p w14:paraId="761D7939" w14:textId="77777777" w:rsidR="00A72641" w:rsidRDefault="00416FB3" w:rsidP="00A72641">
      <w:pPr>
        <w:spacing w:line="360" w:lineRule="auto"/>
        <w:jc w:val="center"/>
        <w:rPr>
          <w:rFonts w:ascii="Book Antiqua" w:hAnsi="Book Antiqua"/>
        </w:rPr>
      </w:pPr>
      <w:r w:rsidRPr="001F67F4">
        <w:rPr>
          <w:rFonts w:ascii="Book Antiqua" w:hAnsi="Book Antiqua"/>
        </w:rPr>
        <w:t>Chapter 3:</w:t>
      </w:r>
      <w:r w:rsidR="006A4570">
        <w:rPr>
          <w:rFonts w:ascii="Book Antiqua" w:hAnsi="Book Antiqua"/>
        </w:rPr>
        <w:t xml:space="preserve"> </w:t>
      </w:r>
      <w:r w:rsidR="00091D9A">
        <w:rPr>
          <w:rFonts w:ascii="Book Antiqua" w:hAnsi="Book Antiqua"/>
        </w:rPr>
        <w:t>The Limits of Acceptance</w:t>
      </w:r>
    </w:p>
    <w:p w14:paraId="2D68E7C3" w14:textId="7A39B134" w:rsidR="002E4D2D" w:rsidRDefault="00752BDA" w:rsidP="00A72641">
      <w:pPr>
        <w:spacing w:line="360" w:lineRule="auto"/>
        <w:ind w:firstLine="720"/>
        <w:rPr>
          <w:rFonts w:ascii="Book Antiqua" w:hAnsi="Book Antiqua"/>
        </w:rPr>
      </w:pPr>
      <w:r>
        <w:rPr>
          <w:rFonts w:ascii="Book Antiqua" w:hAnsi="Book Antiqua"/>
        </w:rPr>
        <w:t>The carpet had disappeared under everything she meant to keep.</w:t>
      </w:r>
      <w:r w:rsidR="003428BC">
        <w:rPr>
          <w:rFonts w:ascii="Book Antiqua" w:hAnsi="Book Antiqua"/>
        </w:rPr>
        <w:t xml:space="preserve"> A jewelry box with </w:t>
      </w:r>
      <w:proofErr w:type="gramStart"/>
      <w:r w:rsidR="003428BC">
        <w:rPr>
          <w:rFonts w:ascii="Book Antiqua" w:hAnsi="Book Antiqua"/>
        </w:rPr>
        <w:t>a chipped</w:t>
      </w:r>
      <w:proofErr w:type="gramEnd"/>
      <w:r w:rsidR="003428BC">
        <w:rPr>
          <w:rFonts w:ascii="Book Antiqua" w:hAnsi="Book Antiqua"/>
        </w:rPr>
        <w:t xml:space="preserve"> hinge. A scarf, folded inside </w:t>
      </w:r>
      <w:r w:rsidR="00B61E72">
        <w:rPr>
          <w:rFonts w:ascii="Book Antiqua" w:hAnsi="Book Antiqua"/>
        </w:rPr>
        <w:t>its</w:t>
      </w:r>
      <w:r w:rsidR="003428BC">
        <w:rPr>
          <w:rFonts w:ascii="Book Antiqua" w:hAnsi="Book Antiqua"/>
        </w:rPr>
        <w:t xml:space="preserve"> plastic bag. A stuffed animal whose fur</w:t>
      </w:r>
      <w:r w:rsidR="00826A38">
        <w:rPr>
          <w:rFonts w:ascii="Book Antiqua" w:hAnsi="Book Antiqua"/>
        </w:rPr>
        <w:t xml:space="preserve"> had gone that specific gray of having been loved on purpose. All of it was purple, or at least some variation of it: </w:t>
      </w:r>
      <w:r w:rsidR="00AE43B7">
        <w:rPr>
          <w:rFonts w:ascii="Book Antiqua" w:hAnsi="Book Antiqua"/>
        </w:rPr>
        <w:t xml:space="preserve">lilac, plum, the heavy violet that paint stores call “orchid mist.” </w:t>
      </w:r>
      <w:r w:rsidR="00182D0F">
        <w:rPr>
          <w:rFonts w:ascii="Book Antiqua" w:hAnsi="Book Antiqua"/>
        </w:rPr>
        <w:t>She kept these items out of obligation</w:t>
      </w:r>
      <w:r w:rsidR="00385DEA">
        <w:rPr>
          <w:rFonts w:ascii="Book Antiqua" w:hAnsi="Book Antiqua"/>
        </w:rPr>
        <w:t>,</w:t>
      </w:r>
      <w:r w:rsidR="00182D0F">
        <w:rPr>
          <w:rFonts w:ascii="Book Antiqua" w:hAnsi="Book Antiqua"/>
        </w:rPr>
        <w:t xml:space="preserve"> </w:t>
      </w:r>
      <w:r w:rsidR="00385DEA">
        <w:rPr>
          <w:rFonts w:ascii="Book Antiqua" w:hAnsi="Book Antiqua"/>
        </w:rPr>
        <w:t>and they were slowly erasing her room.</w:t>
      </w:r>
    </w:p>
    <w:p w14:paraId="27F31131" w14:textId="12D0C29E" w:rsidR="002E4D2D" w:rsidRDefault="00D83F5B" w:rsidP="00A72641">
      <w:pPr>
        <w:spacing w:line="360" w:lineRule="auto"/>
        <w:ind w:firstLine="720"/>
        <w:rPr>
          <w:rFonts w:ascii="Book Antiqua" w:hAnsi="Book Antiqua"/>
        </w:rPr>
      </w:pPr>
      <w:r>
        <w:rPr>
          <w:rFonts w:ascii="Book Antiqua" w:hAnsi="Book Antiqua"/>
        </w:rPr>
        <w:t xml:space="preserve">She had never asked for any of it twice. She only said it once, years ago, and that had been enough to </w:t>
      </w:r>
      <w:r w:rsidR="00B61E72">
        <w:rPr>
          <w:rFonts w:ascii="Book Antiqua" w:hAnsi="Book Antiqua"/>
        </w:rPr>
        <w:t>become a permanent fact about her. She was still crouched over the stuffed animal when t</w:t>
      </w:r>
      <w:r w:rsidR="00890DEC">
        <w:rPr>
          <w:rFonts w:ascii="Book Antiqua" w:hAnsi="Book Antiqua"/>
        </w:rPr>
        <w:t>he knock came</w:t>
      </w:r>
      <w:r w:rsidR="009D4874">
        <w:rPr>
          <w:rFonts w:ascii="Book Antiqua" w:hAnsi="Book Antiqua"/>
        </w:rPr>
        <w:t xml:space="preserve">: </w:t>
      </w:r>
      <w:r w:rsidR="00890DEC">
        <w:rPr>
          <w:rFonts w:ascii="Book Antiqua" w:hAnsi="Book Antiqua"/>
        </w:rPr>
        <w:t xml:space="preserve">two short raps. Then the door eased open before she could </w:t>
      </w:r>
      <w:r w:rsidR="00890DEC">
        <w:rPr>
          <w:rFonts w:ascii="Book Antiqua" w:hAnsi="Book Antiqua"/>
        </w:rPr>
        <w:lastRenderedPageBreak/>
        <w:t>answer</w:t>
      </w:r>
      <w:r w:rsidR="009D4874">
        <w:rPr>
          <w:rFonts w:ascii="Book Antiqua" w:hAnsi="Book Antiqua"/>
        </w:rPr>
        <w:t xml:space="preserve">; </w:t>
      </w:r>
      <w:r w:rsidR="0059123A">
        <w:rPr>
          <w:rFonts w:ascii="Book Antiqua" w:hAnsi="Book Antiqua"/>
        </w:rPr>
        <w:t>the way it always did with this particular friend. The second friend stood in the</w:t>
      </w:r>
      <w:r w:rsidR="00C06C74">
        <w:rPr>
          <w:rFonts w:ascii="Book Antiqua" w:hAnsi="Book Antiqua"/>
        </w:rPr>
        <w:t xml:space="preserve"> doorway, a box in her arms. The wrapping paper was, unmistakably, purple.</w:t>
      </w:r>
    </w:p>
    <w:p w14:paraId="14C0B867" w14:textId="42FA5167" w:rsidR="009E0DB0" w:rsidRDefault="009E0DB0" w:rsidP="00A72641">
      <w:pPr>
        <w:spacing w:line="360" w:lineRule="auto"/>
        <w:ind w:firstLine="720"/>
        <w:rPr>
          <w:rFonts w:ascii="Book Antiqua" w:hAnsi="Book Antiqua"/>
        </w:rPr>
      </w:pPr>
      <w:r>
        <w:rPr>
          <w:rFonts w:ascii="Book Antiqua" w:hAnsi="Book Antiqua"/>
        </w:rPr>
        <w:t xml:space="preserve">“Okay, don’t kill me,” </w:t>
      </w:r>
      <w:r w:rsidR="00A020C9">
        <w:rPr>
          <w:rFonts w:ascii="Book Antiqua" w:hAnsi="Book Antiqua"/>
        </w:rPr>
        <w:t xml:space="preserve">the second friend said. She was already grinning. “I saw this, and I literally </w:t>
      </w:r>
      <w:r w:rsidR="007179A5">
        <w:rPr>
          <w:rFonts w:ascii="Book Antiqua" w:hAnsi="Book Antiqua"/>
        </w:rPr>
        <w:t xml:space="preserve">could not </w:t>
      </w:r>
      <w:r w:rsidR="007179A5" w:rsidRPr="007179A5">
        <w:rPr>
          <w:rFonts w:ascii="Book Antiqua" w:hAnsi="Book Antiqua"/>
          <w:i/>
          <w:iCs/>
        </w:rPr>
        <w:t>not</w:t>
      </w:r>
      <w:r w:rsidR="007179A5">
        <w:rPr>
          <w:rFonts w:ascii="Book Antiqua" w:hAnsi="Book Antiqua"/>
        </w:rPr>
        <w:t xml:space="preserve"> get it for you.”</w:t>
      </w:r>
      <w:r w:rsidR="0067418F">
        <w:rPr>
          <w:rFonts w:ascii="Book Antiqua" w:hAnsi="Book Antiqua"/>
        </w:rPr>
        <w:t xml:space="preserve"> </w:t>
      </w:r>
    </w:p>
    <w:p w14:paraId="78E90666" w14:textId="239C49E4" w:rsidR="0067418F" w:rsidRDefault="0067418F" w:rsidP="00A72641">
      <w:pPr>
        <w:spacing w:line="360" w:lineRule="auto"/>
        <w:ind w:firstLine="720"/>
        <w:rPr>
          <w:rFonts w:ascii="Book Antiqua" w:hAnsi="Book Antiqua"/>
        </w:rPr>
      </w:pPr>
      <w:r>
        <w:rPr>
          <w:rFonts w:ascii="Book Antiqua" w:hAnsi="Book Antiqua"/>
        </w:rPr>
        <w:t xml:space="preserve">She dropped the box directly in the wreckage of other gifts, entirely oblivious to the company it was joining. </w:t>
      </w:r>
      <w:r w:rsidR="000225A0">
        <w:rPr>
          <w:rFonts w:ascii="Book Antiqua" w:hAnsi="Book Antiqua"/>
        </w:rPr>
        <w:t>Neither of them said anything. The hum of traffic outside filled the silence on its own</w:t>
      </w:r>
      <w:r w:rsidR="00735DAB">
        <w:rPr>
          <w:rFonts w:ascii="Book Antiqua" w:hAnsi="Book Antiqua"/>
        </w:rPr>
        <w:t>.</w:t>
      </w:r>
    </w:p>
    <w:p w14:paraId="66C355C6" w14:textId="0B18E5EA" w:rsidR="00586232" w:rsidRDefault="00735DAB" w:rsidP="00586232">
      <w:pPr>
        <w:spacing w:line="360" w:lineRule="auto"/>
        <w:ind w:firstLine="720"/>
        <w:rPr>
          <w:rFonts w:ascii="Book Antiqua" w:hAnsi="Book Antiqua"/>
        </w:rPr>
      </w:pPr>
      <w:r>
        <w:rPr>
          <w:rFonts w:ascii="Book Antiqua" w:hAnsi="Book Antiqua"/>
        </w:rPr>
        <w:t xml:space="preserve">“Open it,” the second friend said. </w:t>
      </w:r>
      <w:r w:rsidR="00265BBF">
        <w:rPr>
          <w:rFonts w:ascii="Book Antiqua" w:hAnsi="Book Antiqua"/>
        </w:rPr>
        <w:t>She nudged the box forward with her foot</w:t>
      </w:r>
      <w:r w:rsidR="00FC754C">
        <w:rPr>
          <w:rFonts w:ascii="Book Antiqua" w:hAnsi="Book Antiqua"/>
        </w:rPr>
        <w:t xml:space="preserve">, </w:t>
      </w:r>
      <w:r w:rsidR="00265BBF">
        <w:rPr>
          <w:rFonts w:ascii="Book Antiqua" w:hAnsi="Book Antiqua"/>
        </w:rPr>
        <w:t>the gesture of someone who was absolutely certain.</w:t>
      </w:r>
      <w:r w:rsidR="00586232">
        <w:rPr>
          <w:rFonts w:ascii="Book Antiqua" w:hAnsi="Book Antiqua"/>
        </w:rPr>
        <w:t xml:space="preserve"> The first friend looked at the floor. She looked at the scarf still in its plastic casing</w:t>
      </w:r>
      <w:r w:rsidR="00FC754C">
        <w:rPr>
          <w:rFonts w:ascii="Book Antiqua" w:hAnsi="Book Antiqua"/>
        </w:rPr>
        <w:t xml:space="preserve">; </w:t>
      </w:r>
      <w:r w:rsidR="00684458">
        <w:rPr>
          <w:rFonts w:ascii="Book Antiqua" w:hAnsi="Book Antiqua"/>
        </w:rPr>
        <w:t>the jewelry box with the broken hinge</w:t>
      </w:r>
      <w:r w:rsidR="00FC754C">
        <w:rPr>
          <w:rFonts w:ascii="Book Antiqua" w:hAnsi="Book Antiqua"/>
        </w:rPr>
        <w:t xml:space="preserve">; </w:t>
      </w:r>
      <w:r w:rsidR="00684458">
        <w:rPr>
          <w:rFonts w:ascii="Book Antiqua" w:hAnsi="Book Antiqua"/>
        </w:rPr>
        <w:t xml:space="preserve">and the </w:t>
      </w:r>
      <w:r w:rsidR="00684458">
        <w:rPr>
          <w:rFonts w:ascii="Book Antiqua" w:hAnsi="Book Antiqua"/>
        </w:rPr>
        <w:lastRenderedPageBreak/>
        <w:t>bear with its thin fur.</w:t>
      </w:r>
      <w:r w:rsidR="000F226F">
        <w:rPr>
          <w:rFonts w:ascii="Book Antiqua" w:hAnsi="Book Antiqua"/>
        </w:rPr>
        <w:t xml:space="preserve"> Something in her chest tightened. </w:t>
      </w:r>
      <w:r w:rsidR="00DF583A">
        <w:rPr>
          <w:rFonts w:ascii="Book Antiqua" w:hAnsi="Book Antiqua"/>
        </w:rPr>
        <w:t xml:space="preserve">It wasn’t anger, but rather the specific exhaustion of having to correct a record that everyone kept copying from each other. </w:t>
      </w:r>
    </w:p>
    <w:p w14:paraId="291395FB" w14:textId="298A76F4" w:rsidR="003D7FDF" w:rsidRDefault="003D7FDF" w:rsidP="00586232">
      <w:pPr>
        <w:spacing w:line="360" w:lineRule="auto"/>
        <w:ind w:firstLine="720"/>
        <w:rPr>
          <w:rFonts w:ascii="Book Antiqua" w:hAnsi="Book Antiqua"/>
        </w:rPr>
      </w:pPr>
      <w:r>
        <w:rPr>
          <w:rFonts w:ascii="Book Antiqua" w:hAnsi="Book Antiqua"/>
        </w:rPr>
        <w:t xml:space="preserve">She forced herself to look up, </w:t>
      </w:r>
      <w:proofErr w:type="gramStart"/>
      <w:r>
        <w:rPr>
          <w:rFonts w:ascii="Book Antiqua" w:hAnsi="Book Antiqua"/>
        </w:rPr>
        <w:t>meeting</w:t>
      </w:r>
      <w:proofErr w:type="gramEnd"/>
      <w:r>
        <w:rPr>
          <w:rFonts w:ascii="Book Antiqua" w:hAnsi="Book Antiqua"/>
        </w:rPr>
        <w:t xml:space="preserve"> her friend’s eyes instead of the box beneath her. </w:t>
      </w:r>
    </w:p>
    <w:p w14:paraId="1C254357" w14:textId="75517CAC" w:rsidR="00D84A3F" w:rsidRDefault="00D84A3F" w:rsidP="000A6240">
      <w:pPr>
        <w:spacing w:line="360" w:lineRule="auto"/>
        <w:ind w:firstLine="720"/>
        <w:rPr>
          <w:rFonts w:ascii="Book Antiqua" w:hAnsi="Book Antiqua"/>
        </w:rPr>
      </w:pPr>
      <w:r>
        <w:rPr>
          <w:rFonts w:ascii="Book Antiqua" w:hAnsi="Book Antiqua"/>
        </w:rPr>
        <w:t>“Hey,” she called out gently,</w:t>
      </w:r>
      <w:r w:rsidR="000A6240">
        <w:rPr>
          <w:rFonts w:ascii="Book Antiqua" w:hAnsi="Book Antiqua"/>
        </w:rPr>
        <w:t xml:space="preserve"> her voice flat</w:t>
      </w:r>
      <w:r>
        <w:rPr>
          <w:rFonts w:ascii="Book Antiqua" w:hAnsi="Book Antiqua"/>
        </w:rPr>
        <w:t>. “I haven’t liked the color purple since middle school.”</w:t>
      </w:r>
    </w:p>
    <w:p w14:paraId="6212C154" w14:textId="342903FF" w:rsidR="00684415" w:rsidRDefault="00684415" w:rsidP="000A6240">
      <w:pPr>
        <w:spacing w:line="360" w:lineRule="auto"/>
        <w:ind w:firstLine="720"/>
        <w:rPr>
          <w:rFonts w:ascii="Book Antiqua" w:hAnsi="Book Antiqua"/>
        </w:rPr>
      </w:pPr>
      <w:r>
        <w:rPr>
          <w:rFonts w:ascii="Book Antiqua" w:hAnsi="Book Antiqua"/>
        </w:rPr>
        <w:t xml:space="preserve">The second friend’s smile didn’t fall. </w:t>
      </w:r>
      <w:r w:rsidR="00C6247F">
        <w:rPr>
          <w:rFonts w:ascii="Book Antiqua" w:hAnsi="Book Antiqua"/>
        </w:rPr>
        <w:t>It froze, caught mid-construction.</w:t>
      </w:r>
    </w:p>
    <w:p w14:paraId="1C5CEE8C" w14:textId="27F613D7" w:rsidR="00681D29" w:rsidRDefault="006006D0" w:rsidP="008A1B1F">
      <w:pPr>
        <w:spacing w:line="360" w:lineRule="auto"/>
        <w:ind w:firstLine="720"/>
        <w:rPr>
          <w:rFonts w:ascii="Book Antiqua" w:hAnsi="Book Antiqua"/>
        </w:rPr>
      </w:pPr>
      <w:r>
        <w:rPr>
          <w:rFonts w:ascii="Book Antiqua" w:hAnsi="Book Antiqua"/>
        </w:rPr>
        <w:t>“I mean, I appreciate all of this,” she added quickly, her eyes sweeping</w:t>
      </w:r>
      <w:r w:rsidR="005D68C6">
        <w:rPr>
          <w:rFonts w:ascii="Book Antiqua" w:hAnsi="Book Antiqua"/>
        </w:rPr>
        <w:t xml:space="preserve"> across the purple items adorning the floor. </w:t>
      </w:r>
      <w:r w:rsidR="00395B8F">
        <w:rPr>
          <w:rFonts w:ascii="Book Antiqua" w:hAnsi="Book Antiqua"/>
        </w:rPr>
        <w:t xml:space="preserve">The second </w:t>
      </w:r>
      <w:r w:rsidR="00BE35ED">
        <w:rPr>
          <w:rFonts w:ascii="Book Antiqua" w:hAnsi="Book Antiqua"/>
        </w:rPr>
        <w:t>clasped her hands</w:t>
      </w:r>
      <w:r w:rsidR="00395B8F">
        <w:rPr>
          <w:rFonts w:ascii="Book Antiqua" w:hAnsi="Book Antiqua"/>
        </w:rPr>
        <w:t xml:space="preserve">, </w:t>
      </w:r>
      <w:r w:rsidR="004D4F77">
        <w:rPr>
          <w:rFonts w:ascii="Book Antiqua" w:hAnsi="Book Antiqua"/>
        </w:rPr>
        <w:t xml:space="preserve">gazing at her toes, </w:t>
      </w:r>
      <w:r w:rsidR="00395B8F">
        <w:rPr>
          <w:rFonts w:ascii="Book Antiqua" w:hAnsi="Book Antiqua"/>
        </w:rPr>
        <w:t xml:space="preserve">caught </w:t>
      </w:r>
      <w:r w:rsidR="00681D29">
        <w:rPr>
          <w:rFonts w:ascii="Book Antiqua" w:hAnsi="Book Antiqua"/>
        </w:rPr>
        <w:t xml:space="preserve">in the space between shock and humiliation. She </w:t>
      </w:r>
      <w:r w:rsidR="00681D29">
        <w:rPr>
          <w:rFonts w:ascii="Book Antiqua" w:hAnsi="Book Antiqua"/>
        </w:rPr>
        <w:lastRenderedPageBreak/>
        <w:t xml:space="preserve">looked around the rooms as if searching the walls for proof. </w:t>
      </w:r>
      <w:r w:rsidR="008A1B1F">
        <w:rPr>
          <w:rFonts w:ascii="Book Antiqua" w:hAnsi="Book Antiqua"/>
        </w:rPr>
        <w:t>“</w:t>
      </w:r>
      <w:proofErr w:type="gramStart"/>
      <w:r w:rsidR="008A1B1F">
        <w:rPr>
          <w:rFonts w:ascii="Book Antiqua" w:hAnsi="Book Antiqua"/>
        </w:rPr>
        <w:t>But,</w:t>
      </w:r>
      <w:proofErr w:type="gramEnd"/>
      <w:r w:rsidR="008A1B1F">
        <w:rPr>
          <w:rFonts w:ascii="Book Antiqua" w:hAnsi="Book Antiqua"/>
        </w:rPr>
        <w:t>” she stammered, her voice dropping into</w:t>
      </w:r>
      <w:r w:rsidR="00A60D2C">
        <w:rPr>
          <w:rFonts w:ascii="Book Antiqua" w:hAnsi="Book Antiqua"/>
        </w:rPr>
        <w:t xml:space="preserve"> a</w:t>
      </w:r>
      <w:r w:rsidR="008A1B1F">
        <w:rPr>
          <w:rFonts w:ascii="Book Antiqua" w:hAnsi="Book Antiqua"/>
        </w:rPr>
        <w:t xml:space="preserve"> defensive confusion, “you liked </w:t>
      </w:r>
      <w:r w:rsidR="00867EFA">
        <w:rPr>
          <w:rFonts w:ascii="Book Antiqua" w:hAnsi="Book Antiqua"/>
        </w:rPr>
        <w:t>purple.”</w:t>
      </w:r>
    </w:p>
    <w:p w14:paraId="3EF35916" w14:textId="77777777" w:rsidR="00544AF6" w:rsidRDefault="006D5394" w:rsidP="00255633">
      <w:pPr>
        <w:spacing w:line="360" w:lineRule="auto"/>
        <w:ind w:firstLine="720"/>
        <w:rPr>
          <w:rFonts w:ascii="Book Antiqua" w:hAnsi="Book Antiqua"/>
        </w:rPr>
      </w:pPr>
      <w:r>
        <w:rPr>
          <w:rFonts w:ascii="Book Antiqua" w:hAnsi="Book Antiqua"/>
        </w:rPr>
        <w:t xml:space="preserve">To be </w:t>
      </w:r>
      <w:r w:rsidR="00302633" w:rsidRPr="00302633">
        <w:rPr>
          <w:rFonts w:ascii="Book Antiqua" w:hAnsi="Book Antiqua"/>
        </w:rPr>
        <w:t>loved faithfully and inaccurately is its own kind of loneliness.</w:t>
      </w:r>
      <w:r w:rsidR="00CF2CF3">
        <w:rPr>
          <w:rFonts w:ascii="Book Antiqua" w:hAnsi="Book Antiqua"/>
        </w:rPr>
        <w:t xml:space="preserve"> </w:t>
      </w:r>
      <w:r w:rsidR="00281C21">
        <w:rPr>
          <w:rFonts w:ascii="Book Antiqua" w:hAnsi="Book Antiqua"/>
        </w:rPr>
        <w:t xml:space="preserve">The breakdown here has nothing to do with malicious intent, since neither friend is trying to hurt the other. </w:t>
      </w:r>
      <w:r w:rsidR="00893706">
        <w:rPr>
          <w:rFonts w:ascii="Book Antiqua" w:hAnsi="Book Antiqua"/>
        </w:rPr>
        <w:t xml:space="preserve">Instead, it is a failure of disclosure. </w:t>
      </w:r>
      <w:r w:rsidR="00BA5C86">
        <w:rPr>
          <w:rFonts w:ascii="Book Antiqua" w:hAnsi="Book Antiqua"/>
        </w:rPr>
        <w:t xml:space="preserve">Make no mistake: </w:t>
      </w:r>
      <w:r w:rsidR="00241D0A">
        <w:rPr>
          <w:rFonts w:ascii="Book Antiqua" w:hAnsi="Book Antiqua"/>
        </w:rPr>
        <w:t>change is the inevitable reality of growing up. But</w:t>
      </w:r>
      <w:r w:rsidR="00C47FE4">
        <w:rPr>
          <w:rFonts w:ascii="Book Antiqua" w:hAnsi="Book Antiqua"/>
        </w:rPr>
        <w:t xml:space="preserve"> in close-knit relationships, when you don’t update the other person about who you’ve become, </w:t>
      </w:r>
      <w:r w:rsidR="00EA081A">
        <w:rPr>
          <w:rFonts w:ascii="Book Antiqua" w:hAnsi="Book Antiqua"/>
        </w:rPr>
        <w:t>you are condemning yourself to a lifetime of performance.</w:t>
      </w:r>
      <w:r w:rsidR="006867CA">
        <w:rPr>
          <w:rFonts w:ascii="Book Antiqua" w:hAnsi="Book Antiqua"/>
        </w:rPr>
        <w:t xml:space="preserve"> </w:t>
      </w:r>
    </w:p>
    <w:p w14:paraId="782D7B76" w14:textId="5A52778E" w:rsidR="001B2009" w:rsidRDefault="00544AF6" w:rsidP="00255633">
      <w:pPr>
        <w:spacing w:line="360" w:lineRule="auto"/>
        <w:ind w:firstLine="720"/>
        <w:rPr>
          <w:rFonts w:ascii="Book Antiqua" w:hAnsi="Book Antiqua"/>
        </w:rPr>
      </w:pPr>
      <w:r>
        <w:rPr>
          <w:rFonts w:ascii="Book Antiqua" w:hAnsi="Book Antiqua"/>
        </w:rPr>
        <w:t xml:space="preserve">Even if you strip away the frameworks of </w:t>
      </w:r>
      <w:r w:rsidR="00A66A2A">
        <w:rPr>
          <w:rFonts w:ascii="Book Antiqua" w:hAnsi="Book Antiqua"/>
        </w:rPr>
        <w:t xml:space="preserve">religion, human relationships still boil down to this one simple mechanism: they depend entirely on our </w:t>
      </w:r>
      <w:r w:rsidR="00E46D01">
        <w:rPr>
          <w:rFonts w:ascii="Book Antiqua" w:hAnsi="Book Antiqua"/>
        </w:rPr>
        <w:t xml:space="preserve">active knowledge of one </w:t>
      </w:r>
      <w:r w:rsidR="00E46D01">
        <w:rPr>
          <w:rFonts w:ascii="Book Antiqua" w:hAnsi="Book Antiqua"/>
        </w:rPr>
        <w:lastRenderedPageBreak/>
        <w:t xml:space="preserve">another. Mutual affection means nothing if </w:t>
      </w:r>
      <w:r w:rsidR="005F788C">
        <w:rPr>
          <w:rFonts w:ascii="Book Antiqua" w:hAnsi="Book Antiqua"/>
        </w:rPr>
        <w:t xml:space="preserve">said affection is based on </w:t>
      </w:r>
      <w:r w:rsidR="00DE1C84">
        <w:rPr>
          <w:rFonts w:ascii="Book Antiqua" w:hAnsi="Book Antiqua"/>
        </w:rPr>
        <w:t xml:space="preserve">our </w:t>
      </w:r>
      <w:r w:rsidR="005F788C">
        <w:rPr>
          <w:rFonts w:ascii="Book Antiqua" w:hAnsi="Book Antiqua"/>
        </w:rPr>
        <w:t>old</w:t>
      </w:r>
      <w:r w:rsidR="00DE1C84">
        <w:rPr>
          <w:rFonts w:ascii="Book Antiqua" w:hAnsi="Book Antiqua"/>
        </w:rPr>
        <w:t xml:space="preserve"> understandings of a person</w:t>
      </w:r>
      <w:r w:rsidR="005F788C">
        <w:rPr>
          <w:rFonts w:ascii="Book Antiqua" w:hAnsi="Book Antiqua"/>
        </w:rPr>
        <w:t>. Which raises the question we rarely want to face</w:t>
      </w:r>
      <w:r w:rsidR="00A146B2">
        <w:rPr>
          <w:rFonts w:ascii="Book Antiqua" w:hAnsi="Book Antiqua"/>
        </w:rPr>
        <w:t xml:space="preserve">: What do we actually owe the people who love us? Do we owe them the uncomfortable, disruptive truth of our evolution? Or is it an </w:t>
      </w:r>
      <w:r w:rsidR="00A768CE">
        <w:rPr>
          <w:rFonts w:ascii="Book Antiqua" w:hAnsi="Book Antiqua"/>
        </w:rPr>
        <w:t xml:space="preserve">act of mercy to remain quiet, </w:t>
      </w:r>
      <w:r w:rsidR="005D2C56">
        <w:rPr>
          <w:rFonts w:ascii="Book Antiqua" w:hAnsi="Book Antiqua"/>
        </w:rPr>
        <w:t>having</w:t>
      </w:r>
      <w:r w:rsidR="00A768CE">
        <w:rPr>
          <w:rFonts w:ascii="Book Antiqua" w:hAnsi="Book Antiqua"/>
        </w:rPr>
        <w:t xml:space="preserve"> them serve </w:t>
      </w:r>
      <w:r w:rsidR="005D2C56">
        <w:rPr>
          <w:rFonts w:ascii="Book Antiqua" w:hAnsi="Book Antiqua"/>
        </w:rPr>
        <w:t>a</w:t>
      </w:r>
      <w:r w:rsidR="00A768CE">
        <w:rPr>
          <w:rFonts w:ascii="Book Antiqua" w:hAnsi="Book Antiqua"/>
        </w:rPr>
        <w:t xml:space="preserve"> role they expect, and allow</w:t>
      </w:r>
      <w:r w:rsidR="005D2C56">
        <w:rPr>
          <w:rFonts w:ascii="Book Antiqua" w:hAnsi="Book Antiqua"/>
        </w:rPr>
        <w:t xml:space="preserve">ing </w:t>
      </w:r>
      <w:r w:rsidR="00A768CE">
        <w:rPr>
          <w:rFonts w:ascii="Book Antiqua" w:hAnsi="Book Antiqua"/>
        </w:rPr>
        <w:t>them to keep loving a person who isn’t real anymore?</w:t>
      </w:r>
      <w:r w:rsidR="00DC3C0F">
        <w:rPr>
          <w:rFonts w:ascii="Book Antiqua" w:hAnsi="Book Antiqua"/>
        </w:rPr>
        <w:t xml:space="preserve"> </w:t>
      </w:r>
    </w:p>
    <w:p w14:paraId="14269815" w14:textId="1C72EFBF" w:rsidR="006B168C" w:rsidRDefault="00A84AFA" w:rsidP="00255633">
      <w:pPr>
        <w:spacing w:line="360" w:lineRule="auto"/>
        <w:ind w:firstLine="720"/>
        <w:rPr>
          <w:rFonts w:ascii="Book Antiqua" w:hAnsi="Book Antiqua"/>
        </w:rPr>
      </w:pPr>
      <w:r>
        <w:rPr>
          <w:rFonts w:ascii="Book Antiqua" w:hAnsi="Book Antiqua"/>
        </w:rPr>
        <w:t xml:space="preserve">The example above </w:t>
      </w:r>
      <w:r w:rsidR="00F60325">
        <w:rPr>
          <w:rFonts w:ascii="Book Antiqua" w:hAnsi="Book Antiqua"/>
        </w:rPr>
        <w:t xml:space="preserve">illustrates something I have come to think </w:t>
      </w:r>
      <w:r w:rsidR="005C02D5">
        <w:rPr>
          <w:rFonts w:ascii="Book Antiqua" w:hAnsi="Book Antiqua"/>
        </w:rPr>
        <w:t xml:space="preserve">of </w:t>
      </w:r>
      <w:r w:rsidR="00F60325">
        <w:rPr>
          <w:rFonts w:ascii="Book Antiqua" w:hAnsi="Book Antiqua"/>
        </w:rPr>
        <w:t xml:space="preserve">as </w:t>
      </w:r>
      <w:r w:rsidR="005C02D5">
        <w:rPr>
          <w:rFonts w:ascii="Book Antiqua" w:hAnsi="Book Antiqua"/>
        </w:rPr>
        <w:t>“identity lag</w:t>
      </w:r>
      <w:r w:rsidR="00513F8A">
        <w:rPr>
          <w:rFonts w:ascii="Book Antiqua" w:hAnsi="Book Antiqua"/>
        </w:rPr>
        <w:t>.” As it sounds, it</w:t>
      </w:r>
      <w:r w:rsidR="005C02D5">
        <w:rPr>
          <w:rFonts w:ascii="Book Antiqua" w:hAnsi="Book Antiqua"/>
        </w:rPr>
        <w:t xml:space="preserve"> is</w:t>
      </w:r>
      <w:r w:rsidR="00513F8A">
        <w:rPr>
          <w:rFonts w:ascii="Book Antiqua" w:hAnsi="Book Antiqua"/>
        </w:rPr>
        <w:t xml:space="preserve"> </w:t>
      </w:r>
      <w:r w:rsidR="005C02D5">
        <w:rPr>
          <w:rFonts w:ascii="Book Antiqua" w:hAnsi="Book Antiqua"/>
        </w:rPr>
        <w:t xml:space="preserve">the persistence of an outdated understanding </w:t>
      </w:r>
      <w:r w:rsidR="00513F8A">
        <w:rPr>
          <w:rFonts w:ascii="Book Antiqua" w:hAnsi="Book Antiqua"/>
        </w:rPr>
        <w:t>of a person after that person has already changed.</w:t>
      </w:r>
      <w:r w:rsidR="00B17191">
        <w:rPr>
          <w:rFonts w:ascii="Book Antiqua" w:hAnsi="Book Antiqua"/>
        </w:rPr>
        <w:t xml:space="preserve"> </w:t>
      </w:r>
      <w:r w:rsidR="00A05435">
        <w:rPr>
          <w:rFonts w:ascii="Book Antiqua" w:hAnsi="Book Antiqua"/>
        </w:rPr>
        <w:t>Sometimes it’s done innocently</w:t>
      </w:r>
      <w:r w:rsidR="007E58FC">
        <w:rPr>
          <w:rFonts w:ascii="Book Antiqua" w:hAnsi="Book Antiqua"/>
        </w:rPr>
        <w:t>, and this is a form of</w:t>
      </w:r>
      <w:r w:rsidR="00125D3E">
        <w:rPr>
          <w:rFonts w:ascii="Book Antiqua" w:hAnsi="Book Antiqua"/>
        </w:rPr>
        <w:t xml:space="preserve"> passive identity lag</w:t>
      </w:r>
      <w:r w:rsidR="00650008">
        <w:rPr>
          <w:rFonts w:ascii="Book Antiqua" w:hAnsi="Book Antiqua"/>
        </w:rPr>
        <w:t xml:space="preserve">. The second friend genuinely did not know that </w:t>
      </w:r>
      <w:r w:rsidR="009A1FEE">
        <w:rPr>
          <w:rFonts w:ascii="Book Antiqua" w:hAnsi="Book Antiqua"/>
        </w:rPr>
        <w:t xml:space="preserve">her friend </w:t>
      </w:r>
      <w:r w:rsidR="003479E1">
        <w:rPr>
          <w:rFonts w:ascii="Book Antiqua" w:hAnsi="Book Antiqua"/>
        </w:rPr>
        <w:t>had changed</w:t>
      </w:r>
      <w:r w:rsidR="007E58FC">
        <w:rPr>
          <w:rFonts w:ascii="Book Antiqua" w:hAnsi="Book Antiqua"/>
        </w:rPr>
        <w:t>,</w:t>
      </w:r>
      <w:r w:rsidR="009A1FEE">
        <w:rPr>
          <w:rFonts w:ascii="Book Antiqua" w:hAnsi="Book Antiqua"/>
        </w:rPr>
        <w:t xml:space="preserve"> and time created this gap between them. Another </w:t>
      </w:r>
      <w:r w:rsidR="009A1FEE">
        <w:rPr>
          <w:rFonts w:ascii="Book Antiqua" w:hAnsi="Book Antiqua"/>
        </w:rPr>
        <w:lastRenderedPageBreak/>
        <w:t>dimension of this phenomenon is called</w:t>
      </w:r>
      <w:r w:rsidR="00487673">
        <w:rPr>
          <w:rFonts w:ascii="Book Antiqua" w:hAnsi="Book Antiqua"/>
        </w:rPr>
        <w:t xml:space="preserve"> active identity lag, where someone cannot know you’ve changed because you are actively concealing it.</w:t>
      </w:r>
      <w:r w:rsidR="001E3C86">
        <w:rPr>
          <w:rFonts w:ascii="Book Antiqua" w:hAnsi="Book Antiqua"/>
        </w:rPr>
        <w:t xml:space="preserve"> </w:t>
      </w:r>
      <w:r w:rsidR="00D36322">
        <w:rPr>
          <w:rFonts w:ascii="Book Antiqua" w:hAnsi="Book Antiqua"/>
        </w:rPr>
        <w:t xml:space="preserve">  </w:t>
      </w:r>
    </w:p>
    <w:p w14:paraId="1465A18D" w14:textId="30883A56" w:rsidR="00491CDE" w:rsidRDefault="00491CDE" w:rsidP="00255633">
      <w:pPr>
        <w:spacing w:line="360" w:lineRule="auto"/>
        <w:ind w:firstLine="720"/>
        <w:rPr>
          <w:rFonts w:ascii="Book Antiqua" w:hAnsi="Book Antiqua"/>
        </w:rPr>
      </w:pPr>
      <w:r>
        <w:rPr>
          <w:rFonts w:ascii="Book Antiqua" w:hAnsi="Book Antiqua"/>
        </w:rPr>
        <w:t xml:space="preserve">It occurred to me that I </w:t>
      </w:r>
      <w:r w:rsidR="00BF2D18">
        <w:rPr>
          <w:rFonts w:ascii="Book Antiqua" w:hAnsi="Book Antiqua"/>
        </w:rPr>
        <w:t xml:space="preserve">had become </w:t>
      </w:r>
      <w:r w:rsidR="00333EF2">
        <w:rPr>
          <w:rFonts w:ascii="Book Antiqua" w:hAnsi="Book Antiqua"/>
        </w:rPr>
        <w:t>remarkably good a</w:t>
      </w:r>
      <w:r w:rsidR="00BF2D18">
        <w:rPr>
          <w:rFonts w:ascii="Book Antiqua" w:hAnsi="Book Antiqua"/>
        </w:rPr>
        <w:t>t maintaining the second kind of relationship. This was not because I enjoyed pretending</w:t>
      </w:r>
      <w:r w:rsidR="008516D4">
        <w:rPr>
          <w:rFonts w:ascii="Book Antiqua" w:hAnsi="Book Antiqua"/>
        </w:rPr>
        <w:t xml:space="preserve">, but rather because pretending often felt less costly than correction. </w:t>
      </w:r>
      <w:r w:rsidR="00AD29D9">
        <w:rPr>
          <w:rFonts w:ascii="Book Antiqua" w:hAnsi="Book Antiqua"/>
        </w:rPr>
        <w:t xml:space="preserve">Once people believe they know you, </w:t>
      </w:r>
      <w:r w:rsidR="00E672D8">
        <w:rPr>
          <w:rFonts w:ascii="Book Antiqua" w:hAnsi="Book Antiqua"/>
        </w:rPr>
        <w:t xml:space="preserve">updating that picture becomes surprisingly difficult. Every correction </w:t>
      </w:r>
      <w:r w:rsidR="003479E1">
        <w:rPr>
          <w:rFonts w:ascii="Book Antiqua" w:hAnsi="Book Antiqua"/>
        </w:rPr>
        <w:t>risk</w:t>
      </w:r>
      <w:r w:rsidR="00E672D8">
        <w:rPr>
          <w:rFonts w:ascii="Book Antiqua" w:hAnsi="Book Antiqua"/>
        </w:rPr>
        <w:t xml:space="preserve"> disappoint</w:t>
      </w:r>
      <w:r w:rsidR="00D95650">
        <w:rPr>
          <w:rFonts w:ascii="Book Antiqua" w:hAnsi="Book Antiqua"/>
        </w:rPr>
        <w:t xml:space="preserve">ing someone who was never trying to misunderstand you in the first place. </w:t>
      </w:r>
    </w:p>
    <w:p w14:paraId="52C5E1B3" w14:textId="77777777" w:rsidR="00255633" w:rsidRDefault="00255633" w:rsidP="00255633">
      <w:pPr>
        <w:spacing w:line="360" w:lineRule="auto"/>
        <w:ind w:firstLine="720"/>
        <w:rPr>
          <w:rFonts w:ascii="Book Antiqua" w:hAnsi="Book Antiqua"/>
        </w:rPr>
      </w:pPr>
    </w:p>
    <w:p w14:paraId="3F9B9C4C" w14:textId="77777777" w:rsidR="006A4570" w:rsidRDefault="006A4570" w:rsidP="001F67F4">
      <w:pPr>
        <w:spacing w:line="360" w:lineRule="auto"/>
        <w:ind w:firstLine="720"/>
        <w:rPr>
          <w:rFonts w:ascii="Book Antiqua" w:hAnsi="Book Antiqua"/>
        </w:rPr>
      </w:pPr>
    </w:p>
    <w:p w14:paraId="4381B061" w14:textId="77777777" w:rsidR="006A4570" w:rsidRDefault="006A4570" w:rsidP="001F67F4">
      <w:pPr>
        <w:spacing w:line="360" w:lineRule="auto"/>
        <w:ind w:firstLine="720"/>
        <w:rPr>
          <w:rFonts w:ascii="Book Antiqua" w:hAnsi="Book Antiqua"/>
        </w:rPr>
      </w:pPr>
    </w:p>
    <w:p w14:paraId="1604A618" w14:textId="77777777" w:rsidR="006A4570" w:rsidRDefault="006A4570" w:rsidP="001F67F4">
      <w:pPr>
        <w:spacing w:line="360" w:lineRule="auto"/>
        <w:ind w:firstLine="720"/>
        <w:rPr>
          <w:rFonts w:ascii="Book Antiqua" w:hAnsi="Book Antiqua"/>
        </w:rPr>
      </w:pPr>
    </w:p>
    <w:p w14:paraId="6E6DB6F8" w14:textId="77777777" w:rsidR="006A4570" w:rsidRDefault="006A4570" w:rsidP="001F67F4">
      <w:pPr>
        <w:spacing w:line="360" w:lineRule="auto"/>
        <w:ind w:firstLine="720"/>
        <w:rPr>
          <w:rFonts w:ascii="Book Antiqua" w:hAnsi="Book Antiqua"/>
        </w:rPr>
      </w:pPr>
    </w:p>
    <w:p w14:paraId="6BDB9FAF" w14:textId="77777777" w:rsidR="006A4570" w:rsidRDefault="006A4570" w:rsidP="001F67F4">
      <w:pPr>
        <w:spacing w:line="360" w:lineRule="auto"/>
        <w:ind w:firstLine="720"/>
        <w:rPr>
          <w:rFonts w:ascii="Book Antiqua" w:hAnsi="Book Antiqua"/>
        </w:rPr>
      </w:pPr>
    </w:p>
    <w:p w14:paraId="3A8BE267" w14:textId="77777777" w:rsidR="006A4570" w:rsidRDefault="006A4570" w:rsidP="001F67F4">
      <w:pPr>
        <w:spacing w:line="360" w:lineRule="auto"/>
        <w:ind w:firstLine="720"/>
        <w:rPr>
          <w:rFonts w:ascii="Book Antiqua" w:hAnsi="Book Antiqua"/>
        </w:rPr>
      </w:pPr>
    </w:p>
    <w:p w14:paraId="04433CBF" w14:textId="77777777" w:rsidR="006A4570" w:rsidRDefault="006A4570" w:rsidP="001F67F4">
      <w:pPr>
        <w:spacing w:line="360" w:lineRule="auto"/>
        <w:ind w:firstLine="720"/>
        <w:rPr>
          <w:rFonts w:ascii="Book Antiqua" w:hAnsi="Book Antiqua"/>
        </w:rPr>
      </w:pPr>
    </w:p>
    <w:p w14:paraId="5A2844D4" w14:textId="77777777" w:rsidR="006A4570" w:rsidRDefault="006A4570" w:rsidP="001F67F4">
      <w:pPr>
        <w:spacing w:line="360" w:lineRule="auto"/>
        <w:ind w:firstLine="720"/>
        <w:rPr>
          <w:rFonts w:ascii="Book Antiqua" w:hAnsi="Book Antiqua"/>
        </w:rPr>
      </w:pPr>
    </w:p>
    <w:p w14:paraId="5B9F7699" w14:textId="77777777" w:rsidR="006A4570" w:rsidRDefault="006A4570" w:rsidP="001F67F4">
      <w:pPr>
        <w:spacing w:line="360" w:lineRule="auto"/>
        <w:ind w:firstLine="720"/>
        <w:rPr>
          <w:rFonts w:ascii="Book Antiqua" w:hAnsi="Book Antiqua"/>
        </w:rPr>
      </w:pPr>
    </w:p>
    <w:p w14:paraId="7C0EC55C" w14:textId="77777777" w:rsidR="006A4570" w:rsidRDefault="006A4570" w:rsidP="001F67F4">
      <w:pPr>
        <w:spacing w:line="360" w:lineRule="auto"/>
        <w:ind w:firstLine="720"/>
        <w:rPr>
          <w:rFonts w:ascii="Book Antiqua" w:hAnsi="Book Antiqua"/>
        </w:rPr>
      </w:pPr>
    </w:p>
    <w:p w14:paraId="35443A87" w14:textId="77777777" w:rsidR="006A4570" w:rsidRDefault="006A4570" w:rsidP="001F67F4">
      <w:pPr>
        <w:spacing w:line="360" w:lineRule="auto"/>
        <w:ind w:firstLine="720"/>
        <w:rPr>
          <w:rFonts w:ascii="Book Antiqua" w:hAnsi="Book Antiqua"/>
        </w:rPr>
      </w:pPr>
    </w:p>
    <w:p w14:paraId="571597B2" w14:textId="77777777" w:rsidR="006A4570" w:rsidRDefault="006A4570" w:rsidP="001F67F4">
      <w:pPr>
        <w:spacing w:line="360" w:lineRule="auto"/>
        <w:ind w:firstLine="720"/>
        <w:rPr>
          <w:rFonts w:ascii="Book Antiqua" w:hAnsi="Book Antiqua"/>
        </w:rPr>
      </w:pPr>
    </w:p>
    <w:p w14:paraId="4F75478B" w14:textId="77777777" w:rsidR="006A4570" w:rsidRDefault="006A4570" w:rsidP="001F67F4">
      <w:pPr>
        <w:spacing w:line="360" w:lineRule="auto"/>
        <w:ind w:firstLine="720"/>
        <w:rPr>
          <w:rFonts w:ascii="Book Antiqua" w:hAnsi="Book Antiqua"/>
        </w:rPr>
      </w:pPr>
    </w:p>
    <w:p w14:paraId="698114B4" w14:textId="77777777" w:rsidR="006A4570" w:rsidRDefault="006A4570" w:rsidP="001F67F4">
      <w:pPr>
        <w:spacing w:line="360" w:lineRule="auto"/>
        <w:ind w:firstLine="720"/>
        <w:rPr>
          <w:rFonts w:ascii="Book Antiqua" w:hAnsi="Book Antiqua"/>
        </w:rPr>
      </w:pPr>
    </w:p>
    <w:p w14:paraId="721E2B88" w14:textId="77777777" w:rsidR="006A4570" w:rsidRDefault="006A4570" w:rsidP="001F67F4">
      <w:pPr>
        <w:spacing w:line="360" w:lineRule="auto"/>
        <w:ind w:firstLine="720"/>
        <w:rPr>
          <w:rFonts w:ascii="Book Antiqua" w:hAnsi="Book Antiqua"/>
        </w:rPr>
      </w:pPr>
    </w:p>
    <w:p w14:paraId="5CAC4E5A" w14:textId="77777777" w:rsidR="006A4570" w:rsidRDefault="006A4570" w:rsidP="001F67F4">
      <w:pPr>
        <w:spacing w:line="360" w:lineRule="auto"/>
        <w:ind w:firstLine="720"/>
        <w:rPr>
          <w:rFonts w:ascii="Book Antiqua" w:hAnsi="Book Antiqua"/>
        </w:rPr>
      </w:pPr>
    </w:p>
    <w:p w14:paraId="097ADCBE" w14:textId="77777777" w:rsidR="006A4570" w:rsidRDefault="006A4570" w:rsidP="001F67F4">
      <w:pPr>
        <w:spacing w:line="360" w:lineRule="auto"/>
        <w:ind w:firstLine="720"/>
        <w:rPr>
          <w:rFonts w:ascii="Book Antiqua" w:hAnsi="Book Antiqua"/>
        </w:rPr>
      </w:pPr>
    </w:p>
    <w:p w14:paraId="5E7D5F2F" w14:textId="77777777" w:rsidR="00A82A6A" w:rsidRDefault="00A82A6A" w:rsidP="001F67F4">
      <w:pPr>
        <w:spacing w:line="360" w:lineRule="auto"/>
        <w:ind w:firstLine="720"/>
        <w:rPr>
          <w:rFonts w:ascii="Book Antiqua" w:hAnsi="Book Antiqua"/>
        </w:rPr>
      </w:pPr>
    </w:p>
    <w:p w14:paraId="05951087" w14:textId="77777777" w:rsidR="00A82A6A" w:rsidRDefault="00A82A6A" w:rsidP="001F67F4">
      <w:pPr>
        <w:spacing w:line="360" w:lineRule="auto"/>
        <w:ind w:firstLine="720"/>
        <w:rPr>
          <w:rFonts w:ascii="Book Antiqua" w:hAnsi="Book Antiqua"/>
        </w:rPr>
      </w:pPr>
    </w:p>
    <w:p w14:paraId="3A4A2EB6" w14:textId="77777777" w:rsidR="00A82A6A" w:rsidRDefault="00A82A6A" w:rsidP="001F67F4">
      <w:pPr>
        <w:spacing w:line="360" w:lineRule="auto"/>
        <w:ind w:firstLine="720"/>
        <w:rPr>
          <w:rFonts w:ascii="Book Antiqua" w:hAnsi="Book Antiqua"/>
        </w:rPr>
      </w:pPr>
    </w:p>
    <w:p w14:paraId="459340B2" w14:textId="77777777" w:rsidR="00A82A6A" w:rsidRDefault="00A82A6A" w:rsidP="001F67F4">
      <w:pPr>
        <w:spacing w:line="360" w:lineRule="auto"/>
        <w:ind w:firstLine="720"/>
        <w:rPr>
          <w:rFonts w:ascii="Book Antiqua" w:hAnsi="Book Antiqua"/>
        </w:rPr>
      </w:pPr>
    </w:p>
    <w:p w14:paraId="6C036F8C" w14:textId="77777777" w:rsidR="00A82A6A" w:rsidRDefault="00A82A6A" w:rsidP="001F67F4">
      <w:pPr>
        <w:spacing w:line="360" w:lineRule="auto"/>
        <w:ind w:firstLine="720"/>
        <w:rPr>
          <w:rFonts w:ascii="Book Antiqua" w:hAnsi="Book Antiqua"/>
        </w:rPr>
      </w:pPr>
    </w:p>
    <w:p w14:paraId="62347901" w14:textId="77777777" w:rsidR="006A4570" w:rsidRDefault="006A4570" w:rsidP="001F67F4">
      <w:pPr>
        <w:spacing w:line="360" w:lineRule="auto"/>
        <w:ind w:firstLine="720"/>
        <w:rPr>
          <w:rFonts w:ascii="Book Antiqua" w:hAnsi="Book Antiqua"/>
        </w:rPr>
      </w:pPr>
    </w:p>
    <w:p w14:paraId="7CE836F7" w14:textId="77777777" w:rsidR="006A4570" w:rsidRDefault="006A4570" w:rsidP="001F67F4">
      <w:pPr>
        <w:spacing w:line="360" w:lineRule="auto"/>
        <w:ind w:firstLine="720"/>
        <w:rPr>
          <w:rFonts w:ascii="Book Antiqua" w:hAnsi="Book Antiqua"/>
        </w:rPr>
      </w:pPr>
    </w:p>
    <w:p w14:paraId="322C9FF5" w14:textId="77777777" w:rsidR="006A4570" w:rsidRDefault="006A4570" w:rsidP="001F67F4">
      <w:pPr>
        <w:spacing w:line="360" w:lineRule="auto"/>
        <w:ind w:firstLine="720"/>
        <w:rPr>
          <w:rFonts w:ascii="Book Antiqua" w:hAnsi="Book Antiqua"/>
        </w:rPr>
      </w:pPr>
    </w:p>
    <w:p w14:paraId="4EB55A3E" w14:textId="77777777" w:rsidR="006A4570" w:rsidRDefault="006A4570" w:rsidP="001F67F4">
      <w:pPr>
        <w:spacing w:line="360" w:lineRule="auto"/>
        <w:ind w:firstLine="720"/>
        <w:rPr>
          <w:rFonts w:ascii="Book Antiqua" w:hAnsi="Book Antiqua"/>
        </w:rPr>
      </w:pPr>
    </w:p>
    <w:p w14:paraId="149AD9B2" w14:textId="77777777" w:rsidR="006A4570" w:rsidRDefault="006A4570" w:rsidP="001F67F4">
      <w:pPr>
        <w:spacing w:line="360" w:lineRule="auto"/>
        <w:ind w:firstLine="720"/>
        <w:rPr>
          <w:rFonts w:ascii="Book Antiqua" w:hAnsi="Book Antiqua"/>
        </w:rPr>
      </w:pPr>
    </w:p>
    <w:p w14:paraId="16990160" w14:textId="447BE232" w:rsidR="008B1C45" w:rsidRPr="001F67F4" w:rsidRDefault="006A4570" w:rsidP="001F67F4">
      <w:pPr>
        <w:spacing w:line="360" w:lineRule="auto"/>
        <w:ind w:firstLine="720"/>
        <w:rPr>
          <w:rFonts w:ascii="Book Antiqua" w:hAnsi="Book Antiqua"/>
        </w:rPr>
      </w:pPr>
      <w:r>
        <w:rPr>
          <w:rFonts w:ascii="Book Antiqua" w:hAnsi="Book Antiqua"/>
        </w:rPr>
        <w:t xml:space="preserve">Chapter 4: </w:t>
      </w:r>
      <w:r w:rsidR="008D108E" w:rsidRPr="001F67F4">
        <w:rPr>
          <w:rFonts w:ascii="Book Antiqua" w:hAnsi="Book Antiqua"/>
        </w:rPr>
        <w:t xml:space="preserve">On </w:t>
      </w:r>
      <w:r w:rsidR="001F67F4" w:rsidRPr="001F67F4">
        <w:rPr>
          <w:rFonts w:ascii="Book Antiqua" w:hAnsi="Book Antiqua"/>
        </w:rPr>
        <w:t>Shared</w:t>
      </w:r>
      <w:r w:rsidR="001F67F4">
        <w:rPr>
          <w:rFonts w:ascii="Book Antiqua" w:hAnsi="Book Antiqua"/>
        </w:rPr>
        <w:t xml:space="preserve"> Narratives</w:t>
      </w:r>
    </w:p>
    <w:p w14:paraId="04A4314D" w14:textId="502879AE" w:rsidR="00E36C03" w:rsidRDefault="00A66CAE" w:rsidP="00096D36">
      <w:pPr>
        <w:spacing w:line="360" w:lineRule="auto"/>
        <w:ind w:firstLine="720"/>
        <w:rPr>
          <w:rFonts w:ascii="Book Antiqua" w:hAnsi="Book Antiqua"/>
        </w:rPr>
      </w:pPr>
      <w:r>
        <w:rPr>
          <w:rFonts w:ascii="Book Antiqua" w:hAnsi="Book Antiqua"/>
        </w:rPr>
        <w:t xml:space="preserve">Consider two </w:t>
      </w:r>
      <w:r w:rsidR="002A65FD">
        <w:rPr>
          <w:rFonts w:ascii="Book Antiqua" w:hAnsi="Book Antiqua"/>
        </w:rPr>
        <w:t>friends</w:t>
      </w:r>
      <w:r w:rsidR="001B35D5">
        <w:rPr>
          <w:rFonts w:ascii="Book Antiqua" w:hAnsi="Book Antiqua"/>
        </w:rPr>
        <w:t>, one of whom</w:t>
      </w:r>
      <w:r w:rsidR="00E61382">
        <w:rPr>
          <w:rFonts w:ascii="Book Antiqua" w:hAnsi="Book Antiqua"/>
        </w:rPr>
        <w:t xml:space="preserve"> is a</w:t>
      </w:r>
      <w:r w:rsidR="002A65FD">
        <w:rPr>
          <w:rFonts w:ascii="Book Antiqua" w:hAnsi="Book Antiqua"/>
        </w:rPr>
        <w:t xml:space="preserve"> pathological liar</w:t>
      </w:r>
      <w:r w:rsidR="00E61382">
        <w:rPr>
          <w:rFonts w:ascii="Book Antiqua" w:hAnsi="Book Antiqua"/>
        </w:rPr>
        <w:t xml:space="preserve"> and the other is an enabler</w:t>
      </w:r>
      <w:r w:rsidR="002A65FD">
        <w:rPr>
          <w:rFonts w:ascii="Book Antiqua" w:hAnsi="Book Antiqua"/>
        </w:rPr>
        <w:t xml:space="preserve">. </w:t>
      </w:r>
      <w:r w:rsidR="00C2753D">
        <w:rPr>
          <w:rFonts w:ascii="Book Antiqua" w:hAnsi="Book Antiqua"/>
        </w:rPr>
        <w:t xml:space="preserve">One of them constantly exaggerates stories, </w:t>
      </w:r>
      <w:r w:rsidR="00C2753D">
        <w:rPr>
          <w:rFonts w:ascii="Book Antiqua" w:hAnsi="Book Antiqua"/>
        </w:rPr>
        <w:lastRenderedPageBreak/>
        <w:t>and the other knows these stories are exaggerated.</w:t>
      </w:r>
      <w:r w:rsidR="00E23FA4">
        <w:rPr>
          <w:rFonts w:ascii="Book Antiqua" w:hAnsi="Book Antiqua"/>
        </w:rPr>
        <w:t xml:space="preserve"> </w:t>
      </w:r>
      <w:r w:rsidR="00C2753D">
        <w:rPr>
          <w:rFonts w:ascii="Book Antiqua" w:hAnsi="Book Antiqua"/>
        </w:rPr>
        <w:t xml:space="preserve"> Neither </w:t>
      </w:r>
      <w:r w:rsidR="00005B43">
        <w:rPr>
          <w:rFonts w:ascii="Book Antiqua" w:hAnsi="Book Antiqua"/>
        </w:rPr>
        <w:t>acknowledges</w:t>
      </w:r>
      <w:r w:rsidR="00C2753D">
        <w:rPr>
          <w:rFonts w:ascii="Book Antiqua" w:hAnsi="Book Antiqua"/>
        </w:rPr>
        <w:t xml:space="preserve"> it, </w:t>
      </w:r>
      <w:r w:rsidR="00005B43">
        <w:rPr>
          <w:rFonts w:ascii="Book Antiqua" w:hAnsi="Book Antiqua"/>
        </w:rPr>
        <w:t xml:space="preserve">and </w:t>
      </w:r>
      <w:r w:rsidR="00303E86">
        <w:rPr>
          <w:rFonts w:ascii="Book Antiqua" w:hAnsi="Book Antiqua"/>
        </w:rPr>
        <w:t xml:space="preserve">a kind of social equilibrium forms thereafter. This friendship depends on a tacit agreement: </w:t>
      </w:r>
    </w:p>
    <w:p w14:paraId="13C3D935" w14:textId="49A32965" w:rsidR="00786373" w:rsidRPr="00786373" w:rsidRDefault="008540F3" w:rsidP="00D9727D">
      <w:pPr>
        <w:spacing w:line="360" w:lineRule="auto"/>
        <w:ind w:firstLine="720"/>
        <w:rPr>
          <w:rFonts w:ascii="Book Antiqua" w:hAnsi="Book Antiqua"/>
          <w:i/>
          <w:iCs/>
        </w:rPr>
      </w:pPr>
      <w:r w:rsidRPr="00786373">
        <w:rPr>
          <w:rFonts w:ascii="Book Antiqua" w:hAnsi="Book Antiqua"/>
          <w:i/>
          <w:iCs/>
        </w:rPr>
        <w:t xml:space="preserve">I </w:t>
      </w:r>
      <w:r w:rsidR="00786373" w:rsidRPr="00786373">
        <w:rPr>
          <w:rFonts w:ascii="Book Antiqua" w:hAnsi="Book Antiqua"/>
          <w:i/>
          <w:iCs/>
        </w:rPr>
        <w:t>won’t</w:t>
      </w:r>
      <w:r w:rsidRPr="00786373">
        <w:rPr>
          <w:rFonts w:ascii="Book Antiqua" w:hAnsi="Book Antiqua"/>
          <w:i/>
          <w:iCs/>
        </w:rPr>
        <w:t xml:space="preserve"> challenge your </w:t>
      </w:r>
      <w:r w:rsidR="00786373" w:rsidRPr="00786373">
        <w:rPr>
          <w:rFonts w:ascii="Book Antiqua" w:hAnsi="Book Antiqua"/>
          <w:i/>
          <w:iCs/>
        </w:rPr>
        <w:t>version of events</w:t>
      </w:r>
    </w:p>
    <w:p w14:paraId="58C45CDC" w14:textId="0F2EB347" w:rsidR="008540F3" w:rsidRPr="00786373" w:rsidRDefault="00786373" w:rsidP="00D9727D">
      <w:pPr>
        <w:spacing w:line="360" w:lineRule="auto"/>
        <w:ind w:firstLine="720"/>
        <w:rPr>
          <w:rFonts w:ascii="Book Antiqua" w:hAnsi="Book Antiqua"/>
          <w:i/>
          <w:iCs/>
        </w:rPr>
      </w:pPr>
      <w:r w:rsidRPr="00786373">
        <w:rPr>
          <w:rFonts w:ascii="Book Antiqua" w:hAnsi="Book Antiqua"/>
          <w:i/>
          <w:iCs/>
        </w:rPr>
        <w:t>You won’t force me to challenge it.</w:t>
      </w:r>
    </w:p>
    <w:p w14:paraId="6D95E4FC" w14:textId="47636CD6" w:rsidR="005237C8" w:rsidRPr="003A31BF" w:rsidRDefault="00786373" w:rsidP="003A31BF">
      <w:pPr>
        <w:spacing w:line="360" w:lineRule="auto"/>
        <w:ind w:firstLine="720"/>
        <w:rPr>
          <w:rFonts w:ascii="Book Antiqua" w:hAnsi="Book Antiqua"/>
        </w:rPr>
      </w:pPr>
      <w:r>
        <w:rPr>
          <w:rFonts w:ascii="Book Antiqua" w:hAnsi="Book Antiqua"/>
        </w:rPr>
        <w:t>The</w:t>
      </w:r>
      <w:r w:rsidR="008E4912">
        <w:rPr>
          <w:rFonts w:ascii="Book Antiqua" w:hAnsi="Book Antiqua"/>
        </w:rPr>
        <w:t>y don’t ask too many question</w:t>
      </w:r>
      <w:r w:rsidR="000701B1">
        <w:rPr>
          <w:rFonts w:ascii="Book Antiqua" w:hAnsi="Book Antiqua"/>
        </w:rPr>
        <w:t>s and</w:t>
      </w:r>
      <w:r w:rsidR="008E4912">
        <w:rPr>
          <w:rFonts w:ascii="Book Antiqua" w:hAnsi="Book Antiqua"/>
        </w:rPr>
        <w:t xml:space="preserve"> they don’t scrutinize each other; so, </w:t>
      </w:r>
      <w:r w:rsidR="000701B1">
        <w:rPr>
          <w:rFonts w:ascii="Book Antiqua" w:hAnsi="Book Antiqua"/>
        </w:rPr>
        <w:t>their friendship</w:t>
      </w:r>
      <w:r w:rsidR="008E4912">
        <w:rPr>
          <w:rFonts w:ascii="Book Antiqua" w:hAnsi="Book Antiqua"/>
        </w:rPr>
        <w:t xml:space="preserve"> survives </w:t>
      </w:r>
      <w:r w:rsidR="000701B1">
        <w:rPr>
          <w:rFonts w:ascii="Book Antiqua" w:hAnsi="Book Antiqua"/>
        </w:rPr>
        <w:t xml:space="preserve">because both individuals are preserving a comfortable narrative. </w:t>
      </w:r>
      <w:r w:rsidR="000A6252">
        <w:rPr>
          <w:rFonts w:ascii="Book Antiqua" w:hAnsi="Book Antiqua"/>
        </w:rPr>
        <w:t>Now imagine one da</w:t>
      </w:r>
      <w:r w:rsidR="00546E56">
        <w:rPr>
          <w:rFonts w:ascii="Book Antiqua" w:hAnsi="Book Antiqua"/>
        </w:rPr>
        <w:t xml:space="preserve">y, </w:t>
      </w:r>
      <w:r w:rsidR="000A6252">
        <w:rPr>
          <w:rFonts w:ascii="Book Antiqua" w:hAnsi="Book Antiqua"/>
        </w:rPr>
        <w:t xml:space="preserve">the second friend decides that they’re going to be radically honest. </w:t>
      </w:r>
      <w:r w:rsidR="00B77D37">
        <w:rPr>
          <w:rFonts w:ascii="Book Antiqua" w:hAnsi="Book Antiqua"/>
        </w:rPr>
        <w:t xml:space="preserve">Suddenly, they’ll </w:t>
      </w:r>
      <w:r w:rsidR="005237C8">
        <w:rPr>
          <w:rFonts w:ascii="Book Antiqua" w:hAnsi="Book Antiqua"/>
        </w:rPr>
        <w:t>make</w:t>
      </w:r>
      <w:r w:rsidR="009A6F0D">
        <w:rPr>
          <w:rFonts w:ascii="Book Antiqua" w:hAnsi="Book Antiqua"/>
        </w:rPr>
        <w:t xml:space="preserve"> a few veiled criticisms:</w:t>
      </w:r>
      <w:r w:rsidR="003A31BF">
        <w:rPr>
          <w:rFonts w:ascii="Book Antiqua" w:hAnsi="Book Antiqua"/>
        </w:rPr>
        <w:t xml:space="preserve"> </w:t>
      </w:r>
      <w:r w:rsidR="003A31BF" w:rsidRPr="003A31BF">
        <w:rPr>
          <w:rFonts w:ascii="Book Antiqua" w:hAnsi="Book Antiqua"/>
        </w:rPr>
        <w:t>“</w:t>
      </w:r>
      <w:r w:rsidR="005237C8" w:rsidRPr="003A31BF">
        <w:rPr>
          <w:rFonts w:ascii="Book Antiqua" w:hAnsi="Book Antiqua"/>
        </w:rPr>
        <w:t>That’s not what happened,</w:t>
      </w:r>
      <w:r w:rsidR="003A31BF" w:rsidRPr="003A31BF">
        <w:rPr>
          <w:rFonts w:ascii="Book Antiqua" w:hAnsi="Book Antiqua"/>
        </w:rPr>
        <w:t>” “</w:t>
      </w:r>
      <w:r w:rsidR="005237C8" w:rsidRPr="003A31BF">
        <w:rPr>
          <w:rFonts w:ascii="Book Antiqua" w:hAnsi="Book Antiqua"/>
        </w:rPr>
        <w:t>You’re leaving something out</w:t>
      </w:r>
      <w:r w:rsidR="003A31BF" w:rsidRPr="003A31BF">
        <w:rPr>
          <w:rFonts w:ascii="Book Antiqua" w:hAnsi="Book Antiqua"/>
        </w:rPr>
        <w:t>.”</w:t>
      </w:r>
    </w:p>
    <w:p w14:paraId="054FEF8B" w14:textId="53D11166" w:rsidR="006C365F" w:rsidRDefault="00CB7D42" w:rsidP="00503028">
      <w:pPr>
        <w:spacing w:line="360" w:lineRule="auto"/>
        <w:ind w:firstLine="720"/>
        <w:rPr>
          <w:rFonts w:ascii="Book Antiqua" w:hAnsi="Book Antiqua"/>
        </w:rPr>
      </w:pPr>
      <w:r>
        <w:rPr>
          <w:rFonts w:ascii="Book Antiqua" w:hAnsi="Book Antiqua"/>
        </w:rPr>
        <w:t xml:space="preserve">From the outside looking in, </w:t>
      </w:r>
      <w:r w:rsidR="00086B18">
        <w:rPr>
          <w:rFonts w:ascii="Book Antiqua" w:hAnsi="Book Antiqua"/>
        </w:rPr>
        <w:t>honesty is clear</w:t>
      </w:r>
      <w:r w:rsidR="00EA506C">
        <w:rPr>
          <w:rFonts w:ascii="Book Antiqua" w:hAnsi="Book Antiqua"/>
        </w:rPr>
        <w:t>l</w:t>
      </w:r>
      <w:r w:rsidR="00086B18">
        <w:rPr>
          <w:rFonts w:ascii="Book Antiqua" w:hAnsi="Book Antiqua"/>
        </w:rPr>
        <w:t xml:space="preserve">y a moral improvement. Yet inside the relationship, </w:t>
      </w:r>
      <w:r w:rsidR="00EA506C">
        <w:rPr>
          <w:rFonts w:ascii="Book Antiqua" w:hAnsi="Book Antiqua"/>
        </w:rPr>
        <w:t xml:space="preserve">that honesty destabilizes </w:t>
      </w:r>
      <w:r w:rsidR="00EA506C">
        <w:rPr>
          <w:rFonts w:ascii="Book Antiqua" w:hAnsi="Book Antiqua"/>
        </w:rPr>
        <w:lastRenderedPageBreak/>
        <w:t xml:space="preserve">everything and the friendship may not survive. </w:t>
      </w:r>
      <w:r w:rsidR="006C365F">
        <w:rPr>
          <w:rFonts w:ascii="Book Antiqua" w:hAnsi="Book Antiqua"/>
        </w:rPr>
        <w:t xml:space="preserve">The first friend might tell the other, “you’ve changed.” </w:t>
      </w:r>
      <w:r w:rsidR="004B154D">
        <w:rPr>
          <w:rFonts w:ascii="Book Antiqua" w:hAnsi="Book Antiqua"/>
        </w:rPr>
        <w:t>A complaint like this is often ambiguous</w:t>
      </w:r>
      <w:r w:rsidR="00FE1FC3">
        <w:rPr>
          <w:rFonts w:ascii="Book Antiqua" w:hAnsi="Book Antiqua"/>
        </w:rPr>
        <w:t>. It</w:t>
      </w:r>
      <w:r w:rsidR="00B97491">
        <w:rPr>
          <w:rFonts w:ascii="Book Antiqua" w:hAnsi="Book Antiqua"/>
        </w:rPr>
        <w:t xml:space="preserve"> could</w:t>
      </w:r>
      <w:r w:rsidR="00FE1FC3">
        <w:rPr>
          <w:rFonts w:ascii="Book Antiqua" w:hAnsi="Book Antiqua"/>
        </w:rPr>
        <w:t xml:space="preserve"> be a</w:t>
      </w:r>
      <w:r w:rsidR="00B97491">
        <w:rPr>
          <w:rFonts w:ascii="Book Antiqua" w:hAnsi="Book Antiqua"/>
        </w:rPr>
        <w:t>n</w:t>
      </w:r>
      <w:r w:rsidR="00FE1FC3">
        <w:rPr>
          <w:rFonts w:ascii="Book Antiqua" w:hAnsi="Book Antiqua"/>
        </w:rPr>
        <w:t xml:space="preserve"> accusation of moral decline, </w:t>
      </w:r>
      <w:r w:rsidR="006C365F">
        <w:rPr>
          <w:rFonts w:ascii="Book Antiqua" w:hAnsi="Book Antiqua"/>
        </w:rPr>
        <w:t>but</w:t>
      </w:r>
      <w:r w:rsidR="00B97491">
        <w:rPr>
          <w:rFonts w:ascii="Book Antiqua" w:hAnsi="Book Antiqua"/>
        </w:rPr>
        <w:t xml:space="preserve"> in the given scenario it likely means</w:t>
      </w:r>
      <w:r w:rsidR="00B21172">
        <w:rPr>
          <w:rFonts w:ascii="Book Antiqua" w:hAnsi="Book Antiqua"/>
        </w:rPr>
        <w:t xml:space="preserve">: “You’ve become </w:t>
      </w:r>
      <w:r w:rsidR="00325762">
        <w:rPr>
          <w:rFonts w:ascii="Book Antiqua" w:hAnsi="Book Antiqua"/>
        </w:rPr>
        <w:t>unfamiliar</w:t>
      </w:r>
      <w:r w:rsidR="00B97491">
        <w:rPr>
          <w:rFonts w:ascii="Book Antiqua" w:hAnsi="Book Antiqua"/>
        </w:rPr>
        <w:t xml:space="preserve"> and you no longer fit the relationship I knew how to have with you.</w:t>
      </w:r>
      <w:r w:rsidR="00325762">
        <w:rPr>
          <w:rFonts w:ascii="Book Antiqua" w:hAnsi="Book Antiqua"/>
        </w:rPr>
        <w:t xml:space="preserve">” </w:t>
      </w:r>
    </w:p>
    <w:p w14:paraId="63DB0A0E" w14:textId="426D1222" w:rsidR="00CC0540" w:rsidRDefault="00CC0540" w:rsidP="00503028">
      <w:pPr>
        <w:spacing w:line="360" w:lineRule="auto"/>
        <w:ind w:firstLine="720"/>
        <w:rPr>
          <w:rFonts w:ascii="Book Antiqua" w:hAnsi="Book Antiqua"/>
        </w:rPr>
      </w:pPr>
      <w:r>
        <w:rPr>
          <w:rFonts w:ascii="Book Antiqua" w:hAnsi="Book Antiqua"/>
        </w:rPr>
        <w:t>This example forced me to</w:t>
      </w:r>
      <w:r w:rsidR="00456054">
        <w:rPr>
          <w:rFonts w:ascii="Book Antiqua" w:hAnsi="Book Antiqua"/>
        </w:rPr>
        <w:t xml:space="preserve"> distinguish between two types of conditions</w:t>
      </w:r>
      <w:r w:rsidR="008E4D21">
        <w:rPr>
          <w:rFonts w:ascii="Book Antiqua" w:hAnsi="Book Antiqua"/>
        </w:rPr>
        <w:t xml:space="preserve">: (1) moral character </w:t>
      </w:r>
      <w:r w:rsidR="008E4D21" w:rsidRPr="004D399C">
        <w:rPr>
          <w:rFonts w:ascii="Book Antiqua" w:hAnsi="Book Antiqua"/>
        </w:rPr>
        <w:t>(questions such as: “Are you compassionate?” or “Are you trustworthy)</w:t>
      </w:r>
      <w:r w:rsidR="008053A1">
        <w:rPr>
          <w:rFonts w:ascii="Book Antiqua" w:hAnsi="Book Antiqua"/>
        </w:rPr>
        <w:t xml:space="preserve">; </w:t>
      </w:r>
      <w:r w:rsidR="008E4D21">
        <w:rPr>
          <w:rFonts w:ascii="Book Antiqua" w:hAnsi="Book Antiqua"/>
        </w:rPr>
        <w:t xml:space="preserve">and (2) relational character </w:t>
      </w:r>
      <w:r w:rsidR="008E4D21" w:rsidRPr="004D399C">
        <w:rPr>
          <w:rFonts w:ascii="Book Antiqua" w:hAnsi="Book Antiqua"/>
        </w:rPr>
        <w:t xml:space="preserve">(questions such as: “Are you </w:t>
      </w:r>
      <w:r w:rsidR="00F56FD5" w:rsidRPr="004D399C">
        <w:rPr>
          <w:rFonts w:ascii="Book Antiqua" w:hAnsi="Book Antiqua"/>
        </w:rPr>
        <w:t>recognizable</w:t>
      </w:r>
      <w:r w:rsidR="008E4D21" w:rsidRPr="004D399C">
        <w:rPr>
          <w:rFonts w:ascii="Book Antiqua" w:hAnsi="Book Antiqua"/>
        </w:rPr>
        <w:t xml:space="preserve">?” or </w:t>
      </w:r>
      <w:r w:rsidR="00F56FD5" w:rsidRPr="004D399C">
        <w:rPr>
          <w:rFonts w:ascii="Book Antiqua" w:hAnsi="Book Antiqua"/>
        </w:rPr>
        <w:t>“Do you remain the person I think I know?”</w:t>
      </w:r>
      <w:r w:rsidR="00F56FD5">
        <w:rPr>
          <w:rFonts w:ascii="Book Antiqua" w:hAnsi="Book Antiqua"/>
        </w:rPr>
        <w:t>)</w:t>
      </w:r>
      <w:r w:rsidR="00456054">
        <w:rPr>
          <w:rFonts w:ascii="Book Antiqua" w:hAnsi="Book Antiqua"/>
        </w:rPr>
        <w:t xml:space="preserve">. Some conditions are ethical, in the sense that they determine whether the friendship deserves to continue at all. If a friend becomes abusive, manipulative, or persistently dishonest, </w:t>
      </w:r>
      <w:r w:rsidR="00001A94">
        <w:rPr>
          <w:rFonts w:ascii="Book Antiqua" w:hAnsi="Book Antiqua"/>
        </w:rPr>
        <w:t xml:space="preserve">withdrawing from </w:t>
      </w:r>
      <w:r w:rsidR="00001A94">
        <w:rPr>
          <w:rFonts w:ascii="Book Antiqua" w:hAnsi="Book Antiqua"/>
        </w:rPr>
        <w:lastRenderedPageBreak/>
        <w:t xml:space="preserve">them will be morally justified. These are the conditions of character. </w:t>
      </w:r>
    </w:p>
    <w:p w14:paraId="4FD55C67" w14:textId="77777777" w:rsidR="00A93A3C" w:rsidRDefault="00001A94" w:rsidP="00503028">
      <w:pPr>
        <w:spacing w:line="360" w:lineRule="auto"/>
        <w:ind w:firstLine="720"/>
        <w:rPr>
          <w:rFonts w:ascii="Book Antiqua" w:hAnsi="Book Antiqua"/>
        </w:rPr>
      </w:pPr>
      <w:r>
        <w:rPr>
          <w:rFonts w:ascii="Book Antiqua" w:hAnsi="Book Antiqua"/>
        </w:rPr>
        <w:t xml:space="preserve">But </w:t>
      </w:r>
      <w:proofErr w:type="gramStart"/>
      <w:r w:rsidR="00A77CBA">
        <w:rPr>
          <w:rFonts w:ascii="Book Antiqua" w:hAnsi="Book Antiqua"/>
        </w:rPr>
        <w:t xml:space="preserve">the </w:t>
      </w:r>
      <w:r w:rsidR="004259BF">
        <w:rPr>
          <w:rFonts w:ascii="Book Antiqua" w:hAnsi="Book Antiqua"/>
        </w:rPr>
        <w:t>pathological</w:t>
      </w:r>
      <w:proofErr w:type="gramEnd"/>
      <w:r>
        <w:rPr>
          <w:rFonts w:ascii="Book Antiqua" w:hAnsi="Book Antiqua"/>
        </w:rPr>
        <w:t xml:space="preserve"> liar</w:t>
      </w:r>
      <w:r w:rsidR="00FC674D">
        <w:rPr>
          <w:rFonts w:ascii="Book Antiqua" w:hAnsi="Book Antiqua"/>
        </w:rPr>
        <w:t>s re</w:t>
      </w:r>
      <w:r w:rsidR="004259BF">
        <w:rPr>
          <w:rFonts w:ascii="Book Antiqua" w:hAnsi="Book Antiqua"/>
        </w:rPr>
        <w:t xml:space="preserve">inforce </w:t>
      </w:r>
      <w:r w:rsidR="004D7E98">
        <w:rPr>
          <w:rFonts w:ascii="Book Antiqua" w:hAnsi="Book Antiqua"/>
        </w:rPr>
        <w:t>the latter, where friendship is sustained by familiarity</w:t>
      </w:r>
      <w:r w:rsidR="00FC674D">
        <w:rPr>
          <w:rFonts w:ascii="Book Antiqua" w:hAnsi="Book Antiqua"/>
        </w:rPr>
        <w:t xml:space="preserve">. </w:t>
      </w:r>
      <w:r w:rsidR="004A4793">
        <w:rPr>
          <w:rFonts w:ascii="Book Antiqua" w:hAnsi="Book Antiqua"/>
        </w:rPr>
        <w:t>It endured because each person knew the role they occupied</w:t>
      </w:r>
      <w:r w:rsidR="00A77CBA">
        <w:rPr>
          <w:rFonts w:ascii="Book Antiqua" w:hAnsi="Book Antiqua"/>
        </w:rPr>
        <w:t xml:space="preserve"> and the stories they would tell</w:t>
      </w:r>
      <w:r w:rsidR="00EA6A5B">
        <w:rPr>
          <w:rFonts w:ascii="Book Antiqua" w:hAnsi="Book Antiqua"/>
        </w:rPr>
        <w:t xml:space="preserve">. </w:t>
      </w:r>
    </w:p>
    <w:p w14:paraId="3C67F347" w14:textId="4C2C0555" w:rsidR="00792516" w:rsidRDefault="00792516" w:rsidP="00503028">
      <w:pPr>
        <w:spacing w:line="360" w:lineRule="auto"/>
        <w:ind w:firstLine="720"/>
        <w:rPr>
          <w:rFonts w:ascii="Book Antiqua" w:hAnsi="Book Antiqua"/>
        </w:rPr>
      </w:pPr>
      <w:r>
        <w:rPr>
          <w:rFonts w:ascii="Book Antiqua" w:hAnsi="Book Antiqua"/>
        </w:rPr>
        <w:t>Relationships often collapse for moral reasons. They can also collapse</w:t>
      </w:r>
      <w:r w:rsidR="00343DE9">
        <w:rPr>
          <w:rFonts w:ascii="Book Antiqua" w:hAnsi="Book Antiqua"/>
        </w:rPr>
        <w:t xml:space="preserve"> simply because the equilibrium that sustained t</w:t>
      </w:r>
      <w:r w:rsidR="00ED440E">
        <w:rPr>
          <w:rFonts w:ascii="Book Antiqua" w:hAnsi="Book Antiqua"/>
        </w:rPr>
        <w:t>wo people</w:t>
      </w:r>
      <w:r w:rsidR="00343DE9">
        <w:rPr>
          <w:rFonts w:ascii="Book Antiqua" w:hAnsi="Book Antiqua"/>
        </w:rPr>
        <w:t xml:space="preserve"> has been thrown off course.</w:t>
      </w:r>
      <w:r w:rsidR="005614DC">
        <w:rPr>
          <w:rFonts w:ascii="Book Antiqua" w:hAnsi="Book Antiqua"/>
        </w:rPr>
        <w:t xml:space="preserve"> </w:t>
      </w:r>
      <w:r w:rsidR="008F000E">
        <w:rPr>
          <w:rFonts w:ascii="Book Antiqua" w:hAnsi="Book Antiqua"/>
        </w:rPr>
        <w:t xml:space="preserve">Taken together, this suggests </w:t>
      </w:r>
      <w:r w:rsidR="005614DC">
        <w:rPr>
          <w:rFonts w:ascii="Book Antiqua" w:hAnsi="Book Antiqua"/>
        </w:rPr>
        <w:t xml:space="preserve">that </w:t>
      </w:r>
      <w:r w:rsidR="00AB5F04">
        <w:rPr>
          <w:rFonts w:ascii="Book Antiqua" w:hAnsi="Book Antiqua"/>
        </w:rPr>
        <w:t xml:space="preserve">becoming a better person means becoming a less familiar one to some people. </w:t>
      </w:r>
    </w:p>
    <w:p w14:paraId="2D207DA5" w14:textId="186F6A5B" w:rsidR="003A31BF" w:rsidRDefault="00B0112A" w:rsidP="00503028">
      <w:pPr>
        <w:spacing w:line="360" w:lineRule="auto"/>
        <w:ind w:firstLine="720"/>
        <w:rPr>
          <w:rFonts w:ascii="Book Antiqua" w:hAnsi="Book Antiqua"/>
        </w:rPr>
      </w:pPr>
      <w:r>
        <w:rPr>
          <w:rFonts w:ascii="Book Antiqua" w:hAnsi="Book Antiqua"/>
        </w:rPr>
        <w:t xml:space="preserve">To push this even further, </w:t>
      </w:r>
      <w:r w:rsidR="00502D22">
        <w:rPr>
          <w:rFonts w:ascii="Book Antiqua" w:hAnsi="Book Antiqua"/>
        </w:rPr>
        <w:t xml:space="preserve">consider a family where everybody knows the father drinks too much. Nobody acknowledges his alcoholism, but </w:t>
      </w:r>
      <w:r w:rsidR="00B64B95">
        <w:rPr>
          <w:rFonts w:ascii="Book Antiqua" w:hAnsi="Book Antiqua"/>
        </w:rPr>
        <w:t xml:space="preserve">they have an invisible rule by which they operate by: We preserve the story. </w:t>
      </w:r>
    </w:p>
    <w:p w14:paraId="22345322" w14:textId="7C8CFE60" w:rsidR="00B64B95" w:rsidRDefault="00B64B95" w:rsidP="00503028">
      <w:pPr>
        <w:spacing w:line="360" w:lineRule="auto"/>
        <w:ind w:firstLine="720"/>
        <w:rPr>
          <w:rFonts w:ascii="Book Antiqua" w:hAnsi="Book Antiqua"/>
        </w:rPr>
      </w:pPr>
      <w:r>
        <w:rPr>
          <w:rFonts w:ascii="Book Antiqua" w:hAnsi="Book Antiqua"/>
        </w:rPr>
        <w:lastRenderedPageBreak/>
        <w:t>To incoming guests, they’ll just say</w:t>
      </w:r>
      <w:r w:rsidR="00CF27F8">
        <w:rPr>
          <w:rFonts w:ascii="Book Antiqua" w:hAnsi="Book Antiqua"/>
        </w:rPr>
        <w:t xml:space="preserve"> “dad is fine.” Any attempts to call out this behavior from within, will be met with </w:t>
      </w:r>
      <w:r w:rsidR="00D5266A">
        <w:rPr>
          <w:rFonts w:ascii="Book Antiqua" w:hAnsi="Book Antiqua"/>
        </w:rPr>
        <w:t xml:space="preserve">dismissal: “Let’s not ruin dinner.” </w:t>
      </w:r>
      <w:r w:rsidR="0096547D">
        <w:rPr>
          <w:rFonts w:ascii="Book Antiqua" w:hAnsi="Book Antiqua"/>
        </w:rPr>
        <w:t>But then, one person finally says: “This is a problem.” Suddenly, tension erupts a</w:t>
      </w:r>
      <w:r w:rsidR="00560B3B">
        <w:rPr>
          <w:rFonts w:ascii="Book Antiqua" w:hAnsi="Book Antiqua"/>
        </w:rPr>
        <w:t xml:space="preserve">nd the truth-teller appears disruptive. Not because telling the truth was wrong, but rather because they were violating an established social arrangement. </w:t>
      </w:r>
    </w:p>
    <w:p w14:paraId="64D0A03F" w14:textId="5542DE78" w:rsidR="00FB1F6C" w:rsidRDefault="00FB1F6C" w:rsidP="00FB1F6C">
      <w:pPr>
        <w:spacing w:line="360" w:lineRule="auto"/>
        <w:ind w:firstLine="720"/>
        <w:rPr>
          <w:rFonts w:ascii="Book Antiqua" w:hAnsi="Book Antiqua"/>
        </w:rPr>
      </w:pPr>
      <w:r>
        <w:rPr>
          <w:rFonts w:ascii="Book Antiqua" w:hAnsi="Book Antiqua"/>
        </w:rPr>
        <w:t xml:space="preserve">And I think that’s why I’ve had such a hard time </w:t>
      </w:r>
      <w:r w:rsidR="00FA1491">
        <w:rPr>
          <w:rFonts w:ascii="Book Antiqua" w:hAnsi="Book Antiqua"/>
        </w:rPr>
        <w:t xml:space="preserve">navigating my dilemma with the church. I feared that if I revealed my beliefs, </w:t>
      </w:r>
      <w:r w:rsidR="00D2681D">
        <w:rPr>
          <w:rFonts w:ascii="Book Antiqua" w:hAnsi="Book Antiqua"/>
        </w:rPr>
        <w:t>something would change</w:t>
      </w:r>
      <w:r w:rsidR="009C31C4">
        <w:rPr>
          <w:rFonts w:ascii="Book Antiqua" w:hAnsi="Book Antiqua"/>
        </w:rPr>
        <w:t xml:space="preserve"> b</w:t>
      </w:r>
      <w:r w:rsidR="00D2681D">
        <w:rPr>
          <w:rFonts w:ascii="Book Antiqua" w:hAnsi="Book Antiqua"/>
        </w:rPr>
        <w:t xml:space="preserve">ecause disclosure threatens the existing story. In my mind, the story was that I finally belonged. </w:t>
      </w:r>
      <w:r w:rsidR="00E5210F">
        <w:rPr>
          <w:rFonts w:ascii="Book Antiqua" w:hAnsi="Book Antiqua"/>
        </w:rPr>
        <w:t>The moment deeper disagreement entered the picture, it seemed I had to renegotiate what belonging meant.</w:t>
      </w:r>
      <w:r w:rsidR="00A80D56">
        <w:rPr>
          <w:rFonts w:ascii="Book Antiqua" w:hAnsi="Book Antiqua"/>
        </w:rPr>
        <w:t xml:space="preserve"> </w:t>
      </w:r>
      <w:r w:rsidR="008D7E20">
        <w:rPr>
          <w:rFonts w:ascii="Book Antiqua" w:hAnsi="Book Antiqua"/>
        </w:rPr>
        <w:t xml:space="preserve">And perhaps that was the real source of my anxiety. </w:t>
      </w:r>
    </w:p>
    <w:p w14:paraId="57E3FAFB" w14:textId="77777777" w:rsidR="00B64B95" w:rsidRDefault="00B64B95" w:rsidP="00503028">
      <w:pPr>
        <w:spacing w:line="360" w:lineRule="auto"/>
        <w:ind w:firstLine="720"/>
        <w:rPr>
          <w:rFonts w:ascii="Book Antiqua" w:hAnsi="Book Antiqua"/>
        </w:rPr>
      </w:pPr>
    </w:p>
    <w:p w14:paraId="55BD2D63" w14:textId="77777777" w:rsidR="00B64B95" w:rsidRPr="003A31BF" w:rsidRDefault="00B64B95" w:rsidP="00503028">
      <w:pPr>
        <w:spacing w:line="360" w:lineRule="auto"/>
        <w:ind w:firstLine="720"/>
        <w:rPr>
          <w:rFonts w:ascii="Book Antiqua" w:hAnsi="Book Antiqua"/>
        </w:rPr>
      </w:pPr>
    </w:p>
    <w:p w14:paraId="7BF22AD8" w14:textId="77777777" w:rsidR="009D1731" w:rsidRDefault="009D1731" w:rsidP="000701B1">
      <w:pPr>
        <w:spacing w:line="360" w:lineRule="auto"/>
        <w:ind w:firstLine="720"/>
        <w:rPr>
          <w:rFonts w:ascii="Book Antiqua" w:hAnsi="Book Antiqua"/>
        </w:rPr>
      </w:pPr>
    </w:p>
    <w:p w14:paraId="277B4FA5" w14:textId="77777777" w:rsidR="009D1731" w:rsidRDefault="009D1731" w:rsidP="000701B1">
      <w:pPr>
        <w:spacing w:line="360" w:lineRule="auto"/>
        <w:ind w:firstLine="720"/>
        <w:rPr>
          <w:rFonts w:ascii="Book Antiqua" w:hAnsi="Book Antiqua"/>
        </w:rPr>
      </w:pPr>
    </w:p>
    <w:p w14:paraId="3F8B6B11" w14:textId="77777777" w:rsidR="00D11EAE" w:rsidRDefault="00D11EAE" w:rsidP="009D1731">
      <w:pPr>
        <w:spacing w:line="360" w:lineRule="auto"/>
        <w:rPr>
          <w:rFonts w:ascii="Book Antiqua" w:hAnsi="Book Antiqua"/>
        </w:rPr>
      </w:pPr>
    </w:p>
    <w:p w14:paraId="62814221" w14:textId="77777777" w:rsidR="00D11EAE" w:rsidRDefault="00D11EAE" w:rsidP="009D1731">
      <w:pPr>
        <w:spacing w:line="360" w:lineRule="auto"/>
        <w:rPr>
          <w:rFonts w:ascii="Book Antiqua" w:hAnsi="Book Antiqua"/>
        </w:rPr>
      </w:pPr>
    </w:p>
    <w:p w14:paraId="1A43AD70" w14:textId="77777777" w:rsidR="00D11EAE" w:rsidRDefault="00D11EAE" w:rsidP="009D1731">
      <w:pPr>
        <w:spacing w:line="360" w:lineRule="auto"/>
        <w:rPr>
          <w:rFonts w:ascii="Book Antiqua" w:hAnsi="Book Antiqua"/>
        </w:rPr>
      </w:pPr>
    </w:p>
    <w:p w14:paraId="7F1851E6" w14:textId="77777777" w:rsidR="00D11EAE" w:rsidRDefault="00D11EAE" w:rsidP="009D1731">
      <w:pPr>
        <w:spacing w:line="360" w:lineRule="auto"/>
        <w:rPr>
          <w:rFonts w:ascii="Book Antiqua" w:hAnsi="Book Antiqua"/>
        </w:rPr>
      </w:pPr>
    </w:p>
    <w:p w14:paraId="33F3D86E" w14:textId="77777777" w:rsidR="00D11EAE" w:rsidRDefault="00D11EAE" w:rsidP="009D1731">
      <w:pPr>
        <w:spacing w:line="360" w:lineRule="auto"/>
        <w:rPr>
          <w:rFonts w:ascii="Book Antiqua" w:hAnsi="Book Antiqua"/>
        </w:rPr>
      </w:pPr>
    </w:p>
    <w:p w14:paraId="4541C6F8" w14:textId="77777777" w:rsidR="00D11EAE" w:rsidRDefault="00D11EAE" w:rsidP="009D1731">
      <w:pPr>
        <w:spacing w:line="360" w:lineRule="auto"/>
        <w:rPr>
          <w:rFonts w:ascii="Book Antiqua" w:hAnsi="Book Antiqua"/>
        </w:rPr>
      </w:pPr>
    </w:p>
    <w:p w14:paraId="1127A071" w14:textId="77777777" w:rsidR="00D11EAE" w:rsidRDefault="00D11EAE" w:rsidP="009D1731">
      <w:pPr>
        <w:spacing w:line="360" w:lineRule="auto"/>
        <w:rPr>
          <w:rFonts w:ascii="Book Antiqua" w:hAnsi="Book Antiqua"/>
        </w:rPr>
      </w:pPr>
    </w:p>
    <w:p w14:paraId="7486A2B4" w14:textId="77777777" w:rsidR="00D11EAE" w:rsidRDefault="00D11EAE" w:rsidP="009D1731">
      <w:pPr>
        <w:spacing w:line="360" w:lineRule="auto"/>
        <w:rPr>
          <w:rFonts w:ascii="Book Antiqua" w:hAnsi="Book Antiqua"/>
        </w:rPr>
      </w:pPr>
    </w:p>
    <w:p w14:paraId="26F73686" w14:textId="77777777" w:rsidR="00D11EAE" w:rsidRDefault="00D11EAE" w:rsidP="009D1731">
      <w:pPr>
        <w:spacing w:line="360" w:lineRule="auto"/>
        <w:rPr>
          <w:rFonts w:ascii="Book Antiqua" w:hAnsi="Book Antiqua"/>
        </w:rPr>
      </w:pPr>
    </w:p>
    <w:p w14:paraId="3D2C29F5" w14:textId="77777777" w:rsidR="00D11EAE" w:rsidRDefault="00D11EAE" w:rsidP="009D1731">
      <w:pPr>
        <w:spacing w:line="360" w:lineRule="auto"/>
        <w:rPr>
          <w:rFonts w:ascii="Book Antiqua" w:hAnsi="Book Antiqua"/>
        </w:rPr>
      </w:pPr>
    </w:p>
    <w:p w14:paraId="0E29CC0B" w14:textId="77777777" w:rsidR="00D11EAE" w:rsidRDefault="00D11EAE" w:rsidP="009D1731">
      <w:pPr>
        <w:spacing w:line="360" w:lineRule="auto"/>
        <w:rPr>
          <w:rFonts w:ascii="Book Antiqua" w:hAnsi="Book Antiqua"/>
        </w:rPr>
      </w:pPr>
    </w:p>
    <w:p w14:paraId="40E11EA5" w14:textId="77777777" w:rsidR="00D11EAE" w:rsidRDefault="00D11EAE" w:rsidP="009D1731">
      <w:pPr>
        <w:spacing w:line="360" w:lineRule="auto"/>
        <w:rPr>
          <w:rFonts w:ascii="Book Antiqua" w:hAnsi="Book Antiqua"/>
        </w:rPr>
      </w:pPr>
    </w:p>
    <w:p w14:paraId="0FF75170" w14:textId="77777777" w:rsidR="00D11EAE" w:rsidRDefault="00D11EAE" w:rsidP="009D1731">
      <w:pPr>
        <w:spacing w:line="360" w:lineRule="auto"/>
        <w:rPr>
          <w:rFonts w:ascii="Book Antiqua" w:hAnsi="Book Antiqua"/>
        </w:rPr>
      </w:pPr>
    </w:p>
    <w:p w14:paraId="6455001E" w14:textId="77777777" w:rsidR="00D11EAE" w:rsidRDefault="00D11EAE" w:rsidP="009D1731">
      <w:pPr>
        <w:spacing w:line="360" w:lineRule="auto"/>
        <w:rPr>
          <w:rFonts w:ascii="Book Antiqua" w:hAnsi="Book Antiqua"/>
        </w:rPr>
      </w:pPr>
    </w:p>
    <w:p w14:paraId="0E0BFC43" w14:textId="77777777" w:rsidR="00D11EAE" w:rsidRDefault="00D11EAE" w:rsidP="009D1731">
      <w:pPr>
        <w:spacing w:line="360" w:lineRule="auto"/>
        <w:rPr>
          <w:rFonts w:ascii="Book Antiqua" w:hAnsi="Book Antiqua"/>
        </w:rPr>
      </w:pPr>
    </w:p>
    <w:p w14:paraId="06D9C2F0" w14:textId="2BF26B52" w:rsidR="004D5E89" w:rsidRDefault="004D5E89" w:rsidP="009D1731">
      <w:pPr>
        <w:spacing w:line="360" w:lineRule="auto"/>
        <w:rPr>
          <w:rFonts w:ascii="Book Antiqua" w:hAnsi="Book Antiqua"/>
        </w:rPr>
      </w:pPr>
      <w:r>
        <w:rPr>
          <w:rFonts w:ascii="Book Antiqua" w:hAnsi="Book Antiqua"/>
        </w:rPr>
        <w:t>I would like to believe that I evaluate people solely by their character.</w:t>
      </w:r>
      <w:r w:rsidR="00355B4D">
        <w:rPr>
          <w:rFonts w:ascii="Book Antiqua" w:hAnsi="Book Antiqua"/>
        </w:rPr>
        <w:t xml:space="preserve"> Yet certain belief systems still provoke an instinctive discomfort within me</w:t>
      </w:r>
      <w:r w:rsidR="002D4739">
        <w:rPr>
          <w:rFonts w:ascii="Book Antiqua" w:hAnsi="Book Antiqua"/>
        </w:rPr>
        <w:t>. For instance, if Rachel and Tara were to become Satanists tomorrow, I cannot say with certainty if I will remain friends</w:t>
      </w:r>
      <w:r w:rsidR="00072097">
        <w:rPr>
          <w:rFonts w:ascii="Book Antiqua" w:hAnsi="Book Antiqua"/>
        </w:rPr>
        <w:t xml:space="preserve"> with them</w:t>
      </w:r>
      <w:r w:rsidR="002D4739">
        <w:rPr>
          <w:rFonts w:ascii="Book Antiqua" w:hAnsi="Book Antiqua"/>
        </w:rPr>
        <w:t xml:space="preserve">. </w:t>
      </w:r>
      <w:r w:rsidR="00D91CB6">
        <w:rPr>
          <w:rFonts w:ascii="Book Antiqua" w:hAnsi="Book Antiqua"/>
        </w:rPr>
        <w:t xml:space="preserve">The realization is difficult to admit because it suggests I am not merely a victim of these judgments, but rather I participate in them as well. </w:t>
      </w:r>
      <w:r w:rsidR="00FB3534">
        <w:rPr>
          <w:rFonts w:ascii="Book Antiqua" w:hAnsi="Book Antiqua"/>
        </w:rPr>
        <w:t xml:space="preserve">In a way, my reasoning process seems to jump from </w:t>
      </w:r>
      <w:r w:rsidR="000240C6">
        <w:rPr>
          <w:rFonts w:ascii="Book Antiqua" w:hAnsi="Book Antiqua"/>
        </w:rPr>
        <w:t xml:space="preserve">belief to values to character to friendship. I acknowledge the </w:t>
      </w:r>
      <w:r w:rsidR="000240C6">
        <w:rPr>
          <w:rFonts w:ascii="Book Antiqua" w:hAnsi="Book Antiqua"/>
        </w:rPr>
        <w:lastRenderedPageBreak/>
        <w:t>belief system of Satanism; I</w:t>
      </w:r>
      <w:r w:rsidR="004F0F0E">
        <w:rPr>
          <w:rFonts w:ascii="Book Antiqua" w:hAnsi="Book Antiqua"/>
        </w:rPr>
        <w:t xml:space="preserve"> have first-hand knowledge that their worldview embraces</w:t>
      </w:r>
      <w:r w:rsidR="0014214B">
        <w:rPr>
          <w:rFonts w:ascii="Book Antiqua" w:hAnsi="Book Antiqua"/>
        </w:rPr>
        <w:t xml:space="preserve"> radical self-service/selfishness; I derive meaning </w:t>
      </w:r>
      <w:r w:rsidR="00990D74">
        <w:rPr>
          <w:rFonts w:ascii="Book Antiqua" w:hAnsi="Book Antiqua"/>
        </w:rPr>
        <w:t xml:space="preserve">from that, forming assumptions about their character; and then, I </w:t>
      </w:r>
      <w:r w:rsidR="008214ED">
        <w:rPr>
          <w:rFonts w:ascii="Book Antiqua" w:hAnsi="Book Antiqua"/>
        </w:rPr>
        <w:t>determine overall friendship compatibility.</w:t>
      </w:r>
      <w:r w:rsidR="00BD04B2">
        <w:rPr>
          <w:rFonts w:ascii="Book Antiqua" w:hAnsi="Book Antiqua"/>
        </w:rPr>
        <w:t xml:space="preserve"> </w:t>
      </w:r>
      <w:r w:rsidR="003E0B1B">
        <w:rPr>
          <w:rFonts w:ascii="Book Antiqua" w:hAnsi="Book Antiqua"/>
        </w:rPr>
        <w:t xml:space="preserve">This shows </w:t>
      </w:r>
      <w:r w:rsidR="001D10C5">
        <w:rPr>
          <w:rFonts w:ascii="Book Antiqua" w:hAnsi="Book Antiqua"/>
        </w:rPr>
        <w:t xml:space="preserve">I cannot neatly separate beliefs from character. </w:t>
      </w:r>
    </w:p>
    <w:p w14:paraId="1C216120" w14:textId="77777777" w:rsidR="00802F98" w:rsidRDefault="00802F98" w:rsidP="00BD4F11">
      <w:pPr>
        <w:spacing w:line="360" w:lineRule="auto"/>
        <w:ind w:firstLine="720"/>
        <w:rPr>
          <w:rFonts w:ascii="Book Antiqua" w:hAnsi="Book Antiqua"/>
        </w:rPr>
      </w:pPr>
    </w:p>
    <w:p w14:paraId="3C04C5BA" w14:textId="77777777" w:rsidR="0043476B" w:rsidRDefault="0043476B" w:rsidP="00BD4F11">
      <w:pPr>
        <w:spacing w:line="360" w:lineRule="auto"/>
        <w:ind w:firstLine="720"/>
        <w:rPr>
          <w:rFonts w:ascii="Book Antiqua" w:hAnsi="Book Antiqua"/>
        </w:rPr>
      </w:pPr>
    </w:p>
    <w:p w14:paraId="267339F6" w14:textId="77777777" w:rsidR="0043476B" w:rsidRDefault="0043476B" w:rsidP="00BD4F11">
      <w:pPr>
        <w:spacing w:line="360" w:lineRule="auto"/>
        <w:ind w:firstLine="720"/>
        <w:rPr>
          <w:rFonts w:ascii="Book Antiqua" w:hAnsi="Book Antiqua"/>
        </w:rPr>
      </w:pPr>
    </w:p>
    <w:p w14:paraId="29BE554B" w14:textId="77777777" w:rsidR="0043476B" w:rsidRDefault="0043476B" w:rsidP="00BD4F11">
      <w:pPr>
        <w:spacing w:line="360" w:lineRule="auto"/>
        <w:ind w:firstLine="720"/>
        <w:rPr>
          <w:rFonts w:ascii="Book Antiqua" w:hAnsi="Book Antiqua"/>
        </w:rPr>
      </w:pPr>
    </w:p>
    <w:p w14:paraId="3C04BA52" w14:textId="77777777" w:rsidR="0043476B" w:rsidRDefault="0043476B" w:rsidP="00BD4F11">
      <w:pPr>
        <w:spacing w:line="360" w:lineRule="auto"/>
        <w:ind w:firstLine="720"/>
        <w:rPr>
          <w:rFonts w:ascii="Book Antiqua" w:hAnsi="Book Antiqua"/>
        </w:rPr>
      </w:pPr>
    </w:p>
    <w:p w14:paraId="10ABFCBC" w14:textId="77777777" w:rsidR="0043476B" w:rsidRDefault="0043476B" w:rsidP="00BD4F11">
      <w:pPr>
        <w:spacing w:line="360" w:lineRule="auto"/>
        <w:ind w:firstLine="720"/>
        <w:rPr>
          <w:rFonts w:ascii="Book Antiqua" w:hAnsi="Book Antiqua"/>
        </w:rPr>
      </w:pPr>
    </w:p>
    <w:p w14:paraId="1DD660BE" w14:textId="77777777" w:rsidR="0043476B" w:rsidRDefault="0043476B" w:rsidP="00BD4F11">
      <w:pPr>
        <w:spacing w:line="360" w:lineRule="auto"/>
        <w:ind w:firstLine="720"/>
        <w:rPr>
          <w:rFonts w:ascii="Book Antiqua" w:hAnsi="Book Antiqua"/>
        </w:rPr>
      </w:pPr>
    </w:p>
    <w:p w14:paraId="6A40FFFA" w14:textId="77777777" w:rsidR="0043476B" w:rsidRDefault="0043476B" w:rsidP="00BD4F11">
      <w:pPr>
        <w:spacing w:line="360" w:lineRule="auto"/>
        <w:ind w:firstLine="720"/>
        <w:rPr>
          <w:rFonts w:ascii="Book Antiqua" w:hAnsi="Book Antiqua"/>
        </w:rPr>
      </w:pPr>
    </w:p>
    <w:p w14:paraId="21DFC64E" w14:textId="77777777" w:rsidR="0043476B" w:rsidRDefault="0043476B" w:rsidP="00BD4F11">
      <w:pPr>
        <w:spacing w:line="360" w:lineRule="auto"/>
        <w:ind w:firstLine="720"/>
        <w:rPr>
          <w:rFonts w:ascii="Book Antiqua" w:hAnsi="Book Antiqua"/>
        </w:rPr>
      </w:pPr>
    </w:p>
    <w:p w14:paraId="1D2C811C" w14:textId="77777777" w:rsidR="0043476B" w:rsidRDefault="0043476B" w:rsidP="00BD4F11">
      <w:pPr>
        <w:spacing w:line="360" w:lineRule="auto"/>
        <w:ind w:firstLine="720"/>
        <w:rPr>
          <w:rFonts w:ascii="Book Antiqua" w:hAnsi="Book Antiqua"/>
        </w:rPr>
      </w:pPr>
    </w:p>
    <w:p w14:paraId="7937F524" w14:textId="77777777" w:rsidR="0043476B" w:rsidRDefault="0043476B" w:rsidP="00BD4F11">
      <w:pPr>
        <w:spacing w:line="360" w:lineRule="auto"/>
        <w:ind w:firstLine="720"/>
        <w:rPr>
          <w:rFonts w:ascii="Book Antiqua" w:hAnsi="Book Antiqua"/>
        </w:rPr>
      </w:pPr>
    </w:p>
    <w:p w14:paraId="705E8EE3" w14:textId="77777777" w:rsidR="0043476B" w:rsidRDefault="0043476B" w:rsidP="00BD4F11">
      <w:pPr>
        <w:spacing w:line="360" w:lineRule="auto"/>
        <w:ind w:firstLine="720"/>
        <w:rPr>
          <w:rFonts w:ascii="Book Antiqua" w:hAnsi="Book Antiqua"/>
        </w:rPr>
      </w:pPr>
    </w:p>
    <w:p w14:paraId="704B2AD9" w14:textId="77777777" w:rsidR="0043476B" w:rsidRDefault="0043476B" w:rsidP="00BD4F11">
      <w:pPr>
        <w:spacing w:line="360" w:lineRule="auto"/>
        <w:ind w:firstLine="720"/>
        <w:rPr>
          <w:rFonts w:ascii="Book Antiqua" w:hAnsi="Book Antiqua"/>
        </w:rPr>
      </w:pPr>
    </w:p>
    <w:p w14:paraId="3B3337D4" w14:textId="77777777" w:rsidR="0043476B" w:rsidRDefault="0043476B" w:rsidP="00BD4F11">
      <w:pPr>
        <w:spacing w:line="360" w:lineRule="auto"/>
        <w:ind w:firstLine="720"/>
        <w:rPr>
          <w:rFonts w:ascii="Book Antiqua" w:hAnsi="Book Antiqua"/>
        </w:rPr>
      </w:pPr>
    </w:p>
    <w:p w14:paraId="6BC82DD3" w14:textId="77777777" w:rsidR="0043476B" w:rsidRDefault="0043476B" w:rsidP="00BD4F11">
      <w:pPr>
        <w:spacing w:line="360" w:lineRule="auto"/>
        <w:ind w:firstLine="720"/>
        <w:rPr>
          <w:rFonts w:ascii="Book Antiqua" w:hAnsi="Book Antiqua"/>
        </w:rPr>
      </w:pPr>
    </w:p>
    <w:p w14:paraId="15D1032B" w14:textId="77777777" w:rsidR="0043476B" w:rsidRDefault="0043476B" w:rsidP="00BD4F11">
      <w:pPr>
        <w:spacing w:line="360" w:lineRule="auto"/>
        <w:ind w:firstLine="720"/>
        <w:rPr>
          <w:rFonts w:ascii="Book Antiqua" w:hAnsi="Book Antiqua"/>
        </w:rPr>
      </w:pPr>
    </w:p>
    <w:p w14:paraId="5FBBFDD0" w14:textId="77777777" w:rsidR="00792D50" w:rsidRDefault="00792D50" w:rsidP="00BD4F11">
      <w:pPr>
        <w:spacing w:line="360" w:lineRule="auto"/>
        <w:jc w:val="center"/>
      </w:pPr>
    </w:p>
    <w:p w14:paraId="3D9BF02A" w14:textId="77777777" w:rsidR="00792D50" w:rsidRDefault="00792D50" w:rsidP="00BD4F11">
      <w:pPr>
        <w:spacing w:line="360" w:lineRule="auto"/>
        <w:jc w:val="center"/>
      </w:pPr>
    </w:p>
    <w:p w14:paraId="22C931FF" w14:textId="77777777" w:rsidR="00610C93" w:rsidRDefault="00610C93" w:rsidP="00BD4F11">
      <w:pPr>
        <w:spacing w:line="360" w:lineRule="auto"/>
        <w:jc w:val="center"/>
      </w:pPr>
    </w:p>
    <w:p w14:paraId="78336E5F" w14:textId="77777777" w:rsidR="00610C93" w:rsidRDefault="00610C93" w:rsidP="00CB02C2">
      <w:pPr>
        <w:jc w:val="center"/>
      </w:pPr>
    </w:p>
    <w:p w14:paraId="66564D36" w14:textId="77777777" w:rsidR="00610C93" w:rsidRDefault="00610C93" w:rsidP="00CB02C2">
      <w:pPr>
        <w:jc w:val="center"/>
      </w:pPr>
    </w:p>
    <w:p w14:paraId="163D0114" w14:textId="77777777" w:rsidR="00610C93" w:rsidRDefault="00610C93" w:rsidP="00CB02C2">
      <w:pPr>
        <w:jc w:val="center"/>
      </w:pPr>
    </w:p>
    <w:p w14:paraId="4F7B4792" w14:textId="5685817E" w:rsidR="00CA208C" w:rsidRDefault="00CF217D" w:rsidP="0055204B">
      <w:pPr>
        <w:spacing w:line="240" w:lineRule="auto"/>
      </w:pPr>
      <w:r>
        <w:t xml:space="preserve">Suppose Rachel and Tara withdrew because of your disbelief. Your instinct is: That's unjust. But imagine they sincerely believed: </w:t>
      </w:r>
      <w:proofErr w:type="spellStart"/>
      <w:r>
        <w:t>Erikha's</w:t>
      </w:r>
      <w:proofErr w:type="spellEnd"/>
      <w:r>
        <w:t xml:space="preserve"> beliefs reflect something dangerous or morally concerning. </w:t>
      </w:r>
      <w:r>
        <w:lastRenderedPageBreak/>
        <w:t xml:space="preserve">Now they're no longer thinking in terms of conformity. They're thinking in terms of character. </w:t>
      </w:r>
      <w:r w:rsidR="00BE3A88" w:rsidRPr="00BE3A88">
        <w:t xml:space="preserve">The difficulty is that from the outside they can look </w:t>
      </w:r>
      <w:proofErr w:type="spellStart"/>
      <w:proofErr w:type="gramStart"/>
      <w:r w:rsidR="00BE3A88" w:rsidRPr="00BE3A88">
        <w:t>identical.</w:t>
      </w:r>
      <w:r>
        <w:t>Whether</w:t>
      </w:r>
      <w:proofErr w:type="spellEnd"/>
      <w:proofErr w:type="gramEnd"/>
      <w:r>
        <w:t xml:space="preserve"> they're right or wrong is another question entirely. But the distinction matters.</w:t>
      </w:r>
      <w:r w:rsidR="0055204B" w:rsidRPr="0055204B">
        <w:t xml:space="preserve"> </w:t>
      </w:r>
      <w:r w:rsidR="0055204B">
        <w:t>What if Rachel and Tara learn something about me that requires them to revise their understanding of me? Even worse, what if they refuse?</w:t>
      </w:r>
    </w:p>
    <w:p w14:paraId="011F8B9D" w14:textId="77777777" w:rsidR="00CA208C" w:rsidRDefault="00CA208C" w:rsidP="00CB02C2">
      <w:pPr>
        <w:jc w:val="center"/>
      </w:pPr>
    </w:p>
    <w:p w14:paraId="39DDF607" w14:textId="77777777" w:rsidR="00CA208C" w:rsidRDefault="00CA208C" w:rsidP="00CB02C2">
      <w:pPr>
        <w:jc w:val="center"/>
      </w:pPr>
    </w:p>
    <w:p w14:paraId="58009BDC" w14:textId="77777777" w:rsidR="00CA208C" w:rsidRDefault="00CA208C" w:rsidP="00CB02C2">
      <w:pPr>
        <w:jc w:val="center"/>
      </w:pPr>
    </w:p>
    <w:p w14:paraId="785EA344" w14:textId="77777777" w:rsidR="00CA208C" w:rsidRDefault="00CA208C" w:rsidP="00CB02C2">
      <w:pPr>
        <w:jc w:val="center"/>
      </w:pPr>
    </w:p>
    <w:p w14:paraId="6138C2D6" w14:textId="77777777" w:rsidR="00CA208C" w:rsidRDefault="00CA208C" w:rsidP="00CB02C2">
      <w:pPr>
        <w:jc w:val="center"/>
      </w:pPr>
    </w:p>
    <w:p w14:paraId="24008A2F" w14:textId="77777777" w:rsidR="00CA208C" w:rsidRDefault="00CA208C" w:rsidP="00CB02C2">
      <w:pPr>
        <w:jc w:val="center"/>
      </w:pPr>
    </w:p>
    <w:p w14:paraId="0525B578" w14:textId="77777777" w:rsidR="00CA208C" w:rsidRDefault="00CA208C" w:rsidP="00CB02C2">
      <w:pPr>
        <w:jc w:val="center"/>
      </w:pPr>
    </w:p>
    <w:p w14:paraId="6F3496AA" w14:textId="77777777" w:rsidR="00CA208C" w:rsidRDefault="00CA208C" w:rsidP="00CB02C2">
      <w:pPr>
        <w:jc w:val="center"/>
      </w:pPr>
    </w:p>
    <w:p w14:paraId="3B548840" w14:textId="77777777" w:rsidR="00CA208C" w:rsidRDefault="00CA208C" w:rsidP="00CB02C2">
      <w:pPr>
        <w:jc w:val="center"/>
      </w:pPr>
    </w:p>
    <w:p w14:paraId="3B45CA3A" w14:textId="77777777" w:rsidR="00CA208C" w:rsidRDefault="00CA208C" w:rsidP="00CB02C2">
      <w:pPr>
        <w:jc w:val="center"/>
      </w:pPr>
    </w:p>
    <w:p w14:paraId="6C01C614" w14:textId="77777777" w:rsidR="00CA208C" w:rsidRDefault="00CA208C" w:rsidP="00CB02C2">
      <w:pPr>
        <w:jc w:val="center"/>
      </w:pPr>
    </w:p>
    <w:p w14:paraId="2574F0B0" w14:textId="77777777" w:rsidR="00CA208C" w:rsidRDefault="00CA208C" w:rsidP="00CB02C2">
      <w:pPr>
        <w:jc w:val="center"/>
      </w:pPr>
    </w:p>
    <w:p w14:paraId="1784F89E" w14:textId="77777777" w:rsidR="00CA208C" w:rsidRDefault="00CA208C" w:rsidP="00CB02C2">
      <w:pPr>
        <w:jc w:val="center"/>
      </w:pPr>
    </w:p>
    <w:p w14:paraId="1C62CC4F" w14:textId="77777777" w:rsidR="00C17359" w:rsidRDefault="00C17359" w:rsidP="00CB02C2">
      <w:pPr>
        <w:jc w:val="center"/>
      </w:pPr>
    </w:p>
    <w:p w14:paraId="05B63D60" w14:textId="77777777" w:rsidR="00C17359" w:rsidRDefault="00C17359" w:rsidP="00CB02C2">
      <w:pPr>
        <w:jc w:val="center"/>
      </w:pPr>
    </w:p>
    <w:p w14:paraId="05EC337F" w14:textId="77777777" w:rsidR="00C17359" w:rsidRDefault="00C17359" w:rsidP="00CB02C2">
      <w:pPr>
        <w:jc w:val="center"/>
      </w:pPr>
    </w:p>
    <w:p w14:paraId="41882732" w14:textId="77777777" w:rsidR="00C17359" w:rsidRDefault="00C17359" w:rsidP="00CB02C2">
      <w:pPr>
        <w:jc w:val="center"/>
      </w:pPr>
    </w:p>
    <w:p w14:paraId="0AA812B7" w14:textId="77777777" w:rsidR="00C17359" w:rsidRDefault="00C17359" w:rsidP="00CB02C2">
      <w:pPr>
        <w:jc w:val="center"/>
      </w:pPr>
    </w:p>
    <w:p w14:paraId="51482F06" w14:textId="77777777" w:rsidR="00C17359" w:rsidRDefault="00C17359" w:rsidP="00CB02C2">
      <w:pPr>
        <w:jc w:val="center"/>
      </w:pPr>
    </w:p>
    <w:p w14:paraId="29FA1550" w14:textId="77777777" w:rsidR="00C17359" w:rsidRDefault="00C17359" w:rsidP="00CB02C2">
      <w:pPr>
        <w:jc w:val="center"/>
      </w:pPr>
    </w:p>
    <w:p w14:paraId="638179D9" w14:textId="77777777" w:rsidR="00C17359" w:rsidRDefault="00C17359" w:rsidP="00CB02C2">
      <w:pPr>
        <w:jc w:val="center"/>
      </w:pPr>
    </w:p>
    <w:p w14:paraId="38641330" w14:textId="77777777" w:rsidR="00C17359" w:rsidRDefault="00C17359" w:rsidP="00CB02C2">
      <w:pPr>
        <w:jc w:val="center"/>
      </w:pPr>
    </w:p>
    <w:p w14:paraId="3D8D82A4" w14:textId="77777777" w:rsidR="00C17359" w:rsidRDefault="00C17359" w:rsidP="00CB02C2">
      <w:pPr>
        <w:jc w:val="center"/>
      </w:pPr>
    </w:p>
    <w:p w14:paraId="522EF793" w14:textId="77777777" w:rsidR="00C17359" w:rsidRDefault="00C17359" w:rsidP="00CB02C2">
      <w:pPr>
        <w:jc w:val="center"/>
      </w:pPr>
    </w:p>
    <w:p w14:paraId="22A1AE55" w14:textId="77777777" w:rsidR="00C17359" w:rsidRDefault="00C17359" w:rsidP="00CB02C2">
      <w:pPr>
        <w:jc w:val="center"/>
      </w:pPr>
    </w:p>
    <w:p w14:paraId="1D4B211C" w14:textId="77777777" w:rsidR="00C17359" w:rsidRDefault="00C17359" w:rsidP="00CB02C2">
      <w:pPr>
        <w:jc w:val="center"/>
      </w:pPr>
    </w:p>
    <w:p w14:paraId="08F7081A" w14:textId="77777777" w:rsidR="00C17359" w:rsidRDefault="00C17359" w:rsidP="00CB02C2">
      <w:pPr>
        <w:jc w:val="center"/>
      </w:pPr>
    </w:p>
    <w:p w14:paraId="484BBEED" w14:textId="77777777" w:rsidR="00C17359" w:rsidRDefault="00C17359" w:rsidP="00CB02C2">
      <w:pPr>
        <w:jc w:val="center"/>
      </w:pPr>
    </w:p>
    <w:p w14:paraId="199C87E1" w14:textId="77777777" w:rsidR="00C17359" w:rsidRDefault="00C17359" w:rsidP="00CB02C2">
      <w:pPr>
        <w:jc w:val="center"/>
      </w:pPr>
    </w:p>
    <w:p w14:paraId="471F42B7" w14:textId="77777777" w:rsidR="00C17359" w:rsidRDefault="00C17359" w:rsidP="00CB02C2">
      <w:pPr>
        <w:jc w:val="center"/>
      </w:pPr>
    </w:p>
    <w:p w14:paraId="080FDBF5" w14:textId="77777777" w:rsidR="00CA208C" w:rsidRDefault="00CA208C" w:rsidP="00CB02C2">
      <w:pPr>
        <w:jc w:val="center"/>
      </w:pPr>
    </w:p>
    <w:p w14:paraId="3E72668E" w14:textId="77777777" w:rsidR="00CA208C" w:rsidRDefault="00CA208C" w:rsidP="00CB02C2">
      <w:pPr>
        <w:jc w:val="center"/>
      </w:pPr>
    </w:p>
    <w:p w14:paraId="201E8809" w14:textId="77777777" w:rsidR="00CA208C" w:rsidRDefault="00CA208C" w:rsidP="00CB02C2">
      <w:pPr>
        <w:jc w:val="center"/>
      </w:pPr>
    </w:p>
    <w:p w14:paraId="44437D52" w14:textId="77777777" w:rsidR="00CA208C" w:rsidRDefault="00CA208C" w:rsidP="00CB02C2">
      <w:pPr>
        <w:jc w:val="center"/>
      </w:pPr>
    </w:p>
    <w:p w14:paraId="5BF5C2B9" w14:textId="77777777" w:rsidR="00CA208C" w:rsidRDefault="00CA208C" w:rsidP="00CB02C2">
      <w:pPr>
        <w:jc w:val="center"/>
      </w:pPr>
    </w:p>
    <w:p w14:paraId="6134D260" w14:textId="77777777" w:rsidR="00CA208C" w:rsidRDefault="00CA208C" w:rsidP="00CB02C2">
      <w:pPr>
        <w:jc w:val="center"/>
      </w:pPr>
    </w:p>
    <w:p w14:paraId="7F2FE3DF" w14:textId="77777777" w:rsidR="00CA208C" w:rsidRDefault="00CA208C" w:rsidP="00CB02C2">
      <w:pPr>
        <w:jc w:val="center"/>
      </w:pPr>
    </w:p>
    <w:p w14:paraId="73AAE239" w14:textId="77777777" w:rsidR="00CA208C" w:rsidRDefault="00CA208C" w:rsidP="00CB02C2">
      <w:pPr>
        <w:jc w:val="center"/>
      </w:pPr>
    </w:p>
    <w:p w14:paraId="38E6B70A" w14:textId="77777777" w:rsidR="000F6ADD" w:rsidRDefault="000F6ADD" w:rsidP="00CB02C2">
      <w:pPr>
        <w:jc w:val="center"/>
      </w:pPr>
    </w:p>
    <w:p w14:paraId="1903232B" w14:textId="77777777" w:rsidR="000F6ADD" w:rsidRDefault="000F6ADD" w:rsidP="00CB02C2">
      <w:pPr>
        <w:jc w:val="center"/>
      </w:pPr>
    </w:p>
    <w:p w14:paraId="5C3A80F3" w14:textId="77777777" w:rsidR="000F6ADD" w:rsidRDefault="000F6ADD" w:rsidP="00CB02C2">
      <w:pPr>
        <w:jc w:val="center"/>
      </w:pPr>
    </w:p>
    <w:p w14:paraId="697F639B" w14:textId="2868EC35" w:rsidR="681F5EC9" w:rsidRDefault="00597A4A" w:rsidP="00CB02C2">
      <w:pPr>
        <w:jc w:val="center"/>
      </w:pPr>
      <w:r>
        <w:t>Content</w:t>
      </w:r>
      <w:r w:rsidR="00FF10F2">
        <w:t>s</w:t>
      </w:r>
    </w:p>
    <w:p w14:paraId="2FE4C491" w14:textId="367142F0" w:rsidR="00FF10F2" w:rsidRDefault="00AD58E8" w:rsidP="00CB02C2">
      <w:pPr>
        <w:jc w:val="center"/>
      </w:pPr>
      <w:r>
        <w:t>Title Page</w:t>
      </w:r>
    </w:p>
    <w:p w14:paraId="562E94F0" w14:textId="67665FDC" w:rsidR="00AD58E8" w:rsidRDefault="00AD58E8" w:rsidP="00CB02C2">
      <w:pPr>
        <w:jc w:val="center"/>
      </w:pPr>
      <w:r>
        <w:t>Copy</w:t>
      </w:r>
      <w:r w:rsidR="003C1616">
        <w:t>right Notice</w:t>
      </w:r>
    </w:p>
    <w:p w14:paraId="70BF5BD0" w14:textId="232673A0" w:rsidR="003C1616" w:rsidRDefault="003C1616" w:rsidP="00CB02C2">
      <w:pPr>
        <w:jc w:val="center"/>
      </w:pPr>
      <w:r>
        <w:t>Dedication</w:t>
      </w:r>
    </w:p>
    <w:p w14:paraId="2E13BA3E" w14:textId="527DF6D1" w:rsidR="003C1616" w:rsidRDefault="003C1616" w:rsidP="003A1409">
      <w:pPr>
        <w:jc w:val="center"/>
      </w:pPr>
      <w:r>
        <w:t>Epigraph</w:t>
      </w:r>
    </w:p>
    <w:p w14:paraId="40602C7F" w14:textId="77777777" w:rsidR="005F6FE7" w:rsidRDefault="005F6FE7" w:rsidP="00CB02C2">
      <w:pPr>
        <w:jc w:val="center"/>
      </w:pPr>
    </w:p>
    <w:p w14:paraId="7A2A0477" w14:textId="54EAA1F0" w:rsidR="00540F53" w:rsidRDefault="00540F53" w:rsidP="00CB02C2">
      <w:pPr>
        <w:jc w:val="center"/>
      </w:pPr>
    </w:p>
    <w:p w14:paraId="7FC4C6FE" w14:textId="30925DEC" w:rsidR="00685523" w:rsidRDefault="00685523" w:rsidP="00CB02C2">
      <w:pPr>
        <w:jc w:val="center"/>
      </w:pPr>
      <w:r>
        <w:t>Chapter 1</w:t>
      </w:r>
    </w:p>
    <w:p w14:paraId="56C8872B" w14:textId="44932391" w:rsidR="00685523" w:rsidRDefault="00685523" w:rsidP="00CB02C2">
      <w:pPr>
        <w:jc w:val="center"/>
      </w:pPr>
      <w:r>
        <w:lastRenderedPageBreak/>
        <w:t>Chapter 2</w:t>
      </w:r>
    </w:p>
    <w:p w14:paraId="2D8A3E30" w14:textId="3E389CB7" w:rsidR="00685523" w:rsidRDefault="00685523" w:rsidP="00CB02C2">
      <w:pPr>
        <w:jc w:val="center"/>
      </w:pPr>
      <w:r>
        <w:t>Chapter 3</w:t>
      </w:r>
    </w:p>
    <w:p w14:paraId="7A1C63B8" w14:textId="77777777" w:rsidR="00685523" w:rsidRDefault="00685523" w:rsidP="00CB02C2">
      <w:pPr>
        <w:jc w:val="center"/>
      </w:pPr>
    </w:p>
    <w:p w14:paraId="31B6B7D5" w14:textId="77777777" w:rsidR="00685523" w:rsidRDefault="00685523" w:rsidP="00CB02C2">
      <w:pPr>
        <w:jc w:val="center"/>
      </w:pPr>
    </w:p>
    <w:p w14:paraId="65F93D1E" w14:textId="77777777" w:rsidR="008C101A" w:rsidRDefault="008C101A" w:rsidP="681F5EC9">
      <w:pPr>
        <w:ind w:left="720"/>
      </w:pPr>
    </w:p>
    <w:p w14:paraId="1D2E1412" w14:textId="77777777" w:rsidR="008C101A" w:rsidRDefault="008C101A" w:rsidP="681F5EC9">
      <w:pPr>
        <w:ind w:left="720"/>
      </w:pPr>
    </w:p>
    <w:p w14:paraId="14FA1343" w14:textId="77777777" w:rsidR="008C101A" w:rsidRDefault="008C101A" w:rsidP="681F5EC9">
      <w:pPr>
        <w:ind w:left="720"/>
      </w:pPr>
    </w:p>
    <w:p w14:paraId="441BB5EF" w14:textId="79EF2A85" w:rsidR="681F5EC9" w:rsidRDefault="681F5EC9" w:rsidP="681F5EC9">
      <w:pPr>
        <w:ind w:left="720"/>
      </w:pPr>
    </w:p>
    <w:p w14:paraId="144CC313" w14:textId="3C6559F0" w:rsidR="681F5EC9" w:rsidRDefault="681F5EC9" w:rsidP="681F5EC9">
      <w:pPr>
        <w:ind w:left="720"/>
      </w:pPr>
    </w:p>
    <w:p w14:paraId="006DBD53" w14:textId="4812F560" w:rsidR="681F5EC9" w:rsidRDefault="681F5EC9" w:rsidP="681F5EC9">
      <w:pPr>
        <w:ind w:left="720"/>
      </w:pPr>
    </w:p>
    <w:p w14:paraId="613E68E0" w14:textId="1293F095" w:rsidR="681F5EC9" w:rsidRDefault="681F5EC9" w:rsidP="681F5EC9">
      <w:pPr>
        <w:ind w:left="720"/>
      </w:pPr>
    </w:p>
    <w:p w14:paraId="65ECE2C9" w14:textId="0BF6354A" w:rsidR="681F5EC9" w:rsidRDefault="681F5EC9" w:rsidP="681F5EC9">
      <w:pPr>
        <w:ind w:left="720"/>
      </w:pPr>
    </w:p>
    <w:p w14:paraId="638B7B4B" w14:textId="4B14AF0F" w:rsidR="681F5EC9" w:rsidRDefault="681F5EC9" w:rsidP="681F5EC9"/>
    <w:p w14:paraId="3CE69161" w14:textId="008FF33F" w:rsidR="681F5EC9" w:rsidRDefault="681F5EC9" w:rsidP="681F5EC9"/>
    <w:p w14:paraId="47B70BAB" w14:textId="2CC3102E" w:rsidR="681F5EC9" w:rsidRDefault="681F5EC9">
      <w:r>
        <w:br w:type="page"/>
      </w:r>
    </w:p>
    <w:p w14:paraId="7106A0A9" w14:textId="722F1CC2" w:rsidR="681F5EC9" w:rsidRDefault="681F5EC9" w:rsidP="681F5EC9"/>
    <w:sectPr w:rsidR="681F5EC9" w:rsidSect="00D74539">
      <w:headerReference w:type="default" r:id="rId10"/>
      <w:footerReference w:type="default" r:id="rId11"/>
      <w:pgSz w:w="7920" w:h="12240"/>
      <w:pgMar w:top="1440" w:right="1440" w:bottom="2160" w:left="1440" w:header="720" w:footer="720" w:gutter="0"/>
      <w:pgNumType w:fmt="lowerRoman" w:start="1"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4CB53" w14:textId="77777777" w:rsidR="001050D8" w:rsidRDefault="001050D8">
      <w:pPr>
        <w:spacing w:after="0" w:line="240" w:lineRule="auto"/>
      </w:pPr>
      <w:r>
        <w:separator/>
      </w:r>
    </w:p>
  </w:endnote>
  <w:endnote w:type="continuationSeparator" w:id="0">
    <w:p w14:paraId="071A1DCF" w14:textId="77777777" w:rsidR="001050D8" w:rsidRDefault="00105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658653"/>
      <w:docPartObj>
        <w:docPartGallery w:val="Page Numbers (Bottom of Page)"/>
        <w:docPartUnique/>
      </w:docPartObj>
    </w:sdtPr>
    <w:sdtEndPr>
      <w:rPr>
        <w:noProof/>
      </w:rPr>
    </w:sdtEndPr>
    <w:sdtContent>
      <w:p w14:paraId="7F7D928F" w14:textId="1E38FCC8" w:rsidR="00CA3118" w:rsidRDefault="00CA31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F5423E" w14:textId="483F23F4" w:rsidR="3CE518B0" w:rsidRDefault="3CE518B0" w:rsidP="3CE51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9145F" w14:textId="77777777" w:rsidR="001050D8" w:rsidRDefault="001050D8">
      <w:pPr>
        <w:spacing w:after="0" w:line="240" w:lineRule="auto"/>
      </w:pPr>
      <w:r>
        <w:separator/>
      </w:r>
    </w:p>
  </w:footnote>
  <w:footnote w:type="continuationSeparator" w:id="0">
    <w:p w14:paraId="302398BD" w14:textId="77777777" w:rsidR="001050D8" w:rsidRDefault="00105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1680"/>
      <w:gridCol w:w="1680"/>
      <w:gridCol w:w="1680"/>
    </w:tblGrid>
    <w:tr w:rsidR="3CE518B0" w14:paraId="0D9A5018" w14:textId="77777777" w:rsidTr="3CE518B0">
      <w:trPr>
        <w:trHeight w:val="300"/>
      </w:trPr>
      <w:tc>
        <w:tcPr>
          <w:tcW w:w="3120" w:type="dxa"/>
        </w:tcPr>
        <w:p w14:paraId="0F4536C7" w14:textId="55CD1D98" w:rsidR="3CE518B0" w:rsidRDefault="3CE518B0" w:rsidP="3CE518B0">
          <w:pPr>
            <w:pStyle w:val="Header"/>
            <w:ind w:left="-115"/>
          </w:pPr>
        </w:p>
      </w:tc>
      <w:tc>
        <w:tcPr>
          <w:tcW w:w="3120" w:type="dxa"/>
        </w:tcPr>
        <w:p w14:paraId="24A3E0F9" w14:textId="03DCEB49" w:rsidR="3CE518B0" w:rsidRDefault="3CE518B0" w:rsidP="3CE518B0">
          <w:pPr>
            <w:pStyle w:val="Header"/>
            <w:jc w:val="center"/>
          </w:pPr>
        </w:p>
      </w:tc>
      <w:tc>
        <w:tcPr>
          <w:tcW w:w="3120" w:type="dxa"/>
        </w:tcPr>
        <w:p w14:paraId="6B68A187" w14:textId="5E4EE146" w:rsidR="3CE518B0" w:rsidRDefault="3CE518B0" w:rsidP="3CE518B0">
          <w:pPr>
            <w:pStyle w:val="Header"/>
            <w:ind w:right="-115"/>
            <w:jc w:val="right"/>
          </w:pPr>
        </w:p>
      </w:tc>
    </w:tr>
  </w:tbl>
  <w:p w14:paraId="64DED6FB" w14:textId="1DAA01FC" w:rsidR="3CE518B0" w:rsidRDefault="3CE518B0" w:rsidP="3CE518B0">
    <w:pPr>
      <w:pStyle w:val="Header"/>
    </w:pPr>
  </w:p>
</w:hdr>
</file>

<file path=word/intelligence2.xml><?xml version="1.0" encoding="utf-8"?>
<int2:intelligence xmlns:int2="http://schemas.microsoft.com/office/intelligence/2020/intelligence" xmlns:oel="http://schemas.microsoft.com/office/2019/extlst">
  <int2:observations>
    <int2:textHash int2:hashCode="YWIqv7avZ8B6HM" int2:id="sOE2eML6">
      <int2:state int2:value="Rejected" int2:type="spell"/>
    </int2:textHash>
    <int2:bookmark int2:bookmarkName="_Int_jfOyWKJz" int2:invalidationBookmarkName="" int2:hashCode="sIOHW1JMXz5mt1" int2:id="drrHQuQ7">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1C01CA"/>
    <w:multiLevelType w:val="hybridMultilevel"/>
    <w:tmpl w:val="CB867F4E"/>
    <w:lvl w:ilvl="0" w:tplc="482630DC">
      <w:start w:val="1"/>
      <w:numFmt w:val="bullet"/>
      <w:lvlText w:val="-"/>
      <w:lvlJc w:val="left"/>
      <w:pPr>
        <w:ind w:left="3240" w:hanging="360"/>
      </w:pPr>
      <w:rPr>
        <w:rFonts w:ascii="Aptos" w:hAnsi="Aptos" w:hint="default"/>
      </w:rPr>
    </w:lvl>
    <w:lvl w:ilvl="1" w:tplc="DBF0106E">
      <w:start w:val="1"/>
      <w:numFmt w:val="bullet"/>
      <w:lvlText w:val="o"/>
      <w:lvlJc w:val="left"/>
      <w:pPr>
        <w:ind w:left="3960" w:hanging="360"/>
      </w:pPr>
      <w:rPr>
        <w:rFonts w:ascii="Courier New" w:hAnsi="Courier New" w:hint="default"/>
      </w:rPr>
    </w:lvl>
    <w:lvl w:ilvl="2" w:tplc="A5227766">
      <w:start w:val="1"/>
      <w:numFmt w:val="bullet"/>
      <w:lvlText w:val=""/>
      <w:lvlJc w:val="left"/>
      <w:pPr>
        <w:ind w:left="4680" w:hanging="360"/>
      </w:pPr>
      <w:rPr>
        <w:rFonts w:ascii="Wingdings" w:hAnsi="Wingdings" w:hint="default"/>
      </w:rPr>
    </w:lvl>
    <w:lvl w:ilvl="3" w:tplc="22965A14">
      <w:start w:val="1"/>
      <w:numFmt w:val="bullet"/>
      <w:lvlText w:val=""/>
      <w:lvlJc w:val="left"/>
      <w:pPr>
        <w:ind w:left="5400" w:hanging="360"/>
      </w:pPr>
      <w:rPr>
        <w:rFonts w:ascii="Symbol" w:hAnsi="Symbol" w:hint="default"/>
      </w:rPr>
    </w:lvl>
    <w:lvl w:ilvl="4" w:tplc="43127164">
      <w:start w:val="1"/>
      <w:numFmt w:val="bullet"/>
      <w:lvlText w:val="o"/>
      <w:lvlJc w:val="left"/>
      <w:pPr>
        <w:ind w:left="6120" w:hanging="360"/>
      </w:pPr>
      <w:rPr>
        <w:rFonts w:ascii="Courier New" w:hAnsi="Courier New" w:hint="default"/>
      </w:rPr>
    </w:lvl>
    <w:lvl w:ilvl="5" w:tplc="A022DBB6">
      <w:start w:val="1"/>
      <w:numFmt w:val="bullet"/>
      <w:lvlText w:val=""/>
      <w:lvlJc w:val="left"/>
      <w:pPr>
        <w:ind w:left="6840" w:hanging="360"/>
      </w:pPr>
      <w:rPr>
        <w:rFonts w:ascii="Wingdings" w:hAnsi="Wingdings" w:hint="default"/>
      </w:rPr>
    </w:lvl>
    <w:lvl w:ilvl="6" w:tplc="5A9EC7EA">
      <w:start w:val="1"/>
      <w:numFmt w:val="bullet"/>
      <w:lvlText w:val=""/>
      <w:lvlJc w:val="left"/>
      <w:pPr>
        <w:ind w:left="7560" w:hanging="360"/>
      </w:pPr>
      <w:rPr>
        <w:rFonts w:ascii="Symbol" w:hAnsi="Symbol" w:hint="default"/>
      </w:rPr>
    </w:lvl>
    <w:lvl w:ilvl="7" w:tplc="ED4AC31A">
      <w:start w:val="1"/>
      <w:numFmt w:val="bullet"/>
      <w:lvlText w:val="o"/>
      <w:lvlJc w:val="left"/>
      <w:pPr>
        <w:ind w:left="8280" w:hanging="360"/>
      </w:pPr>
      <w:rPr>
        <w:rFonts w:ascii="Courier New" w:hAnsi="Courier New" w:hint="default"/>
      </w:rPr>
    </w:lvl>
    <w:lvl w:ilvl="8" w:tplc="699625EC">
      <w:start w:val="1"/>
      <w:numFmt w:val="bullet"/>
      <w:lvlText w:val=""/>
      <w:lvlJc w:val="left"/>
      <w:pPr>
        <w:ind w:left="9000" w:hanging="360"/>
      </w:pPr>
      <w:rPr>
        <w:rFonts w:ascii="Wingdings" w:hAnsi="Wingdings" w:hint="default"/>
      </w:rPr>
    </w:lvl>
  </w:abstractNum>
  <w:num w:numId="1" w16cid:durableId="1579248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0107D2"/>
    <w:rsid w:val="00001A94"/>
    <w:rsid w:val="00005B43"/>
    <w:rsid w:val="0000762C"/>
    <w:rsid w:val="000079D7"/>
    <w:rsid w:val="0001403E"/>
    <w:rsid w:val="00016ECE"/>
    <w:rsid w:val="0002181C"/>
    <w:rsid w:val="000225A0"/>
    <w:rsid w:val="00023DCD"/>
    <w:rsid w:val="000240C6"/>
    <w:rsid w:val="000301C6"/>
    <w:rsid w:val="000310B2"/>
    <w:rsid w:val="00035543"/>
    <w:rsid w:val="0003575B"/>
    <w:rsid w:val="00040C77"/>
    <w:rsid w:val="00040D25"/>
    <w:rsid w:val="000429A1"/>
    <w:rsid w:val="0005263F"/>
    <w:rsid w:val="00052FA3"/>
    <w:rsid w:val="000544B4"/>
    <w:rsid w:val="00056888"/>
    <w:rsid w:val="00060C34"/>
    <w:rsid w:val="00061B7C"/>
    <w:rsid w:val="00064AE2"/>
    <w:rsid w:val="00064B23"/>
    <w:rsid w:val="000701B1"/>
    <w:rsid w:val="00071CA3"/>
    <w:rsid w:val="00072097"/>
    <w:rsid w:val="0007734A"/>
    <w:rsid w:val="00081243"/>
    <w:rsid w:val="000817D2"/>
    <w:rsid w:val="00082556"/>
    <w:rsid w:val="00082E8A"/>
    <w:rsid w:val="00083ADB"/>
    <w:rsid w:val="00083FF3"/>
    <w:rsid w:val="00084EF0"/>
    <w:rsid w:val="00085E5C"/>
    <w:rsid w:val="00086B18"/>
    <w:rsid w:val="00090A45"/>
    <w:rsid w:val="00091D9A"/>
    <w:rsid w:val="00094772"/>
    <w:rsid w:val="00095355"/>
    <w:rsid w:val="00096D36"/>
    <w:rsid w:val="000A1095"/>
    <w:rsid w:val="000A2F12"/>
    <w:rsid w:val="000A367E"/>
    <w:rsid w:val="000A39C9"/>
    <w:rsid w:val="000A45CF"/>
    <w:rsid w:val="000A5579"/>
    <w:rsid w:val="000A6240"/>
    <w:rsid w:val="000A6252"/>
    <w:rsid w:val="000A7438"/>
    <w:rsid w:val="000A7BBB"/>
    <w:rsid w:val="000B2317"/>
    <w:rsid w:val="000C0C4F"/>
    <w:rsid w:val="000C32CB"/>
    <w:rsid w:val="000C418A"/>
    <w:rsid w:val="000C4631"/>
    <w:rsid w:val="000C4937"/>
    <w:rsid w:val="000C6F92"/>
    <w:rsid w:val="000D1253"/>
    <w:rsid w:val="000D34DF"/>
    <w:rsid w:val="000D6871"/>
    <w:rsid w:val="000E0812"/>
    <w:rsid w:val="000E36FA"/>
    <w:rsid w:val="000E46CF"/>
    <w:rsid w:val="000E6B54"/>
    <w:rsid w:val="000E7F30"/>
    <w:rsid w:val="000F0961"/>
    <w:rsid w:val="000F1659"/>
    <w:rsid w:val="000F226F"/>
    <w:rsid w:val="000F23CF"/>
    <w:rsid w:val="000F314F"/>
    <w:rsid w:val="000F4903"/>
    <w:rsid w:val="000F4BF5"/>
    <w:rsid w:val="000F5394"/>
    <w:rsid w:val="000F6ADD"/>
    <w:rsid w:val="000F7936"/>
    <w:rsid w:val="0010063A"/>
    <w:rsid w:val="001050D8"/>
    <w:rsid w:val="0010547E"/>
    <w:rsid w:val="00110F13"/>
    <w:rsid w:val="001151B8"/>
    <w:rsid w:val="00115300"/>
    <w:rsid w:val="001161A4"/>
    <w:rsid w:val="00122960"/>
    <w:rsid w:val="00122F6A"/>
    <w:rsid w:val="00123DC0"/>
    <w:rsid w:val="001248CC"/>
    <w:rsid w:val="00125D3E"/>
    <w:rsid w:val="0012779A"/>
    <w:rsid w:val="00133870"/>
    <w:rsid w:val="00136161"/>
    <w:rsid w:val="00141479"/>
    <w:rsid w:val="0014214B"/>
    <w:rsid w:val="00142A5B"/>
    <w:rsid w:val="00142C71"/>
    <w:rsid w:val="00145856"/>
    <w:rsid w:val="00146C0F"/>
    <w:rsid w:val="00151598"/>
    <w:rsid w:val="0015264F"/>
    <w:rsid w:val="001543CB"/>
    <w:rsid w:val="00154F4B"/>
    <w:rsid w:val="00155665"/>
    <w:rsid w:val="00161E42"/>
    <w:rsid w:val="0016690C"/>
    <w:rsid w:val="00166F13"/>
    <w:rsid w:val="00180DC8"/>
    <w:rsid w:val="00182023"/>
    <w:rsid w:val="00182D0F"/>
    <w:rsid w:val="00190668"/>
    <w:rsid w:val="00190ADD"/>
    <w:rsid w:val="00192109"/>
    <w:rsid w:val="00196ADF"/>
    <w:rsid w:val="001A3285"/>
    <w:rsid w:val="001B2009"/>
    <w:rsid w:val="001B2064"/>
    <w:rsid w:val="001B35D5"/>
    <w:rsid w:val="001B3A1F"/>
    <w:rsid w:val="001B43B0"/>
    <w:rsid w:val="001B48FF"/>
    <w:rsid w:val="001C09F3"/>
    <w:rsid w:val="001C2A47"/>
    <w:rsid w:val="001C5921"/>
    <w:rsid w:val="001C64B6"/>
    <w:rsid w:val="001C75C8"/>
    <w:rsid w:val="001C7DBA"/>
    <w:rsid w:val="001D0329"/>
    <w:rsid w:val="001D10C5"/>
    <w:rsid w:val="001D247E"/>
    <w:rsid w:val="001D4283"/>
    <w:rsid w:val="001D45FB"/>
    <w:rsid w:val="001E3C86"/>
    <w:rsid w:val="001E3E40"/>
    <w:rsid w:val="001E4ADB"/>
    <w:rsid w:val="001E63BE"/>
    <w:rsid w:val="001F1EE4"/>
    <w:rsid w:val="001F3569"/>
    <w:rsid w:val="001F67F4"/>
    <w:rsid w:val="001F6D92"/>
    <w:rsid w:val="002017D5"/>
    <w:rsid w:val="0020588B"/>
    <w:rsid w:val="002109BA"/>
    <w:rsid w:val="00213F5B"/>
    <w:rsid w:val="00216270"/>
    <w:rsid w:val="002166CA"/>
    <w:rsid w:val="002260C3"/>
    <w:rsid w:val="002261FA"/>
    <w:rsid w:val="00241D0A"/>
    <w:rsid w:val="00243901"/>
    <w:rsid w:val="0024520D"/>
    <w:rsid w:val="00247508"/>
    <w:rsid w:val="00251453"/>
    <w:rsid w:val="002522ED"/>
    <w:rsid w:val="00253CF0"/>
    <w:rsid w:val="00253DDE"/>
    <w:rsid w:val="002541DA"/>
    <w:rsid w:val="00255633"/>
    <w:rsid w:val="00255CB5"/>
    <w:rsid w:val="0025794A"/>
    <w:rsid w:val="00265BBF"/>
    <w:rsid w:val="002705E5"/>
    <w:rsid w:val="00272E8D"/>
    <w:rsid w:val="002779A6"/>
    <w:rsid w:val="002804AB"/>
    <w:rsid w:val="0028056D"/>
    <w:rsid w:val="0028167A"/>
    <w:rsid w:val="00281B4C"/>
    <w:rsid w:val="00281BFA"/>
    <w:rsid w:val="00281C21"/>
    <w:rsid w:val="00283CC4"/>
    <w:rsid w:val="00285C43"/>
    <w:rsid w:val="0029178C"/>
    <w:rsid w:val="0029270D"/>
    <w:rsid w:val="00293D4E"/>
    <w:rsid w:val="00294653"/>
    <w:rsid w:val="00297A46"/>
    <w:rsid w:val="002A2F95"/>
    <w:rsid w:val="002A4907"/>
    <w:rsid w:val="002A65FD"/>
    <w:rsid w:val="002B2120"/>
    <w:rsid w:val="002B6891"/>
    <w:rsid w:val="002C0CC9"/>
    <w:rsid w:val="002C0DD6"/>
    <w:rsid w:val="002C168E"/>
    <w:rsid w:val="002D410B"/>
    <w:rsid w:val="002D4739"/>
    <w:rsid w:val="002D47D6"/>
    <w:rsid w:val="002D58A2"/>
    <w:rsid w:val="002D6F5D"/>
    <w:rsid w:val="002E4D2D"/>
    <w:rsid w:val="002E5871"/>
    <w:rsid w:val="002F0FDB"/>
    <w:rsid w:val="002F1434"/>
    <w:rsid w:val="002F3461"/>
    <w:rsid w:val="002F3851"/>
    <w:rsid w:val="002F5B05"/>
    <w:rsid w:val="00300304"/>
    <w:rsid w:val="0030201D"/>
    <w:rsid w:val="00302633"/>
    <w:rsid w:val="00303E86"/>
    <w:rsid w:val="003045B3"/>
    <w:rsid w:val="0031015D"/>
    <w:rsid w:val="00310BC1"/>
    <w:rsid w:val="00312F92"/>
    <w:rsid w:val="00316381"/>
    <w:rsid w:val="0032484D"/>
    <w:rsid w:val="00325762"/>
    <w:rsid w:val="00327336"/>
    <w:rsid w:val="0033244E"/>
    <w:rsid w:val="00333CC3"/>
    <w:rsid w:val="00333EF2"/>
    <w:rsid w:val="0033536F"/>
    <w:rsid w:val="00335C07"/>
    <w:rsid w:val="003369BC"/>
    <w:rsid w:val="003428BC"/>
    <w:rsid w:val="00343A63"/>
    <w:rsid w:val="00343DE9"/>
    <w:rsid w:val="00346D82"/>
    <w:rsid w:val="003479E1"/>
    <w:rsid w:val="00355567"/>
    <w:rsid w:val="00355590"/>
    <w:rsid w:val="00355B4D"/>
    <w:rsid w:val="00356013"/>
    <w:rsid w:val="00357032"/>
    <w:rsid w:val="00360AE2"/>
    <w:rsid w:val="00361F0B"/>
    <w:rsid w:val="00364174"/>
    <w:rsid w:val="00365091"/>
    <w:rsid w:val="0036612B"/>
    <w:rsid w:val="00366EFD"/>
    <w:rsid w:val="0037500B"/>
    <w:rsid w:val="00377A2D"/>
    <w:rsid w:val="00380AAB"/>
    <w:rsid w:val="00382E7B"/>
    <w:rsid w:val="00385DEA"/>
    <w:rsid w:val="00386182"/>
    <w:rsid w:val="00395B8F"/>
    <w:rsid w:val="00397ABC"/>
    <w:rsid w:val="003A1409"/>
    <w:rsid w:val="003A31BF"/>
    <w:rsid w:val="003A497B"/>
    <w:rsid w:val="003A61B2"/>
    <w:rsid w:val="003B5B86"/>
    <w:rsid w:val="003B71D6"/>
    <w:rsid w:val="003B7552"/>
    <w:rsid w:val="003C1616"/>
    <w:rsid w:val="003C26FB"/>
    <w:rsid w:val="003D009D"/>
    <w:rsid w:val="003D097A"/>
    <w:rsid w:val="003D5878"/>
    <w:rsid w:val="003D5BD4"/>
    <w:rsid w:val="003D7FDF"/>
    <w:rsid w:val="003DD5CE"/>
    <w:rsid w:val="003E047F"/>
    <w:rsid w:val="003E0B1B"/>
    <w:rsid w:val="003E2355"/>
    <w:rsid w:val="003E2B2C"/>
    <w:rsid w:val="003F1AEB"/>
    <w:rsid w:val="003F2727"/>
    <w:rsid w:val="00403928"/>
    <w:rsid w:val="004063D8"/>
    <w:rsid w:val="004121F4"/>
    <w:rsid w:val="00412355"/>
    <w:rsid w:val="004135F8"/>
    <w:rsid w:val="00416450"/>
    <w:rsid w:val="00416466"/>
    <w:rsid w:val="00416A8E"/>
    <w:rsid w:val="00416FB3"/>
    <w:rsid w:val="0042105A"/>
    <w:rsid w:val="00421DA2"/>
    <w:rsid w:val="0042325B"/>
    <w:rsid w:val="004244A3"/>
    <w:rsid w:val="004259BF"/>
    <w:rsid w:val="00432320"/>
    <w:rsid w:val="0043247F"/>
    <w:rsid w:val="00433BA4"/>
    <w:rsid w:val="0043476B"/>
    <w:rsid w:val="00443BCC"/>
    <w:rsid w:val="00447B07"/>
    <w:rsid w:val="00451B5B"/>
    <w:rsid w:val="00456028"/>
    <w:rsid w:val="00456054"/>
    <w:rsid w:val="00457A55"/>
    <w:rsid w:val="00474D69"/>
    <w:rsid w:val="00481818"/>
    <w:rsid w:val="00482F63"/>
    <w:rsid w:val="00485181"/>
    <w:rsid w:val="004854A5"/>
    <w:rsid w:val="00486F9A"/>
    <w:rsid w:val="00487673"/>
    <w:rsid w:val="00490696"/>
    <w:rsid w:val="0049092C"/>
    <w:rsid w:val="00491606"/>
    <w:rsid w:val="00491CDE"/>
    <w:rsid w:val="004923FE"/>
    <w:rsid w:val="004A043E"/>
    <w:rsid w:val="004A0F0F"/>
    <w:rsid w:val="004A12D5"/>
    <w:rsid w:val="004A141A"/>
    <w:rsid w:val="004A2695"/>
    <w:rsid w:val="004A3635"/>
    <w:rsid w:val="004A4793"/>
    <w:rsid w:val="004A4B38"/>
    <w:rsid w:val="004A6F56"/>
    <w:rsid w:val="004B154D"/>
    <w:rsid w:val="004B6583"/>
    <w:rsid w:val="004B73C3"/>
    <w:rsid w:val="004C3B67"/>
    <w:rsid w:val="004C4D75"/>
    <w:rsid w:val="004C68E7"/>
    <w:rsid w:val="004C71CD"/>
    <w:rsid w:val="004D399C"/>
    <w:rsid w:val="004D40F3"/>
    <w:rsid w:val="004D4F77"/>
    <w:rsid w:val="004D5471"/>
    <w:rsid w:val="004D5E89"/>
    <w:rsid w:val="004D7E98"/>
    <w:rsid w:val="004E065C"/>
    <w:rsid w:val="004E7888"/>
    <w:rsid w:val="004F08B9"/>
    <w:rsid w:val="004F0F0E"/>
    <w:rsid w:val="004F2354"/>
    <w:rsid w:val="004F2A32"/>
    <w:rsid w:val="004F2F68"/>
    <w:rsid w:val="004F488A"/>
    <w:rsid w:val="004F7649"/>
    <w:rsid w:val="00500332"/>
    <w:rsid w:val="00500E68"/>
    <w:rsid w:val="00500EAC"/>
    <w:rsid w:val="00502D22"/>
    <w:rsid w:val="00503028"/>
    <w:rsid w:val="00505E81"/>
    <w:rsid w:val="00507ADC"/>
    <w:rsid w:val="00507E63"/>
    <w:rsid w:val="00511362"/>
    <w:rsid w:val="00513F8A"/>
    <w:rsid w:val="00521720"/>
    <w:rsid w:val="005237C8"/>
    <w:rsid w:val="00525D43"/>
    <w:rsid w:val="0052606C"/>
    <w:rsid w:val="00526AF8"/>
    <w:rsid w:val="0052726F"/>
    <w:rsid w:val="00530847"/>
    <w:rsid w:val="00540F53"/>
    <w:rsid w:val="00541FF8"/>
    <w:rsid w:val="005438BD"/>
    <w:rsid w:val="00544AF6"/>
    <w:rsid w:val="00545A29"/>
    <w:rsid w:val="00546E56"/>
    <w:rsid w:val="0055204B"/>
    <w:rsid w:val="005523E2"/>
    <w:rsid w:val="00552451"/>
    <w:rsid w:val="00555C6A"/>
    <w:rsid w:val="00560B3B"/>
    <w:rsid w:val="005614DC"/>
    <w:rsid w:val="005637B0"/>
    <w:rsid w:val="00566146"/>
    <w:rsid w:val="005745F9"/>
    <w:rsid w:val="0058266C"/>
    <w:rsid w:val="005826D7"/>
    <w:rsid w:val="00583B67"/>
    <w:rsid w:val="00586232"/>
    <w:rsid w:val="0059123A"/>
    <w:rsid w:val="00592CCF"/>
    <w:rsid w:val="00593916"/>
    <w:rsid w:val="00595424"/>
    <w:rsid w:val="005968D4"/>
    <w:rsid w:val="00597A4A"/>
    <w:rsid w:val="005A070D"/>
    <w:rsid w:val="005A0BEE"/>
    <w:rsid w:val="005A25AB"/>
    <w:rsid w:val="005A439F"/>
    <w:rsid w:val="005A4DB2"/>
    <w:rsid w:val="005B051F"/>
    <w:rsid w:val="005B1C5B"/>
    <w:rsid w:val="005C02D5"/>
    <w:rsid w:val="005C57A3"/>
    <w:rsid w:val="005C77EF"/>
    <w:rsid w:val="005D1D4D"/>
    <w:rsid w:val="005D2C56"/>
    <w:rsid w:val="005D68C6"/>
    <w:rsid w:val="005E08C6"/>
    <w:rsid w:val="005E3916"/>
    <w:rsid w:val="005E5605"/>
    <w:rsid w:val="005E56A2"/>
    <w:rsid w:val="005F6A2A"/>
    <w:rsid w:val="005F6E4B"/>
    <w:rsid w:val="005F6FE7"/>
    <w:rsid w:val="005F777E"/>
    <w:rsid w:val="005F788C"/>
    <w:rsid w:val="005F7DEE"/>
    <w:rsid w:val="00600587"/>
    <w:rsid w:val="006006D0"/>
    <w:rsid w:val="006062A6"/>
    <w:rsid w:val="00610C93"/>
    <w:rsid w:val="00612374"/>
    <w:rsid w:val="0062182B"/>
    <w:rsid w:val="006223A8"/>
    <w:rsid w:val="00622D2F"/>
    <w:rsid w:val="0062551F"/>
    <w:rsid w:val="0062581E"/>
    <w:rsid w:val="00626E1F"/>
    <w:rsid w:val="00627118"/>
    <w:rsid w:val="00630A68"/>
    <w:rsid w:val="00632B0A"/>
    <w:rsid w:val="00633418"/>
    <w:rsid w:val="00634676"/>
    <w:rsid w:val="00635EB7"/>
    <w:rsid w:val="00640047"/>
    <w:rsid w:val="00643B3E"/>
    <w:rsid w:val="006472E9"/>
    <w:rsid w:val="00650008"/>
    <w:rsid w:val="006503DE"/>
    <w:rsid w:val="00651CFD"/>
    <w:rsid w:val="00660863"/>
    <w:rsid w:val="00662410"/>
    <w:rsid w:val="00670B0F"/>
    <w:rsid w:val="00672FD9"/>
    <w:rsid w:val="006739E7"/>
    <w:rsid w:val="00673FCA"/>
    <w:rsid w:val="0067418F"/>
    <w:rsid w:val="006774CA"/>
    <w:rsid w:val="00681794"/>
    <w:rsid w:val="00681D29"/>
    <w:rsid w:val="00684415"/>
    <w:rsid w:val="00684458"/>
    <w:rsid w:val="006850A0"/>
    <w:rsid w:val="00685523"/>
    <w:rsid w:val="0068669F"/>
    <w:rsid w:val="006867CA"/>
    <w:rsid w:val="00691D18"/>
    <w:rsid w:val="0069418F"/>
    <w:rsid w:val="00694AD2"/>
    <w:rsid w:val="00694CE8"/>
    <w:rsid w:val="0069642A"/>
    <w:rsid w:val="006A079D"/>
    <w:rsid w:val="006A2523"/>
    <w:rsid w:val="006A3017"/>
    <w:rsid w:val="006A4570"/>
    <w:rsid w:val="006A541C"/>
    <w:rsid w:val="006A6E36"/>
    <w:rsid w:val="006B00C5"/>
    <w:rsid w:val="006B13D0"/>
    <w:rsid w:val="006B168C"/>
    <w:rsid w:val="006B475F"/>
    <w:rsid w:val="006C05FE"/>
    <w:rsid w:val="006C106B"/>
    <w:rsid w:val="006C365F"/>
    <w:rsid w:val="006D1CC2"/>
    <w:rsid w:val="006D5394"/>
    <w:rsid w:val="006E211D"/>
    <w:rsid w:val="006E2F1B"/>
    <w:rsid w:val="006E3707"/>
    <w:rsid w:val="006E3C39"/>
    <w:rsid w:val="006F1709"/>
    <w:rsid w:val="006F18A4"/>
    <w:rsid w:val="006F573E"/>
    <w:rsid w:val="006F6D2A"/>
    <w:rsid w:val="00701499"/>
    <w:rsid w:val="007076A2"/>
    <w:rsid w:val="00710207"/>
    <w:rsid w:val="007122CB"/>
    <w:rsid w:val="0071238F"/>
    <w:rsid w:val="00712FDC"/>
    <w:rsid w:val="00717438"/>
    <w:rsid w:val="007179A5"/>
    <w:rsid w:val="0072134B"/>
    <w:rsid w:val="00721F04"/>
    <w:rsid w:val="007247D2"/>
    <w:rsid w:val="00725697"/>
    <w:rsid w:val="00725E7B"/>
    <w:rsid w:val="00730BDC"/>
    <w:rsid w:val="00735DAB"/>
    <w:rsid w:val="00740AE0"/>
    <w:rsid w:val="00742DC0"/>
    <w:rsid w:val="00745C56"/>
    <w:rsid w:val="007515B9"/>
    <w:rsid w:val="00752BDA"/>
    <w:rsid w:val="0075380B"/>
    <w:rsid w:val="00754707"/>
    <w:rsid w:val="00756472"/>
    <w:rsid w:val="00756FFD"/>
    <w:rsid w:val="00757DAA"/>
    <w:rsid w:val="00762CAE"/>
    <w:rsid w:val="007646A0"/>
    <w:rsid w:val="00766D2D"/>
    <w:rsid w:val="0076744E"/>
    <w:rsid w:val="00771F71"/>
    <w:rsid w:val="007721EA"/>
    <w:rsid w:val="0077763A"/>
    <w:rsid w:val="007827D3"/>
    <w:rsid w:val="00782A07"/>
    <w:rsid w:val="007835E5"/>
    <w:rsid w:val="00783F28"/>
    <w:rsid w:val="00786373"/>
    <w:rsid w:val="00787734"/>
    <w:rsid w:val="00791EE8"/>
    <w:rsid w:val="00792516"/>
    <w:rsid w:val="00792D0D"/>
    <w:rsid w:val="00792D50"/>
    <w:rsid w:val="00792D5F"/>
    <w:rsid w:val="00793937"/>
    <w:rsid w:val="00797247"/>
    <w:rsid w:val="007A0D5D"/>
    <w:rsid w:val="007A2023"/>
    <w:rsid w:val="007A448E"/>
    <w:rsid w:val="007B1BB8"/>
    <w:rsid w:val="007B298F"/>
    <w:rsid w:val="007B4ACC"/>
    <w:rsid w:val="007B6DEB"/>
    <w:rsid w:val="007C00EE"/>
    <w:rsid w:val="007C0294"/>
    <w:rsid w:val="007C17C1"/>
    <w:rsid w:val="007C7838"/>
    <w:rsid w:val="007D34F8"/>
    <w:rsid w:val="007D69FE"/>
    <w:rsid w:val="007E38C9"/>
    <w:rsid w:val="007E5559"/>
    <w:rsid w:val="007E579B"/>
    <w:rsid w:val="007E58FC"/>
    <w:rsid w:val="007F0874"/>
    <w:rsid w:val="007F2E48"/>
    <w:rsid w:val="007F333F"/>
    <w:rsid w:val="007F7262"/>
    <w:rsid w:val="007F796A"/>
    <w:rsid w:val="008003A2"/>
    <w:rsid w:val="008004BD"/>
    <w:rsid w:val="00801481"/>
    <w:rsid w:val="00801959"/>
    <w:rsid w:val="00801C8B"/>
    <w:rsid w:val="008028C8"/>
    <w:rsid w:val="00802F98"/>
    <w:rsid w:val="008033F0"/>
    <w:rsid w:val="0080383E"/>
    <w:rsid w:val="008053A1"/>
    <w:rsid w:val="00807CA9"/>
    <w:rsid w:val="00807F3E"/>
    <w:rsid w:val="0081025E"/>
    <w:rsid w:val="0081283D"/>
    <w:rsid w:val="0081512D"/>
    <w:rsid w:val="008151E7"/>
    <w:rsid w:val="008168C7"/>
    <w:rsid w:val="008214ED"/>
    <w:rsid w:val="00821592"/>
    <w:rsid w:val="00826A38"/>
    <w:rsid w:val="00832AEC"/>
    <w:rsid w:val="0083444E"/>
    <w:rsid w:val="00837868"/>
    <w:rsid w:val="00840DEA"/>
    <w:rsid w:val="00841EC0"/>
    <w:rsid w:val="00847057"/>
    <w:rsid w:val="0085010C"/>
    <w:rsid w:val="008516D4"/>
    <w:rsid w:val="0085198F"/>
    <w:rsid w:val="00851E94"/>
    <w:rsid w:val="008526D1"/>
    <w:rsid w:val="0085324C"/>
    <w:rsid w:val="008540F3"/>
    <w:rsid w:val="00854DB4"/>
    <w:rsid w:val="00855BB5"/>
    <w:rsid w:val="00856BE0"/>
    <w:rsid w:val="008579AE"/>
    <w:rsid w:val="008600D7"/>
    <w:rsid w:val="00860E28"/>
    <w:rsid w:val="00864BD7"/>
    <w:rsid w:val="0086634C"/>
    <w:rsid w:val="008678FB"/>
    <w:rsid w:val="00867EFA"/>
    <w:rsid w:val="008736CC"/>
    <w:rsid w:val="008741BC"/>
    <w:rsid w:val="0087792E"/>
    <w:rsid w:val="00880F3A"/>
    <w:rsid w:val="008820AD"/>
    <w:rsid w:val="00884190"/>
    <w:rsid w:val="00886C22"/>
    <w:rsid w:val="008877D9"/>
    <w:rsid w:val="00890A6A"/>
    <w:rsid w:val="00890DEC"/>
    <w:rsid w:val="00892181"/>
    <w:rsid w:val="008927D8"/>
    <w:rsid w:val="00893706"/>
    <w:rsid w:val="008A1B1F"/>
    <w:rsid w:val="008B015D"/>
    <w:rsid w:val="008B1C45"/>
    <w:rsid w:val="008B4A41"/>
    <w:rsid w:val="008B6F39"/>
    <w:rsid w:val="008B7E2C"/>
    <w:rsid w:val="008B7FC7"/>
    <w:rsid w:val="008C101A"/>
    <w:rsid w:val="008C50CA"/>
    <w:rsid w:val="008D1048"/>
    <w:rsid w:val="008D108E"/>
    <w:rsid w:val="008D1DE9"/>
    <w:rsid w:val="008D203E"/>
    <w:rsid w:val="008D24C6"/>
    <w:rsid w:val="008D4328"/>
    <w:rsid w:val="008D637C"/>
    <w:rsid w:val="008D7E20"/>
    <w:rsid w:val="008E378E"/>
    <w:rsid w:val="008E4912"/>
    <w:rsid w:val="008E4D21"/>
    <w:rsid w:val="008F000E"/>
    <w:rsid w:val="008F11C8"/>
    <w:rsid w:val="008F1861"/>
    <w:rsid w:val="008F3430"/>
    <w:rsid w:val="008F7251"/>
    <w:rsid w:val="009079FE"/>
    <w:rsid w:val="00910D67"/>
    <w:rsid w:val="009136EC"/>
    <w:rsid w:val="009148B6"/>
    <w:rsid w:val="00915DAA"/>
    <w:rsid w:val="0091716D"/>
    <w:rsid w:val="00924764"/>
    <w:rsid w:val="009250E8"/>
    <w:rsid w:val="00930E2F"/>
    <w:rsid w:val="00932044"/>
    <w:rsid w:val="00933A95"/>
    <w:rsid w:val="009353E3"/>
    <w:rsid w:val="00936B37"/>
    <w:rsid w:val="009374C8"/>
    <w:rsid w:val="00944903"/>
    <w:rsid w:val="00950613"/>
    <w:rsid w:val="00954532"/>
    <w:rsid w:val="009565B1"/>
    <w:rsid w:val="009612C0"/>
    <w:rsid w:val="00961EDC"/>
    <w:rsid w:val="009632BE"/>
    <w:rsid w:val="0096547D"/>
    <w:rsid w:val="00966320"/>
    <w:rsid w:val="00967CAC"/>
    <w:rsid w:val="00972D68"/>
    <w:rsid w:val="009736F3"/>
    <w:rsid w:val="0097708E"/>
    <w:rsid w:val="00981344"/>
    <w:rsid w:val="00982491"/>
    <w:rsid w:val="0098655A"/>
    <w:rsid w:val="00990D74"/>
    <w:rsid w:val="00991ECA"/>
    <w:rsid w:val="009A0447"/>
    <w:rsid w:val="009A0708"/>
    <w:rsid w:val="009A164B"/>
    <w:rsid w:val="009A1FEE"/>
    <w:rsid w:val="009A2ED5"/>
    <w:rsid w:val="009A6F0D"/>
    <w:rsid w:val="009B07C7"/>
    <w:rsid w:val="009B428F"/>
    <w:rsid w:val="009B6A72"/>
    <w:rsid w:val="009B77D9"/>
    <w:rsid w:val="009C1E1A"/>
    <w:rsid w:val="009C2082"/>
    <w:rsid w:val="009C31C4"/>
    <w:rsid w:val="009C45D6"/>
    <w:rsid w:val="009C6B53"/>
    <w:rsid w:val="009D11CC"/>
    <w:rsid w:val="009D1731"/>
    <w:rsid w:val="009D3E4E"/>
    <w:rsid w:val="009D438E"/>
    <w:rsid w:val="009D4874"/>
    <w:rsid w:val="009D6BDB"/>
    <w:rsid w:val="009E0486"/>
    <w:rsid w:val="009E0DB0"/>
    <w:rsid w:val="009E272E"/>
    <w:rsid w:val="009E3352"/>
    <w:rsid w:val="009E390D"/>
    <w:rsid w:val="009E4D3B"/>
    <w:rsid w:val="009E671C"/>
    <w:rsid w:val="009E7166"/>
    <w:rsid w:val="009F3BE5"/>
    <w:rsid w:val="009F4D0B"/>
    <w:rsid w:val="009F7947"/>
    <w:rsid w:val="009F7CEA"/>
    <w:rsid w:val="00A01217"/>
    <w:rsid w:val="00A020C9"/>
    <w:rsid w:val="00A025F3"/>
    <w:rsid w:val="00A03FAF"/>
    <w:rsid w:val="00A05435"/>
    <w:rsid w:val="00A075E4"/>
    <w:rsid w:val="00A1156F"/>
    <w:rsid w:val="00A12023"/>
    <w:rsid w:val="00A12D6D"/>
    <w:rsid w:val="00A146B2"/>
    <w:rsid w:val="00A146CA"/>
    <w:rsid w:val="00A14D0B"/>
    <w:rsid w:val="00A15E39"/>
    <w:rsid w:val="00A162BE"/>
    <w:rsid w:val="00A20568"/>
    <w:rsid w:val="00A26295"/>
    <w:rsid w:val="00A27DCC"/>
    <w:rsid w:val="00A33E7F"/>
    <w:rsid w:val="00A357F5"/>
    <w:rsid w:val="00A36B47"/>
    <w:rsid w:val="00A406BE"/>
    <w:rsid w:val="00A41512"/>
    <w:rsid w:val="00A4316E"/>
    <w:rsid w:val="00A44338"/>
    <w:rsid w:val="00A44B5D"/>
    <w:rsid w:val="00A471D6"/>
    <w:rsid w:val="00A53084"/>
    <w:rsid w:val="00A53EE3"/>
    <w:rsid w:val="00A550D9"/>
    <w:rsid w:val="00A57F6B"/>
    <w:rsid w:val="00A60299"/>
    <w:rsid w:val="00A60D2C"/>
    <w:rsid w:val="00A61186"/>
    <w:rsid w:val="00A64A3D"/>
    <w:rsid w:val="00A66A2A"/>
    <w:rsid w:val="00A66CAE"/>
    <w:rsid w:val="00A72641"/>
    <w:rsid w:val="00A75A93"/>
    <w:rsid w:val="00A75E8C"/>
    <w:rsid w:val="00A768CE"/>
    <w:rsid w:val="00A77CBA"/>
    <w:rsid w:val="00A80D56"/>
    <w:rsid w:val="00A82259"/>
    <w:rsid w:val="00A82A6A"/>
    <w:rsid w:val="00A83A07"/>
    <w:rsid w:val="00A84AFA"/>
    <w:rsid w:val="00A86C8F"/>
    <w:rsid w:val="00A90D42"/>
    <w:rsid w:val="00A90E8B"/>
    <w:rsid w:val="00A93A3C"/>
    <w:rsid w:val="00A9533C"/>
    <w:rsid w:val="00A96C8F"/>
    <w:rsid w:val="00A96EE4"/>
    <w:rsid w:val="00A975DC"/>
    <w:rsid w:val="00AA3B7F"/>
    <w:rsid w:val="00AA732D"/>
    <w:rsid w:val="00AB0BD7"/>
    <w:rsid w:val="00AB4687"/>
    <w:rsid w:val="00AB5F04"/>
    <w:rsid w:val="00AC1EFB"/>
    <w:rsid w:val="00AC3723"/>
    <w:rsid w:val="00AD29D9"/>
    <w:rsid w:val="00AD36A7"/>
    <w:rsid w:val="00AD4D8E"/>
    <w:rsid w:val="00AD58E8"/>
    <w:rsid w:val="00AD5F78"/>
    <w:rsid w:val="00AE2D77"/>
    <w:rsid w:val="00AE43B7"/>
    <w:rsid w:val="00AE57FF"/>
    <w:rsid w:val="00AE6554"/>
    <w:rsid w:val="00AE6BC2"/>
    <w:rsid w:val="00AF3F78"/>
    <w:rsid w:val="00AF436E"/>
    <w:rsid w:val="00B00C20"/>
    <w:rsid w:val="00B0112A"/>
    <w:rsid w:val="00B07527"/>
    <w:rsid w:val="00B13C09"/>
    <w:rsid w:val="00B14C10"/>
    <w:rsid w:val="00B14F67"/>
    <w:rsid w:val="00B17191"/>
    <w:rsid w:val="00B21172"/>
    <w:rsid w:val="00B255A7"/>
    <w:rsid w:val="00B31071"/>
    <w:rsid w:val="00B31A32"/>
    <w:rsid w:val="00B32AB1"/>
    <w:rsid w:val="00B34569"/>
    <w:rsid w:val="00B34CFB"/>
    <w:rsid w:val="00B368C4"/>
    <w:rsid w:val="00B3769B"/>
    <w:rsid w:val="00B377F4"/>
    <w:rsid w:val="00B42DB4"/>
    <w:rsid w:val="00B44F74"/>
    <w:rsid w:val="00B46D5A"/>
    <w:rsid w:val="00B56133"/>
    <w:rsid w:val="00B61E72"/>
    <w:rsid w:val="00B64B95"/>
    <w:rsid w:val="00B650F8"/>
    <w:rsid w:val="00B72097"/>
    <w:rsid w:val="00B72CB7"/>
    <w:rsid w:val="00B7635C"/>
    <w:rsid w:val="00B771AE"/>
    <w:rsid w:val="00B77D37"/>
    <w:rsid w:val="00B80393"/>
    <w:rsid w:val="00B83F04"/>
    <w:rsid w:val="00B914B0"/>
    <w:rsid w:val="00B923DF"/>
    <w:rsid w:val="00B97491"/>
    <w:rsid w:val="00BA1E85"/>
    <w:rsid w:val="00BA2B8E"/>
    <w:rsid w:val="00BA5C86"/>
    <w:rsid w:val="00BB0897"/>
    <w:rsid w:val="00BB64FA"/>
    <w:rsid w:val="00BC280F"/>
    <w:rsid w:val="00BC2FF7"/>
    <w:rsid w:val="00BC5642"/>
    <w:rsid w:val="00BC68A3"/>
    <w:rsid w:val="00BD04B2"/>
    <w:rsid w:val="00BD0FBB"/>
    <w:rsid w:val="00BD1B36"/>
    <w:rsid w:val="00BD4F11"/>
    <w:rsid w:val="00BD56C6"/>
    <w:rsid w:val="00BD5F2D"/>
    <w:rsid w:val="00BD645D"/>
    <w:rsid w:val="00BE08EF"/>
    <w:rsid w:val="00BE2B23"/>
    <w:rsid w:val="00BE35ED"/>
    <w:rsid w:val="00BE3A88"/>
    <w:rsid w:val="00BF2D18"/>
    <w:rsid w:val="00BF4C5A"/>
    <w:rsid w:val="00BF7602"/>
    <w:rsid w:val="00BF7A39"/>
    <w:rsid w:val="00C02881"/>
    <w:rsid w:val="00C06C74"/>
    <w:rsid w:val="00C11A37"/>
    <w:rsid w:val="00C12FD6"/>
    <w:rsid w:val="00C13D0F"/>
    <w:rsid w:val="00C17359"/>
    <w:rsid w:val="00C2081B"/>
    <w:rsid w:val="00C26511"/>
    <w:rsid w:val="00C2753D"/>
    <w:rsid w:val="00C27A38"/>
    <w:rsid w:val="00C3061A"/>
    <w:rsid w:val="00C30956"/>
    <w:rsid w:val="00C31214"/>
    <w:rsid w:val="00C33624"/>
    <w:rsid w:val="00C3417D"/>
    <w:rsid w:val="00C41E96"/>
    <w:rsid w:val="00C41FC9"/>
    <w:rsid w:val="00C4727C"/>
    <w:rsid w:val="00C47FE4"/>
    <w:rsid w:val="00C6063D"/>
    <w:rsid w:val="00C6247F"/>
    <w:rsid w:val="00C6551B"/>
    <w:rsid w:val="00C66FA2"/>
    <w:rsid w:val="00C6744C"/>
    <w:rsid w:val="00C71856"/>
    <w:rsid w:val="00C7257D"/>
    <w:rsid w:val="00C72C2E"/>
    <w:rsid w:val="00C81646"/>
    <w:rsid w:val="00C86950"/>
    <w:rsid w:val="00C87F26"/>
    <w:rsid w:val="00C91F3A"/>
    <w:rsid w:val="00CA0201"/>
    <w:rsid w:val="00CA0374"/>
    <w:rsid w:val="00CA09FA"/>
    <w:rsid w:val="00CA208C"/>
    <w:rsid w:val="00CA2D31"/>
    <w:rsid w:val="00CA3118"/>
    <w:rsid w:val="00CA448A"/>
    <w:rsid w:val="00CA46CE"/>
    <w:rsid w:val="00CB02C2"/>
    <w:rsid w:val="00CB1F66"/>
    <w:rsid w:val="00CB35CB"/>
    <w:rsid w:val="00CB5236"/>
    <w:rsid w:val="00CB67A3"/>
    <w:rsid w:val="00CB7D42"/>
    <w:rsid w:val="00CC0540"/>
    <w:rsid w:val="00CC081E"/>
    <w:rsid w:val="00CC2B22"/>
    <w:rsid w:val="00CC5380"/>
    <w:rsid w:val="00CC5D25"/>
    <w:rsid w:val="00CC6F4B"/>
    <w:rsid w:val="00CC71FC"/>
    <w:rsid w:val="00CC7FAF"/>
    <w:rsid w:val="00CD4864"/>
    <w:rsid w:val="00CE13BD"/>
    <w:rsid w:val="00CE2754"/>
    <w:rsid w:val="00CE2A6E"/>
    <w:rsid w:val="00CE4B9B"/>
    <w:rsid w:val="00CE75E6"/>
    <w:rsid w:val="00CF217D"/>
    <w:rsid w:val="00CF27F8"/>
    <w:rsid w:val="00CF2CF3"/>
    <w:rsid w:val="00CF3711"/>
    <w:rsid w:val="00CF5873"/>
    <w:rsid w:val="00D00E4E"/>
    <w:rsid w:val="00D11E32"/>
    <w:rsid w:val="00D11EAE"/>
    <w:rsid w:val="00D17959"/>
    <w:rsid w:val="00D2155A"/>
    <w:rsid w:val="00D219BC"/>
    <w:rsid w:val="00D24D1F"/>
    <w:rsid w:val="00D24D2F"/>
    <w:rsid w:val="00D25534"/>
    <w:rsid w:val="00D2681D"/>
    <w:rsid w:val="00D30973"/>
    <w:rsid w:val="00D36322"/>
    <w:rsid w:val="00D37ECC"/>
    <w:rsid w:val="00D40650"/>
    <w:rsid w:val="00D416B0"/>
    <w:rsid w:val="00D42621"/>
    <w:rsid w:val="00D446CD"/>
    <w:rsid w:val="00D5266A"/>
    <w:rsid w:val="00D52813"/>
    <w:rsid w:val="00D53507"/>
    <w:rsid w:val="00D53958"/>
    <w:rsid w:val="00D56F7C"/>
    <w:rsid w:val="00D576B5"/>
    <w:rsid w:val="00D57865"/>
    <w:rsid w:val="00D6197D"/>
    <w:rsid w:val="00D63C5D"/>
    <w:rsid w:val="00D7416B"/>
    <w:rsid w:val="00D74539"/>
    <w:rsid w:val="00D746B5"/>
    <w:rsid w:val="00D775F5"/>
    <w:rsid w:val="00D80D43"/>
    <w:rsid w:val="00D83F5B"/>
    <w:rsid w:val="00D84A3F"/>
    <w:rsid w:val="00D87886"/>
    <w:rsid w:val="00D87C5D"/>
    <w:rsid w:val="00D87D05"/>
    <w:rsid w:val="00D901E4"/>
    <w:rsid w:val="00D91CB6"/>
    <w:rsid w:val="00D92AC1"/>
    <w:rsid w:val="00D94592"/>
    <w:rsid w:val="00D95650"/>
    <w:rsid w:val="00D9727D"/>
    <w:rsid w:val="00DA0B3A"/>
    <w:rsid w:val="00DA537C"/>
    <w:rsid w:val="00DB2397"/>
    <w:rsid w:val="00DB4A11"/>
    <w:rsid w:val="00DC2DCA"/>
    <w:rsid w:val="00DC3296"/>
    <w:rsid w:val="00DC3B15"/>
    <w:rsid w:val="00DC3C0F"/>
    <w:rsid w:val="00DC42B7"/>
    <w:rsid w:val="00DC4568"/>
    <w:rsid w:val="00DC4808"/>
    <w:rsid w:val="00DC56E9"/>
    <w:rsid w:val="00DC73F5"/>
    <w:rsid w:val="00DD6D62"/>
    <w:rsid w:val="00DE1C84"/>
    <w:rsid w:val="00DE4093"/>
    <w:rsid w:val="00DE78AC"/>
    <w:rsid w:val="00DE7F98"/>
    <w:rsid w:val="00DF0824"/>
    <w:rsid w:val="00DF583A"/>
    <w:rsid w:val="00E027DA"/>
    <w:rsid w:val="00E04020"/>
    <w:rsid w:val="00E05170"/>
    <w:rsid w:val="00E117DD"/>
    <w:rsid w:val="00E11FB1"/>
    <w:rsid w:val="00E12853"/>
    <w:rsid w:val="00E12D98"/>
    <w:rsid w:val="00E135A4"/>
    <w:rsid w:val="00E1400C"/>
    <w:rsid w:val="00E207CB"/>
    <w:rsid w:val="00E2355F"/>
    <w:rsid w:val="00E23FA4"/>
    <w:rsid w:val="00E3026E"/>
    <w:rsid w:val="00E313FC"/>
    <w:rsid w:val="00E33C80"/>
    <w:rsid w:val="00E36C03"/>
    <w:rsid w:val="00E37B7F"/>
    <w:rsid w:val="00E421DA"/>
    <w:rsid w:val="00E46D01"/>
    <w:rsid w:val="00E5210F"/>
    <w:rsid w:val="00E55534"/>
    <w:rsid w:val="00E55D49"/>
    <w:rsid w:val="00E57DBE"/>
    <w:rsid w:val="00E61382"/>
    <w:rsid w:val="00E6199A"/>
    <w:rsid w:val="00E64DAC"/>
    <w:rsid w:val="00E6541B"/>
    <w:rsid w:val="00E6564D"/>
    <w:rsid w:val="00E672D8"/>
    <w:rsid w:val="00E67FC4"/>
    <w:rsid w:val="00E744DB"/>
    <w:rsid w:val="00E75A07"/>
    <w:rsid w:val="00E77E04"/>
    <w:rsid w:val="00E84316"/>
    <w:rsid w:val="00E856B4"/>
    <w:rsid w:val="00E85AC9"/>
    <w:rsid w:val="00E85ED5"/>
    <w:rsid w:val="00E85F81"/>
    <w:rsid w:val="00E8731E"/>
    <w:rsid w:val="00E92B86"/>
    <w:rsid w:val="00E93414"/>
    <w:rsid w:val="00EA081A"/>
    <w:rsid w:val="00EA107F"/>
    <w:rsid w:val="00EA2B2F"/>
    <w:rsid w:val="00EA506C"/>
    <w:rsid w:val="00EA6A5B"/>
    <w:rsid w:val="00EA72E4"/>
    <w:rsid w:val="00EB095E"/>
    <w:rsid w:val="00EB4FC0"/>
    <w:rsid w:val="00EC6C59"/>
    <w:rsid w:val="00ED1A0A"/>
    <w:rsid w:val="00ED440E"/>
    <w:rsid w:val="00EE2368"/>
    <w:rsid w:val="00EE2D26"/>
    <w:rsid w:val="00EF409C"/>
    <w:rsid w:val="00EF6FFB"/>
    <w:rsid w:val="00F00E0B"/>
    <w:rsid w:val="00F05752"/>
    <w:rsid w:val="00F05E13"/>
    <w:rsid w:val="00F141F5"/>
    <w:rsid w:val="00F20227"/>
    <w:rsid w:val="00F20C70"/>
    <w:rsid w:val="00F234A9"/>
    <w:rsid w:val="00F25737"/>
    <w:rsid w:val="00F265D9"/>
    <w:rsid w:val="00F30795"/>
    <w:rsid w:val="00F33D7C"/>
    <w:rsid w:val="00F34A11"/>
    <w:rsid w:val="00F35572"/>
    <w:rsid w:val="00F427DA"/>
    <w:rsid w:val="00F4565E"/>
    <w:rsid w:val="00F516C1"/>
    <w:rsid w:val="00F538F3"/>
    <w:rsid w:val="00F55F0F"/>
    <w:rsid w:val="00F56FD5"/>
    <w:rsid w:val="00F60325"/>
    <w:rsid w:val="00F74850"/>
    <w:rsid w:val="00F75558"/>
    <w:rsid w:val="00F75DC5"/>
    <w:rsid w:val="00F77DF2"/>
    <w:rsid w:val="00F82B4B"/>
    <w:rsid w:val="00F84A44"/>
    <w:rsid w:val="00F84EC4"/>
    <w:rsid w:val="00F8533E"/>
    <w:rsid w:val="00F97D25"/>
    <w:rsid w:val="00FA1491"/>
    <w:rsid w:val="00FA1EC3"/>
    <w:rsid w:val="00FA44E8"/>
    <w:rsid w:val="00FA4EBF"/>
    <w:rsid w:val="00FA5E0B"/>
    <w:rsid w:val="00FA7520"/>
    <w:rsid w:val="00FB196C"/>
    <w:rsid w:val="00FB1F6C"/>
    <w:rsid w:val="00FB32F0"/>
    <w:rsid w:val="00FB3534"/>
    <w:rsid w:val="00FB4B2E"/>
    <w:rsid w:val="00FC00F1"/>
    <w:rsid w:val="00FC13A4"/>
    <w:rsid w:val="00FC2079"/>
    <w:rsid w:val="00FC3027"/>
    <w:rsid w:val="00FC674D"/>
    <w:rsid w:val="00FC754C"/>
    <w:rsid w:val="00FD0D9B"/>
    <w:rsid w:val="00FD3319"/>
    <w:rsid w:val="00FD3471"/>
    <w:rsid w:val="00FD5D0B"/>
    <w:rsid w:val="00FD6A9D"/>
    <w:rsid w:val="00FE1FC3"/>
    <w:rsid w:val="00FE385E"/>
    <w:rsid w:val="00FE3CCC"/>
    <w:rsid w:val="00FE7D07"/>
    <w:rsid w:val="00FF0C7E"/>
    <w:rsid w:val="00FF0E3B"/>
    <w:rsid w:val="00FF10F2"/>
    <w:rsid w:val="00FF1FAC"/>
    <w:rsid w:val="00FF6335"/>
    <w:rsid w:val="00FF674C"/>
    <w:rsid w:val="00FF7242"/>
    <w:rsid w:val="026FE047"/>
    <w:rsid w:val="02D5A17F"/>
    <w:rsid w:val="02ED7968"/>
    <w:rsid w:val="02F59439"/>
    <w:rsid w:val="04DF5EFE"/>
    <w:rsid w:val="050F1672"/>
    <w:rsid w:val="060107D2"/>
    <w:rsid w:val="072AD8C5"/>
    <w:rsid w:val="07CBA91A"/>
    <w:rsid w:val="0A245640"/>
    <w:rsid w:val="0AAF9596"/>
    <w:rsid w:val="0BEA7466"/>
    <w:rsid w:val="0C8D1963"/>
    <w:rsid w:val="0DE00EFB"/>
    <w:rsid w:val="0E10323D"/>
    <w:rsid w:val="0FE6C76F"/>
    <w:rsid w:val="1208E706"/>
    <w:rsid w:val="135CB497"/>
    <w:rsid w:val="141FF3E6"/>
    <w:rsid w:val="14F00EE5"/>
    <w:rsid w:val="156FE0AE"/>
    <w:rsid w:val="1659441C"/>
    <w:rsid w:val="16B5A8C0"/>
    <w:rsid w:val="179AB701"/>
    <w:rsid w:val="18386D93"/>
    <w:rsid w:val="19007ACD"/>
    <w:rsid w:val="198DA5D9"/>
    <w:rsid w:val="1B8B1452"/>
    <w:rsid w:val="1C4732EF"/>
    <w:rsid w:val="20974C0A"/>
    <w:rsid w:val="2290DF6D"/>
    <w:rsid w:val="28113196"/>
    <w:rsid w:val="28DCAF73"/>
    <w:rsid w:val="29128BD5"/>
    <w:rsid w:val="299C9DF5"/>
    <w:rsid w:val="29D03E6C"/>
    <w:rsid w:val="29E2C180"/>
    <w:rsid w:val="2A19AEEF"/>
    <w:rsid w:val="2A9FAC28"/>
    <w:rsid w:val="2D407117"/>
    <w:rsid w:val="304B25B2"/>
    <w:rsid w:val="307E25BA"/>
    <w:rsid w:val="3192698E"/>
    <w:rsid w:val="33518D9D"/>
    <w:rsid w:val="363D7A86"/>
    <w:rsid w:val="37167B48"/>
    <w:rsid w:val="38110637"/>
    <w:rsid w:val="38C6C3E2"/>
    <w:rsid w:val="3A65718E"/>
    <w:rsid w:val="3A8607E5"/>
    <w:rsid w:val="3C775AF3"/>
    <w:rsid w:val="3CE518B0"/>
    <w:rsid w:val="3E2B17B2"/>
    <w:rsid w:val="41E76C56"/>
    <w:rsid w:val="41F1AD4D"/>
    <w:rsid w:val="42224193"/>
    <w:rsid w:val="4233C7D4"/>
    <w:rsid w:val="4392E1C5"/>
    <w:rsid w:val="4493CDE8"/>
    <w:rsid w:val="4578D96C"/>
    <w:rsid w:val="46240203"/>
    <w:rsid w:val="475287AA"/>
    <w:rsid w:val="47DA4AAF"/>
    <w:rsid w:val="481DD1A4"/>
    <w:rsid w:val="48D67902"/>
    <w:rsid w:val="49C8F7B1"/>
    <w:rsid w:val="52A2FE94"/>
    <w:rsid w:val="56015D83"/>
    <w:rsid w:val="5700EBE0"/>
    <w:rsid w:val="587E4952"/>
    <w:rsid w:val="5AF571C1"/>
    <w:rsid w:val="5C992D67"/>
    <w:rsid w:val="5CC86794"/>
    <w:rsid w:val="5E5F708E"/>
    <w:rsid w:val="616580E5"/>
    <w:rsid w:val="6669A283"/>
    <w:rsid w:val="67915B3C"/>
    <w:rsid w:val="681F5EC9"/>
    <w:rsid w:val="6866535C"/>
    <w:rsid w:val="6AB551A8"/>
    <w:rsid w:val="6C024D3B"/>
    <w:rsid w:val="6CEDF6BF"/>
    <w:rsid w:val="6D46FBAB"/>
    <w:rsid w:val="6F590E67"/>
    <w:rsid w:val="6F7589D9"/>
    <w:rsid w:val="6FFCE7EB"/>
    <w:rsid w:val="72A82168"/>
    <w:rsid w:val="72EA3543"/>
    <w:rsid w:val="74660CE1"/>
    <w:rsid w:val="749D2408"/>
    <w:rsid w:val="7CFD6249"/>
    <w:rsid w:val="7D2DE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0C5B"/>
  <w15:chartTrackingRefBased/>
  <w15:docId w15:val="{BCF7C76C-3D86-4EFA-9747-95B0FDFA2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CE518B0"/>
    <w:rPr>
      <w:color w:val="467886"/>
      <w:u w:val="single"/>
    </w:rPr>
  </w:style>
  <w:style w:type="paragraph" w:styleId="Header">
    <w:name w:val="header"/>
    <w:basedOn w:val="Normal"/>
    <w:uiPriority w:val="99"/>
    <w:unhideWhenUsed/>
    <w:rsid w:val="3CE518B0"/>
    <w:pPr>
      <w:tabs>
        <w:tab w:val="center" w:pos="4680"/>
        <w:tab w:val="right" w:pos="9360"/>
      </w:tabs>
      <w:spacing w:after="0" w:line="240" w:lineRule="auto"/>
    </w:pPr>
  </w:style>
  <w:style w:type="paragraph" w:styleId="Footer">
    <w:name w:val="footer"/>
    <w:basedOn w:val="Normal"/>
    <w:link w:val="FooterChar"/>
    <w:uiPriority w:val="99"/>
    <w:unhideWhenUsed/>
    <w:rsid w:val="3CE518B0"/>
    <w:pPr>
      <w:tabs>
        <w:tab w:val="center" w:pos="4680"/>
        <w:tab w:val="right" w:pos="9360"/>
      </w:tabs>
      <w:spacing w:after="0" w:line="240" w:lineRule="auto"/>
    </w:pPr>
  </w:style>
  <w:style w:type="paragraph" w:styleId="ListParagraph">
    <w:name w:val="List Paragraph"/>
    <w:basedOn w:val="Normal"/>
    <w:uiPriority w:val="34"/>
    <w:qFormat/>
    <w:rsid w:val="3CE518B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136161"/>
    <w:rPr>
      <w:rFonts w:ascii="Times New Roman" w:hAnsi="Times New Roman" w:cs="Times New Roman"/>
    </w:rPr>
  </w:style>
  <w:style w:type="character" w:customStyle="1" w:styleId="FooterChar">
    <w:name w:val="Footer Char"/>
    <w:basedOn w:val="DefaultParagraphFont"/>
    <w:link w:val="Footer"/>
    <w:uiPriority w:val="99"/>
    <w:rsid w:val="00860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C4308-D172-449C-B268-A1086D8CA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20106</TotalTime>
  <Pages>59</Pages>
  <Words>3996</Words>
  <Characters>22779</Characters>
  <Application>Microsoft Office Word</Application>
  <DocSecurity>0</DocSecurity>
  <Lines>189</Lines>
  <Paragraphs>53</Paragraphs>
  <ScaleCrop>false</ScaleCrop>
  <Company/>
  <LinksUpToDate>false</LinksUpToDate>
  <CharactersWithSpaces>26722</CharactersWithSpaces>
  <SharedDoc>false</SharedDoc>
  <HLinks>
    <vt:vector size="6" baseType="variant">
      <vt:variant>
        <vt:i4>3145749</vt:i4>
      </vt:variant>
      <vt:variant>
        <vt:i4>0</vt:i4>
      </vt:variant>
      <vt:variant>
        <vt:i4>0</vt:i4>
      </vt:variant>
      <vt:variant>
        <vt:i4>5</vt:i4>
      </vt:variant>
      <vt:variant>
        <vt:lpwstr>mailto:erikhalamartiniere24@gmail.com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Erikha Lamartiniere</dc:creator>
  <cp:keywords/>
  <dc:description/>
  <cp:lastModifiedBy>Erikha Lamartiniere</cp:lastModifiedBy>
  <cp:revision>998</cp:revision>
  <dcterms:created xsi:type="dcterms:W3CDTF">2026-06-14T01:09:00Z</dcterms:created>
  <dcterms:modified xsi:type="dcterms:W3CDTF">2026-07-03T21:35:00Z</dcterms:modified>
</cp:coreProperties>
</file>