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40" w:before="720"/>
        <w:jc w:val="center"/>
        <w:rPr>
          <w:rFonts w:ascii="Garamond" w:cs="Garamond" w:eastAsia="Garamond" w:hAnsi="Garamond"/>
          <w:caps/>
          <w:spacing w:val="20"/>
          <w:sz w:val="28"/>
          <w:szCs w:val="28"/>
        </w:rPr>
      </w:pPr>
      <w:r>
        <w:t xml:space="preserve">Chapter 1</w:t>
      </w:r>
      <w:r>
        <w:rPr>
          <w:rFonts w:ascii="Garamond" w:cs="Garamond" w:eastAsia="Garamond" w:hAnsi="Garamond"/>
          <w:caps/>
          <w:sz w:val="28"/>
          <w:szCs w:val="28"/>
        </w:rPr>
        <w:t xml:space="preserve">Chapter 1</w:t>
      </w:r>
    </w:p>
    <w:p>
      <w:pPr>
        <w:spacing w:after="480"/>
        <w:jc w:val="center"/>
      </w:pPr>
      <w:r>
        <w:rPr>
          <w:rFonts w:ascii="Garamond" w:cs="Garamond" w:eastAsia="Garamond" w:hAnsi="Garamond"/>
          <w:b/>
          <w:bCs/>
          <w:i/>
          <w:iCs/>
          <w:sz w:val="30"/>
          <w:szCs w:val="30"/>
        </w:rPr>
        <w:t xml:space="preserve">When My Life Still Felt Like Mine</w:t>
      </w:r>
    </w:p>
    <w:p>
      <w:pPr>
        <w:spacing w:after="160" w:line="360"/>
        <w:ind w:firstLine="432"/>
        <w:jc w:val="both"/>
      </w:pPr>
      <w:r>
        <w:rPr>
          <w:rFonts w:ascii="Garamond" w:cs="Garamond" w:eastAsia="Garamond" w:hAnsi="Garamond"/>
          <w:sz w:val="24"/>
          <w:szCs w:val="24"/>
        </w:rPr>
        <w:t xml:space="preserve">It was around 3:00 a.m., and I was working a desk-assistant shift in Dayton — checking the surroundings, staying alert, and somewhere in between, trying to finish an assignment. In front of me, a screen glowing. Past it, the glass door the students used to come and go, and beyond that, the little stretch of pavement that looked almost picturesque under the streetlight — familiar in the particular way a place becomes familiar only at 3 a.m., when you've watched it long enough to know every shadow it makes.</w:t>
      </w:r>
    </w:p>
    <w:p>
      <w:pPr>
        <w:spacing w:after="160" w:line="360"/>
        <w:ind w:firstLine="432"/>
        <w:jc w:val="both"/>
      </w:pPr>
      <w:r>
        <w:rPr>
          <w:rFonts w:ascii="Garamond" w:cs="Garamond" w:eastAsia="Garamond" w:hAnsi="Garamond"/>
          <w:sz w:val="24"/>
          <w:szCs w:val="24"/>
        </w:rPr>
        <w:t xml:space="preserve">That was normal to me then.</w:t>
      </w:r>
    </w:p>
    <w:p>
      <w:pPr>
        <w:spacing w:after="160" w:line="360"/>
        <w:ind w:firstLine="432"/>
        <w:jc w:val="both"/>
      </w:pPr>
      <w:r>
        <w:rPr>
          <w:rFonts w:ascii="Garamond" w:cs="Garamond" w:eastAsia="Garamond" w:hAnsi="Garamond"/>
          <w:sz w:val="24"/>
          <w:szCs w:val="24"/>
        </w:rPr>
        <w:t xml:space="preserve">Work in one hand. Studies in another. And somewhere further back, a bigger dream that never fully left me alone — even at 3 a.m., even on a night shift, even when the only thing that mattered was staying awake. It was an on-campus residence hall, quiet the way any place goes quiet at that hour, with almost nobody coming through the door. I remember thinking, </w:t>
      </w:r>
      <w:r>
        <w:rPr>
          <w:rFonts w:ascii="Garamond" w:cs="Garamond" w:eastAsia="Garamond" w:hAnsi="Garamond"/>
          <w:i/>
          <w:iCs/>
          <w:sz w:val="24"/>
          <w:szCs w:val="24"/>
        </w:rPr>
        <w:t xml:space="preserve">maybe I should aim for a TA job</w:t>
      </w:r>
      <w:r>
        <w:rPr>
          <w:rFonts w:ascii="Garamond" w:cs="Garamond" w:eastAsia="Garamond" w:hAnsi="Garamond"/>
          <w:sz w:val="24"/>
          <w:szCs w:val="24"/>
        </w:rPr>
        <w:t xml:space="preserve"> — which is a strange thought to have while sitting at a near-empty desk at 3 a.m., and also exactly the kind of thought I had constantly.</w:t>
      </w:r>
    </w:p>
    <w:p>
      <w:pPr>
        <w:spacing w:after="160" w:line="360"/>
        <w:ind w:firstLine="432"/>
        <w:jc w:val="both"/>
      </w:pPr>
      <w:r>
        <w:rPr>
          <w:rFonts w:ascii="Garamond" w:cs="Garamond" w:eastAsia="Garamond" w:hAnsi="Garamond"/>
          <w:sz w:val="24"/>
          <w:szCs w:val="24"/>
        </w:rPr>
        <w:t xml:space="preserve">Carefree. That's the word for it.</w:t>
      </w:r>
    </w:p>
    <w:p>
      <w:pPr>
        <w:spacing w:after="160" w:line="360"/>
        <w:ind w:firstLine="432"/>
        <w:jc w:val="both"/>
      </w:pPr>
      <w:r>
        <w:rPr>
          <w:rFonts w:ascii="Garamond" w:cs="Garamond" w:eastAsia="Garamond" w:hAnsi="Garamond"/>
          <w:sz w:val="24"/>
          <w:szCs w:val="24"/>
        </w:rPr>
        <w:t xml:space="preserve">Not because life was easy. Because my life still felt like it was mine.</w:t>
      </w:r>
    </w:p>
    <w:p>
      <w:pPr>
        <w:spacing w:after="160" w:line="360"/>
        <w:ind w:firstLine="432"/>
        <w:jc w:val="both"/>
      </w:pPr>
      <w:r>
        <w:rPr>
          <w:rFonts w:ascii="Garamond" w:cs="Garamond" w:eastAsia="Garamond" w:hAnsi="Garamond"/>
          <w:sz w:val="24"/>
          <w:szCs w:val="24"/>
        </w:rPr>
        <w:t xml:space="preserve">I could decide what my day looked like. If an idea came to me at four in the morning, I got up and worked on it. Nobody was waiting for me to finish so they could begin. Nobody depended on me the way they do now. My life wasn't lighter back then. It was simply mine.</w:t>
      </w:r>
    </w:p>
    <w:p>
      <w:pPr>
        <w:spacing w:after="160" w:line="360"/>
        <w:ind w:firstLine="432"/>
        <w:jc w:val="both"/>
      </w:pPr>
      <w:r>
        <w:rPr>
          <w:rFonts w:ascii="Garamond" w:cs="Garamond" w:eastAsia="Garamond" w:hAnsi="Garamond"/>
          <w:sz w:val="24"/>
          <w:szCs w:val="24"/>
        </w:rPr>
        <w:t xml:space="preserve">There was another night that still comes back to me — sitting in my apartment around 2:30 a.m., music in my headphones, wrapping up a research thesis presentation. There wasn't much to see out the window at that hour — just the light bouncing back at me, my own room reflected behind me, and my own face looking back from across the glass. I was tired. My mind was not done. </w:t>
      </w:r>
      <w:r>
        <w:rPr>
          <w:rFonts w:ascii="Garamond" w:cs="Garamond" w:eastAsia="Garamond" w:hAnsi="Garamond"/>
          <w:i/>
          <w:iCs/>
          <w:sz w:val="24"/>
          <w:szCs w:val="24"/>
        </w:rPr>
        <w:t xml:space="preserve">If only I had more time, I could do more research. I could make this better.</w:t>
      </w:r>
    </w:p>
    <w:p>
      <w:pPr>
        <w:spacing w:after="160" w:line="360"/>
        <w:ind w:firstLine="432"/>
        <w:jc w:val="both"/>
      </w:pPr>
      <w:r>
        <w:rPr>
          <w:rFonts w:ascii="Garamond" w:cs="Garamond" w:eastAsia="Garamond" w:hAnsi="Garamond"/>
          <w:sz w:val="24"/>
          <w:szCs w:val="24"/>
        </w:rPr>
        <w:t xml:space="preserve">That was how my mind worked. Even when I'd finished one thing, I was already three steps into the next.</w:t>
      </w:r>
    </w:p>
    <w:p>
      <w:pPr>
        <w:spacing w:after="160" w:line="360"/>
        <w:ind w:firstLine="432"/>
        <w:jc w:val="both"/>
      </w:pPr>
      <w:r>
        <w:rPr>
          <w:rFonts w:ascii="Garamond" w:cs="Garamond" w:eastAsia="Garamond" w:hAnsi="Garamond"/>
          <w:sz w:val="24"/>
          <w:szCs w:val="24"/>
        </w:rPr>
        <w:t xml:space="preserve">I completed two master's degrees, one while working full-time. I took courses. I earned certifications. But I don't want to list those things like a résumé, because the achievement was never the point. The point is the kind of woman I was becoming while I did them — one who believed growth wasn't optional, who kept circling back to the same question:</w:t>
      </w:r>
    </w:p>
    <w:p>
      <w:pPr>
        <w:spacing w:after="160" w:line="360"/>
        <w:ind w:firstLine="432"/>
        <w:jc w:val="both"/>
      </w:pPr>
      <w:r>
        <w:rPr>
          <w:rFonts w:ascii="Garamond" w:cs="Garamond" w:eastAsia="Garamond" w:hAnsi="Garamond"/>
          <w:i/>
          <w:iCs/>
          <w:sz w:val="24"/>
          <w:szCs w:val="24"/>
        </w:rPr>
        <w:t xml:space="preserve">How can I become better than I was yesterday?</w:t>
      </w:r>
    </w:p>
    <w:p>
      <w:pPr>
        <w:spacing w:after="160" w:line="360"/>
        <w:ind w:firstLine="432"/>
        <w:jc w:val="both"/>
      </w:pPr>
      <w:r>
        <w:rPr>
          <w:rFonts w:ascii="Garamond" w:cs="Garamond" w:eastAsia="Garamond" w:hAnsi="Garamond"/>
          <w:sz w:val="24"/>
          <w:szCs w:val="24"/>
        </w:rPr>
        <w:t xml:space="preserve">My mind was never quiet — it was bursting, constantly, with ideas. Some days it was business. Some days leadership. Some days money. Some days just the shape of the life I wanted to build. I wanted to create something out of passion. I also wanted to create something that made money even while I slept. I wanted financial freedom — not because money was the only thing that mattered, but because freedom mattered. Choice mattered. Building on my own terms mattered.</w:t>
      </w:r>
    </w:p>
    <w:p>
      <w:pPr>
        <w:spacing w:after="160" w:line="360"/>
        <w:ind w:firstLine="432"/>
        <w:jc w:val="both"/>
      </w:pPr>
      <w:r>
        <w:rPr>
          <w:rFonts w:ascii="Garamond" w:cs="Garamond" w:eastAsia="Garamond" w:hAnsi="Garamond"/>
          <w:sz w:val="24"/>
          <w:szCs w:val="24"/>
        </w:rPr>
        <w:t xml:space="preserve">So yes — I wanted to be successful. Recognized. Wealthy. Unstoppable. I know some people are afraid to say that out loud. I'm not. Wanting more was never the problem. The real question was always: </w:t>
      </w:r>
      <w:r>
        <w:rPr>
          <w:rFonts w:ascii="Garamond" w:cs="Garamond" w:eastAsia="Garamond" w:hAnsi="Garamond"/>
          <w:i/>
          <w:iCs/>
          <w:sz w:val="24"/>
          <w:szCs w:val="24"/>
        </w:rPr>
        <w:t xml:space="preserve">what kind of person am I becoming while I build it?</w:t>
      </w:r>
      <w:r>
        <w:rPr>
          <w:rFonts w:ascii="Garamond" w:cs="Garamond" w:eastAsia="Garamond" w:hAnsi="Garamond"/>
          <w:sz w:val="24"/>
          <w:szCs w:val="24"/>
        </w:rPr>
        <w:t xml:space="preserve"> Without wisdom and character, success is a house on sand. It can look strong for a while. But life tests the foundation eventually, and I never wanted something that only looked strong. I wanted to become strong enough to actually carry what I was asking for.</w:t>
      </w:r>
    </w:p>
    <w:p>
      <w:pPr>
        <w:spacing w:after="160" w:line="360"/>
        <w:ind w:firstLine="432"/>
        <w:jc w:val="both"/>
      </w:pPr>
      <w:r>
        <w:rPr>
          <w:rFonts w:ascii="Garamond" w:cs="Garamond" w:eastAsia="Garamond" w:hAnsi="Garamond"/>
          <w:sz w:val="24"/>
          <w:szCs w:val="24"/>
        </w:rPr>
        <w:t xml:space="preserve">From the outside, people probably saw someone organized, driven, relentless — someone with a plan who didn't stop until the work was done. That's not always how it felt from the inside. There, I was proud of exactly one thing: my ability to keep going. I wasn't always the most confident person in the room. There were moments I held my opinions back — not because I didn't have them, but because I was still learning to trust my own voice.</w:t>
      </w:r>
    </w:p>
    <w:p>
      <w:pPr>
        <w:spacing w:after="160" w:line="360"/>
        <w:ind w:firstLine="432"/>
        <w:jc w:val="both"/>
      </w:pPr>
      <w:r>
        <w:rPr>
          <w:rFonts w:ascii="Garamond" w:cs="Garamond" w:eastAsia="Garamond" w:hAnsi="Garamond"/>
          <w:sz w:val="24"/>
          <w:szCs w:val="24"/>
        </w:rPr>
        <w:t xml:space="preserve">People saw confidence. I experienced courage. Those are not the same thing. Confidence looks effortless from the outside. Courage is the argument you have with yourself right before anyone sees the outcome — the voice that says, </w:t>
      </w:r>
      <w:r>
        <w:rPr>
          <w:rFonts w:ascii="Garamond" w:cs="Garamond" w:eastAsia="Garamond" w:hAnsi="Garamond"/>
          <w:i/>
          <w:iCs/>
          <w:sz w:val="24"/>
          <w:szCs w:val="24"/>
        </w:rPr>
        <w:t xml:space="preserve">say it anyway.</w:t>
      </w:r>
      <w:r>
        <w:rPr>
          <w:rFonts w:ascii="Garamond" w:cs="Garamond" w:eastAsia="Garamond" w:hAnsi="Garamond"/>
          <w:sz w:val="24"/>
          <w:szCs w:val="24"/>
        </w:rPr>
        <w:t xml:space="preserve"> I wasn't trying to become more intelligent. I was trying to become braver.</w:t>
      </w:r>
    </w:p>
    <w:p>
      <w:pPr>
        <w:spacing w:after="160" w:line="360"/>
        <w:ind w:firstLine="432"/>
        <w:jc w:val="both"/>
      </w:pPr>
      <w:r>
        <w:rPr>
          <w:rFonts w:ascii="Garamond" w:cs="Garamond" w:eastAsia="Garamond" w:hAnsi="Garamond"/>
          <w:sz w:val="24"/>
          <w:szCs w:val="24"/>
        </w:rPr>
        <w:t xml:space="preserve">That was most of who I was before motherhood: practicing courage quietly. Wanting more, but wanting to deserve what I built. Not afraid of hard work — afraid of wasting whatever I'd been given. Not failure. Wasted potential. The idea of reaching the end of my life with ideas still inside me, unused.</w:t>
      </w:r>
    </w:p>
    <w:p>
      <w:pPr>
        <w:spacing w:after="160" w:line="360"/>
        <w:ind w:firstLine="432"/>
        <w:jc w:val="both"/>
      </w:pPr>
      <w:r>
        <w:rPr>
          <w:rFonts w:ascii="Garamond" w:cs="Garamond" w:eastAsia="Garamond" w:hAnsi="Garamond"/>
          <w:sz w:val="24"/>
          <w:szCs w:val="24"/>
        </w:rPr>
        <w:t xml:space="preserve">I didn't always know exactly what I'd build. But I knew I was a builder. A company, a team, a product, a name people respected, a life of freedom, money coming in even while I slept — all of it, not one small piece. That sounds like a lot. It was. But ambition was never separate from who I was; it was how I saw the world. Walk into a place, and I wondered how it could improve. See a problem, and part of me was already sketching a system for it. I didn't have language for that yet. Looking back, the builder in me was already alive, long before I had a reason to name her.</w:t>
      </w:r>
    </w:p>
    <w:p>
      <w:pPr>
        <w:spacing w:after="160" w:line="360"/>
        <w:ind w:firstLine="432"/>
        <w:jc w:val="both"/>
      </w:pPr>
      <w:r>
        <w:rPr>
          <w:rFonts w:ascii="Garamond" w:cs="Garamond" w:eastAsia="Garamond" w:hAnsi="Garamond"/>
          <w:sz w:val="24"/>
          <w:szCs w:val="24"/>
        </w:rPr>
        <w:t xml:space="preserve">Motherhood didn't create her.</w:t>
      </w:r>
    </w:p>
    <w:p>
      <w:pPr>
        <w:spacing w:after="160" w:line="360"/>
        <w:ind w:firstLine="432"/>
        <w:jc w:val="both"/>
      </w:pPr>
      <w:r>
        <w:rPr>
          <w:rFonts w:ascii="Garamond" w:cs="Garamond" w:eastAsia="Garamond" w:hAnsi="Garamond"/>
          <w:sz w:val="24"/>
          <w:szCs w:val="24"/>
        </w:rPr>
        <w:t xml:space="preserve">Motherhood met her.</w:t>
      </w:r>
    </w:p>
    <w:p>
      <w:pPr>
        <w:spacing w:after="160" w:line="360"/>
        <w:ind w:firstLine="432"/>
        <w:jc w:val="both"/>
      </w:pPr>
      <w:r>
        <w:rPr>
          <w:rFonts w:ascii="Garamond" w:cs="Garamond" w:eastAsia="Garamond" w:hAnsi="Garamond"/>
          <w:sz w:val="24"/>
          <w:szCs w:val="24"/>
        </w:rPr>
        <w:t xml:space="preserve">There were smaller proofs of this too. Driving from Pennsylvania to Michigan alone — for someone with a driving phobia, that was not nothing. That was pretty dope. The whole way there, my mind wouldn't let up. </w:t>
      </w:r>
      <w:r>
        <w:rPr>
          <w:rFonts w:ascii="Garamond" w:cs="Garamond" w:eastAsia="Garamond" w:hAnsi="Garamond"/>
          <w:i/>
          <w:iCs/>
          <w:sz w:val="24"/>
          <w:szCs w:val="24"/>
        </w:rPr>
        <w:t xml:space="preserve">What if I can't do this anymore. What if something catastrophic happens.</w:t>
      </w:r>
      <w:r>
        <w:rPr>
          <w:rFonts w:ascii="Garamond" w:cs="Garamond" w:eastAsia="Garamond" w:hAnsi="Garamond"/>
          <w:sz w:val="24"/>
          <w:szCs w:val="24"/>
        </w:rPr>
        <w:t xml:space="preserve"> I overthought nearly every mile of it. But I kept telling myself, over and over, that I could do it — and somewhere along the way, I believed it. I remember the wheel under my hands, doing something I'd once been certain I couldn't do. It wasn't just a drive. It was evidence that fear didn't always get the final word.</w:t>
      </w:r>
    </w:p>
    <w:p>
      <w:pPr>
        <w:spacing w:after="160" w:line="360"/>
        <w:ind w:firstLine="432"/>
        <w:jc w:val="both"/>
      </w:pPr>
      <w:r>
        <w:rPr>
          <w:rFonts w:ascii="Garamond" w:cs="Garamond" w:eastAsia="Garamond" w:hAnsi="Garamond"/>
          <w:sz w:val="24"/>
          <w:szCs w:val="24"/>
        </w:rPr>
        <w:t xml:space="preserve">Another time, I went up The Ledge in Chicago by myself. I'd grown up rarely stepping out anywhere without my parents, and later rarely going anywhere without friends. So that moment meant something — not because of the view, but because I had taken myself there. I had chosen it. I had stood there and felt my whole life sitting in my own two hands.</w:t>
      </w:r>
    </w:p>
    <w:p>
      <w:pPr>
        <w:spacing w:after="160" w:line="360"/>
        <w:ind w:firstLine="432"/>
        <w:jc w:val="both"/>
      </w:pPr>
      <w:r>
        <w:rPr>
          <w:rFonts w:ascii="Garamond" w:cs="Garamond" w:eastAsia="Garamond" w:hAnsi="Garamond"/>
          <w:sz w:val="24"/>
          <w:szCs w:val="24"/>
        </w:rPr>
        <w:t xml:space="preserve">Freedom, I was learning, is not always loud. Sometimes it's a small, quiet realization: </w:t>
      </w:r>
      <w:r>
        <w:rPr>
          <w:rFonts w:ascii="Garamond" w:cs="Garamond" w:eastAsia="Garamond" w:hAnsi="Garamond"/>
          <w:i/>
          <w:iCs/>
          <w:sz w:val="24"/>
          <w:szCs w:val="24"/>
        </w:rPr>
        <w:t xml:space="preserve">I can do this.</w:t>
      </w:r>
    </w:p>
    <w:p>
      <w:pPr>
        <w:spacing w:after="160" w:line="360"/>
        <w:ind w:firstLine="432"/>
        <w:jc w:val="both"/>
      </w:pPr>
      <w:r>
        <w:rPr>
          <w:rFonts w:ascii="Garamond" w:cs="Garamond" w:eastAsia="Garamond" w:hAnsi="Garamond"/>
          <w:sz w:val="24"/>
          <w:szCs w:val="24"/>
        </w:rPr>
        <w:t xml:space="preserve">That was the woman before my world got bigger. Not perfect. Not fearless. Not always confident. But moving. Learning. Building. She believed hard work always won, that discipline could solve almost any problem, that if something mattered enough, she'd find the hours — wake earlier, sleep later, work harder, keep going. For a long time, that belief served her. Until life taught her that time isn't something you can always manufacture more of. There is time. And then there is everything in front of you.</w:t>
      </w:r>
    </w:p>
    <w:p>
      <w:pPr>
        <w:spacing w:after="160" w:line="360"/>
        <w:ind w:firstLine="432"/>
        <w:jc w:val="both"/>
      </w:pPr>
      <w:r>
        <w:rPr>
          <w:rFonts w:ascii="Garamond" w:cs="Garamond" w:eastAsia="Garamond" w:hAnsi="Garamond"/>
          <w:sz w:val="24"/>
          <w:szCs w:val="24"/>
        </w:rPr>
        <w:t xml:space="preserve">Motherhood would teach me that later. But before it did, I lived in a season where the day still mostly belonged to me, and I could stretch it however I wanted.</w:t>
      </w:r>
    </w:p>
    <w:p>
      <w:pPr>
        <w:spacing w:after="160" w:line="360"/>
        <w:ind w:firstLine="432"/>
        <w:jc w:val="both"/>
      </w:pPr>
      <w:r>
        <w:rPr>
          <w:rFonts w:ascii="Garamond" w:cs="Garamond" w:eastAsia="Garamond" w:hAnsi="Garamond"/>
          <w:sz w:val="24"/>
          <w:szCs w:val="24"/>
        </w:rPr>
        <w:t xml:space="preserve">Then one day, my world got bigger. And it didn't erase the woman I was. But it asked her to become someone new.</w:t>
      </w:r>
    </w:p>
    <w:p>
      <w:pPr>
        <w:spacing w:after="160" w:line="360"/>
        <w:ind w:firstLine="432"/>
        <w:jc w:val="both"/>
      </w:pPr>
      <w:r>
        <w:rPr>
          <w:rFonts w:ascii="Garamond" w:cs="Garamond" w:eastAsia="Garamond" w:hAnsi="Garamond"/>
          <w:sz w:val="24"/>
          <w:szCs w:val="24"/>
        </w:rPr>
        <w:t xml:space="preserve">That's where a lot of women get stuck — the world is quick to celebrate the mother you become, but almost nobody asks what happens to the woman who was already there. The one with unfinished ideas. The one who wanted recognition and freedom and impact, and hadn't yet become everything she imagined.</w:t>
      </w:r>
    </w:p>
    <w:p>
      <w:pPr>
        <w:spacing w:after="160" w:line="360"/>
        <w:ind w:firstLine="432"/>
        <w:jc w:val="both"/>
      </w:pPr>
      <w:r>
        <w:rPr>
          <w:rFonts w:ascii="Garamond" w:cs="Garamond" w:eastAsia="Garamond" w:hAnsi="Garamond"/>
          <w:sz w:val="24"/>
          <w:szCs w:val="24"/>
        </w:rPr>
        <w:t xml:space="preserve">I don't think she disappears.</w:t>
      </w:r>
    </w:p>
    <w:p>
      <w:pPr>
        <w:spacing w:after="160" w:line="360"/>
        <w:ind w:firstLine="432"/>
        <w:jc w:val="both"/>
      </w:pPr>
      <w:r>
        <w:rPr>
          <w:rFonts w:ascii="Garamond" w:cs="Garamond" w:eastAsia="Garamond" w:hAnsi="Garamond"/>
          <w:sz w:val="24"/>
          <w:szCs w:val="24"/>
        </w:rPr>
        <w:t xml:space="preserve">I think she becomes the foundation.</w:t>
      </w:r>
    </w:p>
    <w:p>
      <w:pPr>
        <w:spacing w:after="160" w:line="360"/>
        <w:ind w:firstLine="432"/>
        <w:jc w:val="both"/>
      </w:pPr>
      <w:r>
        <w:rPr>
          <w:rFonts w:ascii="Garamond" w:cs="Garamond" w:eastAsia="Garamond" w:hAnsi="Garamond"/>
          <w:sz w:val="24"/>
          <w:szCs w:val="24"/>
        </w:rPr>
        <w:t xml:space="preserve">So before your own world got bigger — before responsibility, or marriage, or work, or life added its weight — who were you becoming? What part of her are you still carrying without quite realizing it? And what would it look like to build on her, instead of past her?</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aramond" w:cs="Garamond" w:eastAsia="Garamond" w:hAnsi="Garamond"/>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2026-07-09T13:23:39.799Z</dcterms:created>
  <dcterms:modified xsi:type="dcterms:W3CDTF">2026-07-09T13:23:39.811Z</dcterms:modified>
</cp:coreProperties>
</file>

<file path=docProps/custom.xml><?xml version="1.0" encoding="utf-8"?>
<Properties xmlns="http://schemas.openxmlformats.org/officeDocument/2006/custom-properties" xmlns:vt="http://schemas.openxmlformats.org/officeDocument/2006/docPropsVTypes"/>
</file>