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Disappointment Not Self Theme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Disappointment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Frustration is the emotional signal connected to the Generator Not-Self theme in Human Design. </w:t>
      </w:r>
    </w:p>
    <w:p>
      <w:r>
        <w:rPr>
          <w:rFonts w:ascii="IM Fell English" w:hAnsi="IM Fell English"/>
          <w:color w:val="141414"/>
          <w:sz w:val="24"/>
        </w:rPr>
        <w:t xml:space="preserve">At its core, frustration often appears when life stops feeling genuinely fulfilling. </w:t>
      </w:r>
    </w:p>
    <w:p>
      <w:r>
        <w:rPr>
          <w:rFonts w:ascii="IM Fell English" w:hAnsi="IM Fell English"/>
          <w:color w:val="141414"/>
          <w:sz w:val="24"/>
        </w:rPr>
        <w:t xml:space="preserve">It isn’t because you are failing or lazy. It simply means that, somewhere along the way, you began saying yes to things that no longer feel truly satisfying.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It tends to build slowly when: 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keep committing to things out of obligation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days feel repetitive or emotionally flat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ignore what genuinely excites or energizes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stay loyal to routines, relationships, or responsibilities that no longer feel aligned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disconnect from your natural sense of enjoyment, curiosity, or responsiveness</w:t>
      </w:r>
    </w:p>
    <w:p>
      <w:r>
        <w:rPr>
          <w:rFonts w:ascii="IM Fell English" w:hAnsi="IM Fell English"/>
          <w:color w:val="141414"/>
          <w:sz w:val="24"/>
        </w:rPr>
        <w:t xml:space="preserve">For many women, frustration doesn’t always feel dramatic. </w:t>
      </w:r>
    </w:p>
    <w:p>
      <w:r>
        <w:rPr>
          <w:rFonts w:ascii="IM Fell English" w:hAnsi="IM Fell English"/>
          <w:color w:val="141414"/>
          <w:sz w:val="24"/>
        </w:rPr>
        <w:t>Sometimes it feels like: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dullness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loss of enthusiasm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quietly questioning, “Is this really it?”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difficulty feeling excited about things you once cared about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going through the motions while emotionally disconnected underneath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envy toward people who seem more alive, inspired, or fulfilled</w:t>
      </w:r>
    </w:p>
    <w:p>
      <w:r>
        <w:rPr>
          <w:rFonts w:ascii="IM Fell English" w:hAnsi="IM Fell English"/>
          <w:color w:val="141414"/>
          <w:sz w:val="24"/>
        </w:rPr>
        <w:t xml:space="preserve">This feeling often surfaces when life becomes more about maintenance than meaningful engagement.  </w:t>
      </w:r>
    </w:p>
    <w:p>
      <w:r>
        <w:rPr>
          <w:rFonts w:ascii="IM Fell English" w:hAnsi="IM Fell English"/>
          <w:color w:val="141414"/>
          <w:sz w:val="24"/>
        </w:rPr>
        <w:t xml:space="preserve">Your emotions may be signaling that something inside you craves fuller participation in your own life again.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Notice if frustration grows when: 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constantly say yes from pressure instead of genuine desire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keep forcing motivation that is no longer naturally there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schedule becomes filled with things you emotionally tolerate rather than enjoy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ignore your body’s lack of enthusiasm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stay overly responsible for everyone else’s needs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pursue what looks “successful” instead of what feels fulfilling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stop allowing spontaneity, curiosity, or pleasure into your life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disconnect from your own preferences because practicality always comes first</w:t>
      </w:r>
    </w:p>
    <w:p>
      <w:r>
        <w:rPr>
          <w:rFonts w:ascii="IM Fell English" w:hAnsi="IM Fell English"/>
          <w:color w:val="141414"/>
          <w:sz w:val="24"/>
        </w:rPr>
        <w:t xml:space="preserve">It often sounds like: 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“Nothing feels exciting anymore.”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“I should be happier than I am.”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“I’m doing everything right, so why does this still feel empty?”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“I don’t even know what I enjoy anymore.”</w:t>
      </w:r>
    </w:p>
    <w:p>
      <w:r>
        <w:rPr>
          <w:rFonts w:ascii="IM Fell English" w:hAnsi="IM Fell English"/>
          <w:color w:val="141414"/>
          <w:sz w:val="24"/>
        </w:rPr>
        <w:t>Over time, emotional flatness can become normalized.</w:t>
      </w:r>
    </w:p>
    <w:p>
      <w:r>
        <w:rPr>
          <w:rFonts w:ascii="IM Fell English" w:hAnsi="IM Fell English"/>
          <w:color w:val="141414"/>
          <w:sz w:val="24"/>
        </w:rPr>
        <w:t xml:space="preserve">You might convince yourself that fulfillment is unrealistic—when, in reality, your body may simply be craving alignment with what genuinely lights you up.  </w:t>
      </w:r>
      <w:r>
        <w:rPr>
          <w:rFonts w:ascii="IM Fell English" w:hAnsi="IM Fell English"/>
          <w:color w:val="141414"/>
          <w:sz w:val="24"/>
        </w:rPr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The weight of frustration tends to soften when you reconnect with an honest emotional response.  </w:t>
      </w:r>
    </w:p>
    <w:p>
      <w:r>
        <w:rPr>
          <w:rFonts w:ascii="IM Fell English" w:hAnsi="IM Fell English"/>
          <w:color w:val="141414"/>
          <w:sz w:val="24"/>
        </w:rPr>
        <w:t xml:space="preserve">Not forced positivity or productivity for its own sake.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But real internal engagement.</w:t>
      </w:r>
    </w:p>
    <w:p>
      <w:r>
        <w:rPr>
          <w:rFonts w:ascii="IM Fell English" w:hAnsi="IM Fell English"/>
          <w:color w:val="141414"/>
          <w:sz w:val="24"/>
        </w:rPr>
        <w:t>You function best when you start paying attention to: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naturally pulls your interest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your energy becomes more present and alive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which commitments leave you feeling emotionally satisfied afterward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your body feels internally resistant even if something “makes sense” logically</w:t>
      </w:r>
    </w:p>
    <w:p>
      <w:r>
        <w:rPr>
          <w:rFonts w:ascii="IM Fell English" w:hAnsi="IM Fell English"/>
          <w:color w:val="141414"/>
          <w:sz w:val="24"/>
        </w:rPr>
        <w:t xml:space="preserve">Fulfillment is often found in smaller moments than we realize. </w:t>
      </w:r>
    </w:p>
    <w:p>
      <w:r>
        <w:rPr>
          <w:rFonts w:ascii="IM Fell English" w:hAnsi="IM Fell English"/>
          <w:color w:val="141414"/>
          <w:sz w:val="24"/>
        </w:rPr>
        <w:t xml:space="preserve">A conversation, a creative idea, a project that sparks interest, or a simple moment of genuine enjoyment.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You may notice emotional shifts when you: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 yourself to admit when something no longer fulfills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stop forcing consistency with things that feel emotionally complete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make decisions based on real engagement instead of obligation alone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become more honest about what actually excites you now — not five years ago</w:t>
      </w:r>
    </w:p>
    <w:p>
      <w:r>
        <w:rPr>
          <w:rFonts w:ascii="IM Fell English" w:hAnsi="IM Fell English"/>
          <w:color w:val="141414"/>
          <w:sz w:val="24"/>
        </w:rPr>
        <w:t xml:space="preserve">The gap between your desires and daily life typically fuels this theme.  </w:t>
      </w:r>
    </w:p>
    <w:p>
      <w:r>
        <w:rPr>
          <w:rFonts w:ascii="IM Fell English" w:hAnsi="IM Fell English"/>
          <w:color w:val="141414"/>
          <w:sz w:val="24"/>
        </w:rPr>
        <w:t>And desire is not selfish.</w:t>
      </w:r>
    </w:p>
    <w:p>
      <w:r>
        <w:rPr>
          <w:rFonts w:ascii="IM Fell English" w:hAnsi="IM Fell English"/>
          <w:color w:val="141414"/>
          <w:sz w:val="24"/>
        </w:rPr>
        <w:t>It is information.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Supporting yourself through this is less about “fixing your mood” and more about rebuilding a connection with your own sense of aliveness.  </w:t>
      </w:r>
    </w:p>
    <w:p>
      <w:r>
        <w:rPr>
          <w:rFonts w:ascii="IM Fell English" w:hAnsi="IM Fell English"/>
          <w:color w:val="141414"/>
          <w:sz w:val="24"/>
        </w:rPr>
        <w:t xml:space="preserve">One of the most supportive steps you can take is to notice what creates genuine emotional participation. </w:t>
      </w:r>
    </w:p>
    <w:p>
      <w:r>
        <w:rPr>
          <w:rFonts w:ascii="IM Fell English" w:hAnsi="IM Fell English"/>
          <w:color w:val="141414"/>
          <w:sz w:val="24"/>
        </w:rPr>
        <w:t xml:space="preserve">Not what looks impressive or what you think you “should” enjoy—but what actually feels nourishing, interesting, or satisfying.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This might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tracking which activities leave you feeling more emotionally present afterward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paying attention to where enthusiasm naturally appears instead of forcing it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allowing yourself to quit things that feel emotionally complete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reconnecting with hobbies or interests you abandoned because they seemed “unproductive”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more room for curiosity instead of constant obligation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giving yourself permission to change what fulfillment looks like in this season of life</w:t>
      </w:r>
    </w:p>
    <w:p>
      <w:r>
        <w:rPr>
          <w:rFonts w:ascii="IM Fell English" w:hAnsi="IM Fell English"/>
          <w:color w:val="141414"/>
          <w:sz w:val="24"/>
        </w:rPr>
        <w:t>Movement is especially supportive when the focus is on enjoyment rather than discipline.  discipline.</w:t>
      </w:r>
    </w:p>
    <w:p>
      <w:r>
        <w:rPr>
          <w:rFonts w:ascii="IM Fell English" w:hAnsi="IM Fell English"/>
          <w:color w:val="141414"/>
          <w:sz w:val="24"/>
        </w:rPr>
        <w:t>This could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movement connected to music, rhythm, or playfulness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trying new classes or experiences simply because they sound interesting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activities that create emotional engagement instead of performance pressure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movement that helps you feel connected to yourself again rather than focused on outcomes</w:t>
      </w:r>
    </w:p>
    <w:p>
      <w:r>
        <w:rPr>
          <w:rFonts w:ascii="IM Fell English" w:hAnsi="IM Fell English"/>
          <w:color w:val="141414"/>
          <w:sz w:val="24"/>
        </w:rPr>
        <w:t>You may also benefit from asking yourself:</w:t>
      </w:r>
    </w:p>
    <w:p>
      <w:r>
        <w:rPr>
          <w:rFonts w:ascii="IM Fell English" w:hAnsi="IM Fell English"/>
          <w:color w:val="141414"/>
          <w:sz w:val="24"/>
        </w:rPr>
        <w:t>“Do I actually want this… or have I just gotten used to carrying it?”</w:t>
      </w:r>
    </w:p>
    <w:p>
      <w:r>
        <w:rPr>
          <w:rFonts w:ascii="IM Fell English" w:hAnsi="IM Fell English"/>
          <w:color w:val="141414"/>
          <w:sz w:val="24"/>
        </w:rPr>
        <w:t xml:space="preserve">This question can reveal where frustration has been quietly trying to catch your attention.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Gentle Reminders</w:t>
      </w:r>
    </w:p>
    <w:p>
      <w:r>
        <w:rPr>
          <w:rFonts w:ascii="IM Fell English" w:hAnsi="IM Fell English"/>
          <w:color w:val="141414"/>
          <w:sz w:val="24"/>
        </w:rPr>
        <w:t xml:space="preserve">Frustration doesn’t mean you are ungrateful. </w:t>
      </w:r>
    </w:p>
    <w:p>
      <w:r>
        <w:rPr>
          <w:rFonts w:ascii="IM Fell English" w:hAnsi="IM Fell English"/>
          <w:color w:val="141414"/>
          <w:sz w:val="24"/>
        </w:rPr>
        <w:t>It may simply mean your life is asking for deeper honesty.</w:t>
      </w:r>
    </w:p>
    <w:p>
      <w:r>
        <w:rPr>
          <w:rFonts w:ascii="IM Fell English" w:hAnsi="IM Fell English"/>
          <w:color w:val="141414"/>
          <w:sz w:val="24"/>
        </w:rPr>
        <w:t>You are allowed to: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outgrow things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want more fulfillment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change directions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stop forcing excitement where none exists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seek experiences that genuinely engage your heart and energy</w:t>
      </w:r>
    </w:p>
    <w:p>
      <w:r>
        <w:rPr>
          <w:rFonts w:ascii="IM Fell English" w:hAnsi="IM Fell English"/>
          <w:color w:val="141414"/>
          <w:sz w:val="24"/>
        </w:rPr>
        <w:t xml:space="preserve">Your emotions aren’t asking you to become someone else. </w:t>
      </w:r>
    </w:p>
    <w:p>
      <w:r>
        <w:rPr>
          <w:rFonts w:ascii="IM Fell English" w:hAnsi="IM Fell English"/>
          <w:color w:val="141414"/>
          <w:sz w:val="24"/>
        </w:rPr>
        <w:t xml:space="preserve">They are simply inviting you to come back to yourself. </w:t>
      </w:r>
    </w:p>
    <w:p>
      <w:r>
        <w:rPr>
          <w:rFonts w:ascii="IM Fell English" w:hAnsi="IM Fell English"/>
          <w:color w:val="141414"/>
          <w:sz w:val="24"/>
        </w:rPr>
        <w:t xml:space="preserve">Fulfillment often begins the moment you stop ignoring what no longer feels alive within you.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